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F16445" w:rsidTr="00F1644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45" w:rsidRDefault="0069098D" w:rsidP="00F164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45" w:rsidRDefault="0069098D" w:rsidP="00F1644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25</w:t>
            </w:r>
            <w:r w:rsidR="00F16445">
              <w:rPr>
                <w:b/>
                <w:color w:val="000000"/>
              </w:rPr>
              <w:t xml:space="preserve">: Christianity </w:t>
            </w:r>
          </w:p>
        </w:tc>
      </w:tr>
      <w:tr w:rsidR="00F16445" w:rsidTr="00F164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445" w:rsidRDefault="00F16445" w:rsidP="00F16445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45" w:rsidRDefault="00F16445" w:rsidP="00F16445">
            <w:pPr>
              <w:rPr>
                <w:b/>
                <w:color w:val="000000"/>
              </w:rPr>
            </w:pPr>
          </w:p>
        </w:tc>
      </w:tr>
      <w:tr w:rsidR="00F16445" w:rsidTr="00F1644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45" w:rsidRDefault="00F16445" w:rsidP="00F1644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F16445" w:rsidRDefault="00F16445" w:rsidP="00F164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SWBAT…re-tell the narrative of how Christianity went from a small religion to a world religion. Students will be able to chart the basic tenants and dogma of Christianity.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5" w:rsidRDefault="00C8408E" w:rsidP="00F1644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F16445">
              <w:rPr>
                <w:b/>
                <w:color w:val="000000"/>
              </w:rPr>
              <w:t>CE/CCS</w:t>
            </w:r>
          </w:p>
          <w:p w:rsidR="00F16445" w:rsidRPr="00F16445" w:rsidRDefault="00F16445" w:rsidP="00F16445">
            <w:pPr>
              <w:ind w:left="1440" w:hanging="1440"/>
              <w:rPr>
                <w:b/>
                <w:bCs/>
                <w:iCs/>
                <w:szCs w:val="22"/>
              </w:rPr>
            </w:pPr>
            <w:r w:rsidRPr="00F16445">
              <w:rPr>
                <w:b/>
                <w:color w:val="000000"/>
                <w:szCs w:val="22"/>
              </w:rPr>
              <w:t xml:space="preserve">Topic </w:t>
            </w:r>
            <w:r w:rsidRPr="00F16445">
              <w:rPr>
                <w:b/>
                <w:bCs/>
                <w:i/>
                <w:szCs w:val="22"/>
              </w:rPr>
              <w:t>WHG F3:</w:t>
            </w:r>
            <w:r w:rsidRPr="00F16445">
              <w:rPr>
                <w:b/>
                <w:bCs/>
                <w:szCs w:val="22"/>
              </w:rPr>
              <w:tab/>
            </w:r>
            <w:r w:rsidRPr="00F16445">
              <w:rPr>
                <w:b/>
                <w:bCs/>
                <w:szCs w:val="22"/>
                <w:u w:val="single"/>
              </w:rPr>
              <w:t>Growth and Development of World Religions</w:t>
            </w:r>
            <w:r w:rsidRPr="00F16445">
              <w:rPr>
                <w:b/>
                <w:bCs/>
                <w:szCs w:val="22"/>
              </w:rPr>
              <w:t xml:space="preserve"> - </w:t>
            </w:r>
            <w:r w:rsidRPr="00F16445">
              <w:rPr>
                <w:b/>
                <w:bCs/>
                <w:iCs/>
                <w:szCs w:val="22"/>
              </w:rPr>
              <w:t>Explain the way that the world religions or belief systems of Hinduism, Judaism, Confucianism, Buddhism, Christianity, and Islam grew, including</w:t>
            </w:r>
          </w:p>
          <w:p w:rsidR="00F16445" w:rsidRPr="00F16445" w:rsidRDefault="00F16445" w:rsidP="00F16445">
            <w:pPr>
              <w:numPr>
                <w:ilvl w:val="0"/>
                <w:numId w:val="1"/>
              </w:numPr>
              <w:rPr>
                <w:b/>
                <w:bCs/>
                <w:szCs w:val="22"/>
              </w:rPr>
            </w:pPr>
            <w:r w:rsidRPr="00F16445">
              <w:rPr>
                <w:b/>
                <w:bCs/>
                <w:szCs w:val="22"/>
              </w:rPr>
              <w:t>spatial representations of that growth</w:t>
            </w:r>
          </w:p>
          <w:p w:rsidR="00F16445" w:rsidRPr="00F16445" w:rsidRDefault="00F16445" w:rsidP="00F16445">
            <w:pPr>
              <w:numPr>
                <w:ilvl w:val="0"/>
                <w:numId w:val="1"/>
              </w:numPr>
              <w:rPr>
                <w:b/>
                <w:bCs/>
                <w:szCs w:val="22"/>
              </w:rPr>
            </w:pPr>
            <w:r w:rsidRPr="00F16445">
              <w:rPr>
                <w:b/>
                <w:bCs/>
                <w:szCs w:val="22"/>
              </w:rPr>
              <w:t>interactions with culturally diverse peoples</w:t>
            </w:r>
          </w:p>
          <w:p w:rsidR="00F16445" w:rsidRPr="00F16445" w:rsidRDefault="00F16445" w:rsidP="00F16445">
            <w:pPr>
              <w:numPr>
                <w:ilvl w:val="0"/>
                <w:numId w:val="1"/>
              </w:numPr>
              <w:rPr>
                <w:b/>
                <w:bCs/>
                <w:szCs w:val="22"/>
              </w:rPr>
            </w:pPr>
            <w:r w:rsidRPr="00F16445">
              <w:rPr>
                <w:b/>
                <w:bCs/>
                <w:szCs w:val="22"/>
              </w:rPr>
              <w:t>responses to the challenges offered by contact with different faiths</w:t>
            </w:r>
          </w:p>
          <w:p w:rsidR="00F16445" w:rsidRDefault="00F16445" w:rsidP="00F16445">
            <w:pPr>
              <w:rPr>
                <w:color w:val="000000"/>
              </w:rPr>
            </w:pPr>
          </w:p>
        </w:tc>
      </w:tr>
      <w:tr w:rsidR="00F16445" w:rsidTr="00F164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445" w:rsidRDefault="00F16445" w:rsidP="00F16445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445" w:rsidRDefault="00F16445" w:rsidP="00F16445">
            <w:pPr>
              <w:jc w:val="center"/>
              <w:rPr>
                <w:color w:val="000000"/>
              </w:rPr>
            </w:pPr>
          </w:p>
        </w:tc>
      </w:tr>
      <w:tr w:rsidR="00F16445" w:rsidTr="00F1644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5" w:rsidRDefault="00F16445" w:rsidP="00F1644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F16445" w:rsidRDefault="00F16445" w:rsidP="00F16445">
            <w:pPr>
              <w:rPr>
                <w:b/>
                <w:color w:val="000000"/>
              </w:rPr>
            </w:pPr>
          </w:p>
          <w:p w:rsidR="00F16445" w:rsidRDefault="00F16445" w:rsidP="00F16445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</w:t>
            </w:r>
            <w:r w:rsidR="00C8408E">
              <w:rPr>
                <w:b/>
                <w:color w:val="000000"/>
              </w:rPr>
              <w:t xml:space="preserve">erPoint </w:t>
            </w:r>
          </w:p>
          <w:p w:rsidR="00F16445" w:rsidRDefault="00F16445" w:rsidP="00F16445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th</w:t>
            </w:r>
            <w:r w:rsidR="00C8408E">
              <w:rPr>
                <w:b/>
                <w:color w:val="000000"/>
              </w:rPr>
              <w:t>at contains parables</w:t>
            </w:r>
          </w:p>
          <w:p w:rsidR="00C8408E" w:rsidRDefault="00C8408E" w:rsidP="00F16445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Formative Quiz </w:t>
            </w:r>
            <w:bookmarkStart w:id="0" w:name="_GoBack"/>
            <w:bookmarkEnd w:id="0"/>
          </w:p>
          <w:p w:rsidR="00F16445" w:rsidRDefault="00F16445" w:rsidP="00C8408E">
            <w:pPr>
              <w:pStyle w:val="ListParagraph"/>
              <w:ind w:left="1800"/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45" w:rsidRDefault="00F16445" w:rsidP="00F1644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F16445" w:rsidRDefault="00F16445" w:rsidP="00F16445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F16445" w:rsidRDefault="00F16445" w:rsidP="00F16445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Allow students to reveal their personal testimonies </w:t>
            </w:r>
          </w:p>
          <w:p w:rsidR="00F16445" w:rsidRDefault="00F16445" w:rsidP="00F16445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“Chose a parable” from the list-read and lecture how these facilitated spread of Christianity </w:t>
            </w:r>
          </w:p>
          <w:p w:rsidR="00F16445" w:rsidRDefault="00F16445" w:rsidP="00F16445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will lecture using a PowerPoint and students will take notes</w:t>
            </w:r>
          </w:p>
          <w:p w:rsidR="00F16445" w:rsidRDefault="00F16445" w:rsidP="00F16445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Choral summation of main points as a class will be the re-cap of the day.</w:t>
            </w:r>
            <w:r w:rsidR="00C8408E">
              <w:rPr>
                <w:b/>
                <w:color w:val="000000"/>
              </w:rPr>
              <w:t xml:space="preserve"> Also, a small formative quiz will be given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F16445" w:rsidTr="00F164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445" w:rsidRDefault="00F16445" w:rsidP="00F16445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445" w:rsidRDefault="00F16445" w:rsidP="00F16445">
            <w:pPr>
              <w:jc w:val="center"/>
            </w:pPr>
          </w:p>
        </w:tc>
      </w:tr>
      <w:tr w:rsidR="00F16445" w:rsidTr="00F16445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445" w:rsidRDefault="00F16445" w:rsidP="00F164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F16445" w:rsidTr="00F164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6445" w:rsidRDefault="00F16445" w:rsidP="00F16445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6445" w:rsidRDefault="00F16445" w:rsidP="00F16445">
            <w:r>
              <w:t>__X__    Summarizing &amp; Note taking</w:t>
            </w:r>
          </w:p>
        </w:tc>
      </w:tr>
      <w:tr w:rsidR="00F16445" w:rsidTr="00F164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6445" w:rsidRDefault="00F16445" w:rsidP="00F16445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6445" w:rsidRDefault="00F16445" w:rsidP="00F16445">
            <w:r>
              <w:t>__X__    Cooperative Learning</w:t>
            </w:r>
          </w:p>
        </w:tc>
      </w:tr>
      <w:tr w:rsidR="00F16445" w:rsidTr="00F164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6445" w:rsidRDefault="00F16445" w:rsidP="00F16445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6445" w:rsidRDefault="00F16445" w:rsidP="00F16445">
            <w:r>
              <w:t>____    Identifying Similarities &amp; Differences</w:t>
            </w:r>
          </w:p>
        </w:tc>
      </w:tr>
      <w:tr w:rsidR="00F16445" w:rsidTr="00F164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6445" w:rsidRDefault="00F16445" w:rsidP="00F16445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6445" w:rsidRDefault="00F16445" w:rsidP="00F16445">
            <w:r>
              <w:t>____    Nonlinguistic Representations</w:t>
            </w:r>
          </w:p>
        </w:tc>
      </w:tr>
      <w:tr w:rsidR="00F16445" w:rsidTr="00F164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6445" w:rsidRDefault="00F16445" w:rsidP="00F16445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6445" w:rsidRDefault="00F16445" w:rsidP="00F16445">
            <w:r>
              <w:t>____    Setting Objectives</w:t>
            </w:r>
          </w:p>
        </w:tc>
      </w:tr>
      <w:tr w:rsidR="00F16445" w:rsidTr="00F1644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6445" w:rsidRDefault="00F16445" w:rsidP="00F16445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6445" w:rsidRDefault="00F16445" w:rsidP="00F16445">
            <w:r>
              <w:t>____    Generating &amp; Testing Hypotheses</w:t>
            </w:r>
          </w:p>
        </w:tc>
      </w:tr>
      <w:tr w:rsidR="00F16445" w:rsidTr="00F16445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6445" w:rsidRDefault="00F16445" w:rsidP="00F16445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445" w:rsidRDefault="00F16445" w:rsidP="00F16445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F16445" w:rsidTr="00F1644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445" w:rsidRDefault="00F16445" w:rsidP="00F16445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445" w:rsidRDefault="00F16445" w:rsidP="00F16445"/>
        </w:tc>
      </w:tr>
      <w:tr w:rsidR="00F16445" w:rsidTr="00F1644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5" w:rsidRDefault="00F16445" w:rsidP="00F16445">
            <w:pPr>
              <w:rPr>
                <w:b/>
              </w:rPr>
            </w:pPr>
            <w:r>
              <w:rPr>
                <w:b/>
              </w:rPr>
              <w:t>Assessment: This material will be assessed on the World Religions exam and will give a participation grade for completion of all the class activities</w:t>
            </w:r>
          </w:p>
          <w:p w:rsidR="00F16445" w:rsidRDefault="00F16445" w:rsidP="00F16445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45" w:rsidRDefault="00F16445" w:rsidP="00F1644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F16445" w:rsidRDefault="00F16445" w:rsidP="00F16445">
      <w:pPr>
        <w:jc w:val="center"/>
      </w:pPr>
    </w:p>
    <w:p w:rsidR="00917388" w:rsidRDefault="00917388"/>
    <w:sectPr w:rsidR="00917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F2D89"/>
    <w:multiLevelType w:val="hybridMultilevel"/>
    <w:tmpl w:val="A4F86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45"/>
    <w:rsid w:val="0069098D"/>
    <w:rsid w:val="00917388"/>
    <w:rsid w:val="00C8408E"/>
    <w:rsid w:val="00F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F964F-7C09-4B95-9927-FEB9BA04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45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16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2017-10-09T11:09:00Z</dcterms:created>
  <dcterms:modified xsi:type="dcterms:W3CDTF">2017-10-09T11:09:00Z</dcterms:modified>
</cp:coreProperties>
</file>