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C5" w:rsidRPr="00E6503A" w:rsidRDefault="004702A6">
      <w:pPr>
        <w:rPr>
          <w:rFonts w:ascii="Perpetua" w:hAnsi="Perpetua"/>
          <w:b/>
          <w:sz w:val="40"/>
          <w:szCs w:val="40"/>
          <w:u w:val="single"/>
        </w:rPr>
      </w:pPr>
      <w:r w:rsidRPr="00E6503A">
        <w:rPr>
          <w:rFonts w:ascii="Perpetua" w:hAnsi="Perpetua"/>
          <w:b/>
          <w:sz w:val="40"/>
          <w:szCs w:val="40"/>
          <w:u w:val="single"/>
        </w:rPr>
        <w:t>Unit VI Word Wall</w:t>
      </w:r>
      <w:r w:rsidR="00E6503A">
        <w:rPr>
          <w:rFonts w:ascii="Perpetua" w:hAnsi="Perpetua"/>
          <w:b/>
          <w:sz w:val="40"/>
          <w:szCs w:val="40"/>
          <w:u w:val="single"/>
        </w:rPr>
        <w:t xml:space="preserve"> Class Assignment</w:t>
      </w:r>
    </w:p>
    <w:p w:rsidR="004702A6" w:rsidRDefault="004702A6" w:rsidP="004702A6">
      <w:pPr>
        <w:rPr>
          <w:rFonts w:ascii="Perpetua" w:hAnsi="Perpetua"/>
          <w:i/>
        </w:rPr>
      </w:pPr>
      <w:r>
        <w:rPr>
          <w:rFonts w:ascii="Perpetua" w:hAnsi="Perpetua"/>
          <w:i/>
        </w:rPr>
        <w:t xml:space="preserve">We will work as a class to create a word wall of all pertinent terms and concepts from Unit VI. You will be given a term </w:t>
      </w:r>
      <w:r w:rsidR="00E6503A">
        <w:rPr>
          <w:rFonts w:ascii="Perpetua" w:hAnsi="Perpetua"/>
          <w:i/>
        </w:rPr>
        <w:t xml:space="preserve">at random </w:t>
      </w:r>
      <w:r>
        <w:rPr>
          <w:rFonts w:ascii="Perpetua" w:hAnsi="Perpetua"/>
          <w:i/>
        </w:rPr>
        <w:t>and</w:t>
      </w:r>
      <w:r w:rsidR="00E6503A">
        <w:rPr>
          <w:rFonts w:ascii="Perpetua" w:hAnsi="Perpetua"/>
          <w:i/>
        </w:rPr>
        <w:t xml:space="preserve"> then you will</w:t>
      </w:r>
      <w:r>
        <w:rPr>
          <w:rFonts w:ascii="Perpetua" w:hAnsi="Perpetua"/>
          <w:i/>
        </w:rPr>
        <w:t xml:space="preserve"> create a visual</w:t>
      </w:r>
      <w:r w:rsidR="00E6503A">
        <w:rPr>
          <w:rFonts w:ascii="Perpetua" w:hAnsi="Perpetua"/>
          <w:i/>
        </w:rPr>
        <w:t xml:space="preserve"> and sheet that contains pertinent information on the subject that you will glean </w:t>
      </w:r>
      <w:r>
        <w:rPr>
          <w:rFonts w:ascii="Perpetua" w:hAnsi="Perpetua"/>
          <w:i/>
        </w:rPr>
        <w:t xml:space="preserve">with </w:t>
      </w:r>
      <w:r w:rsidR="00E6503A">
        <w:rPr>
          <w:rFonts w:ascii="Perpetua" w:hAnsi="Perpetua"/>
          <w:i/>
        </w:rPr>
        <w:t xml:space="preserve">your </w:t>
      </w:r>
      <w:r>
        <w:rPr>
          <w:rFonts w:ascii="Perpetua" w:hAnsi="Perpetua"/>
          <w:i/>
        </w:rPr>
        <w:t>classmates</w:t>
      </w:r>
      <w:r w:rsidR="00647220">
        <w:rPr>
          <w:rFonts w:ascii="Perpetua" w:hAnsi="Perpetua"/>
          <w:i/>
        </w:rPr>
        <w:t xml:space="preserve"> in the form of a brief </w:t>
      </w:r>
      <w:r w:rsidR="00741E37">
        <w:rPr>
          <w:rFonts w:ascii="Perpetua" w:hAnsi="Perpetua"/>
          <w:i/>
        </w:rPr>
        <w:t xml:space="preserve">5 </w:t>
      </w:r>
      <w:r w:rsidR="00E6503A">
        <w:rPr>
          <w:rFonts w:ascii="Perpetua" w:hAnsi="Perpetua"/>
          <w:i/>
        </w:rPr>
        <w:t>minute oral presentation</w:t>
      </w:r>
      <w:r>
        <w:rPr>
          <w:rFonts w:ascii="Perpetua" w:hAnsi="Perpetua"/>
          <w:i/>
        </w:rPr>
        <w:t>.</w:t>
      </w:r>
      <w:r w:rsidR="00741E37">
        <w:rPr>
          <w:rFonts w:ascii="Perpetua" w:hAnsi="Perpetua"/>
          <w:i/>
        </w:rPr>
        <w:t xml:space="preserve"> </w:t>
      </w:r>
      <w:r w:rsidR="00530948">
        <w:rPr>
          <w:rFonts w:ascii="Perpetua" w:hAnsi="Perpetua"/>
          <w:i/>
        </w:rPr>
        <w:t xml:space="preserve">Some of these topics you will be paired with a classmate, others will be done alone, based upon the scale of the topic. </w:t>
      </w:r>
    </w:p>
    <w:p w:rsidR="00D6397B" w:rsidRDefault="00E6503A" w:rsidP="00D6397B">
      <w:pPr>
        <w:ind w:left="450"/>
        <w:rPr>
          <w:rFonts w:ascii="Perpetua" w:hAnsi="Perpetua"/>
          <w:sz w:val="20"/>
          <w:szCs w:val="20"/>
        </w:rPr>
      </w:pPr>
      <w:r w:rsidRPr="00D6397B">
        <w:rPr>
          <w:rFonts w:ascii="Perpetua" w:hAnsi="Perpetua"/>
          <w:sz w:val="20"/>
          <w:szCs w:val="20"/>
        </w:rPr>
        <w:t xml:space="preserve">Anthropology- </w:t>
      </w:r>
      <w:r w:rsidRPr="00D6397B">
        <w:rPr>
          <w:rFonts w:ascii="Perpetua" w:hAnsi="Perpetua"/>
          <w:i/>
          <w:sz w:val="20"/>
          <w:szCs w:val="20"/>
        </w:rPr>
        <w:t xml:space="preserve">Explain and discern between </w:t>
      </w:r>
      <w:r w:rsidR="00D6397B" w:rsidRPr="00D6397B">
        <w:rPr>
          <w:rFonts w:ascii="Perpetua" w:hAnsi="Perpetua"/>
          <w:i/>
          <w:sz w:val="20"/>
          <w:szCs w:val="20"/>
        </w:rPr>
        <w:t xml:space="preserve">the four types of anthropology. Then find a case study that demonstrates your respective branch of anthropology. </w:t>
      </w:r>
    </w:p>
    <w:p w:rsidR="00E6503A" w:rsidRPr="00D6397B" w:rsidRDefault="00E6503A" w:rsidP="00D6397B">
      <w:pPr>
        <w:pStyle w:val="ListParagraph"/>
        <w:numPr>
          <w:ilvl w:val="0"/>
          <w:numId w:val="2"/>
        </w:numPr>
        <w:rPr>
          <w:rFonts w:ascii="Perpetua" w:hAnsi="Perpetua"/>
          <w:sz w:val="20"/>
          <w:szCs w:val="20"/>
        </w:rPr>
      </w:pPr>
      <w:r w:rsidRPr="00D6397B">
        <w:rPr>
          <w:rFonts w:ascii="Perpetua" w:hAnsi="Perpetua"/>
          <w:sz w:val="20"/>
          <w:szCs w:val="20"/>
        </w:rPr>
        <w:t xml:space="preserve">Applied </w:t>
      </w:r>
      <w:r w:rsidR="000F1E5A">
        <w:rPr>
          <w:rFonts w:ascii="Perpetua" w:hAnsi="Perpetua"/>
          <w:sz w:val="20"/>
          <w:szCs w:val="20"/>
        </w:rPr>
        <w:t>Anthropology</w:t>
      </w:r>
    </w:p>
    <w:p w:rsidR="00E6503A" w:rsidRDefault="00E6503A" w:rsidP="00D6397B">
      <w:pPr>
        <w:pStyle w:val="ListParagraph"/>
        <w:numPr>
          <w:ilvl w:val="0"/>
          <w:numId w:val="2"/>
        </w:numPr>
        <w:rPr>
          <w:rFonts w:ascii="Perpetua" w:hAnsi="Perpetua"/>
          <w:sz w:val="20"/>
          <w:szCs w:val="20"/>
        </w:rPr>
      </w:pPr>
      <w:r>
        <w:rPr>
          <w:rFonts w:ascii="Perpetua" w:hAnsi="Perpetua"/>
          <w:sz w:val="20"/>
          <w:szCs w:val="20"/>
        </w:rPr>
        <w:t xml:space="preserve">Biological </w:t>
      </w:r>
      <w:r w:rsidR="000F1E5A">
        <w:rPr>
          <w:rFonts w:ascii="Perpetua" w:hAnsi="Perpetua"/>
          <w:sz w:val="20"/>
          <w:szCs w:val="20"/>
        </w:rPr>
        <w:t xml:space="preserve">Anthropology </w:t>
      </w:r>
    </w:p>
    <w:p w:rsidR="00E6503A" w:rsidRDefault="00E6503A" w:rsidP="00D6397B">
      <w:pPr>
        <w:pStyle w:val="ListParagraph"/>
        <w:numPr>
          <w:ilvl w:val="0"/>
          <w:numId w:val="2"/>
        </w:numPr>
        <w:rPr>
          <w:rFonts w:ascii="Perpetua" w:hAnsi="Perpetua"/>
          <w:sz w:val="20"/>
          <w:szCs w:val="20"/>
        </w:rPr>
      </w:pPr>
      <w:r>
        <w:rPr>
          <w:rFonts w:ascii="Perpetua" w:hAnsi="Perpetua"/>
          <w:sz w:val="20"/>
          <w:szCs w:val="20"/>
        </w:rPr>
        <w:t xml:space="preserve">Cultural </w:t>
      </w:r>
      <w:r w:rsidR="000F1E5A">
        <w:rPr>
          <w:rFonts w:ascii="Perpetua" w:hAnsi="Perpetua"/>
          <w:sz w:val="20"/>
          <w:szCs w:val="20"/>
        </w:rPr>
        <w:t xml:space="preserve">Anthropology </w:t>
      </w:r>
    </w:p>
    <w:p w:rsidR="00E6503A" w:rsidRDefault="00E6503A" w:rsidP="00D6397B">
      <w:pPr>
        <w:pStyle w:val="ListParagraph"/>
        <w:numPr>
          <w:ilvl w:val="0"/>
          <w:numId w:val="2"/>
        </w:numPr>
        <w:rPr>
          <w:rFonts w:ascii="Perpetua" w:hAnsi="Perpetua"/>
          <w:sz w:val="20"/>
          <w:szCs w:val="20"/>
        </w:rPr>
      </w:pPr>
      <w:r>
        <w:rPr>
          <w:rFonts w:ascii="Perpetua" w:hAnsi="Perpetua"/>
          <w:sz w:val="20"/>
          <w:szCs w:val="20"/>
        </w:rPr>
        <w:t xml:space="preserve">Linguistic </w:t>
      </w:r>
      <w:r w:rsidR="000F1E5A">
        <w:rPr>
          <w:rFonts w:ascii="Perpetua" w:hAnsi="Perpetua"/>
          <w:sz w:val="20"/>
          <w:szCs w:val="20"/>
        </w:rPr>
        <w:t xml:space="preserve">Anthropology </w:t>
      </w:r>
    </w:p>
    <w:p w:rsidR="00E6503A" w:rsidRDefault="00E6503A" w:rsidP="00E6503A">
      <w:pPr>
        <w:pStyle w:val="ListParagraph"/>
        <w:ind w:left="1080"/>
        <w:rPr>
          <w:rFonts w:ascii="Perpetua" w:hAnsi="Perpetua"/>
          <w:sz w:val="20"/>
          <w:szCs w:val="20"/>
        </w:rPr>
      </w:pPr>
    </w:p>
    <w:p w:rsidR="00E6503A" w:rsidRPr="00E6503A" w:rsidRDefault="00C504FE" w:rsidP="00E6503A">
      <w:pPr>
        <w:pStyle w:val="ListParagraph"/>
        <w:numPr>
          <w:ilvl w:val="0"/>
          <w:numId w:val="2"/>
        </w:numPr>
        <w:rPr>
          <w:rFonts w:ascii="Perpetua" w:hAnsi="Perpetua"/>
          <w:i/>
          <w:sz w:val="20"/>
          <w:szCs w:val="20"/>
        </w:rPr>
      </w:pPr>
      <w:r>
        <w:rPr>
          <w:rFonts w:ascii="Perpetua" w:hAnsi="Perpetua"/>
          <w:sz w:val="20"/>
          <w:szCs w:val="20"/>
        </w:rPr>
        <w:t>Animal Domestication</w:t>
      </w:r>
      <w:r w:rsidRPr="00E6503A">
        <w:rPr>
          <w:rFonts w:ascii="Perpetua" w:hAnsi="Perpetua"/>
          <w:i/>
          <w:sz w:val="20"/>
          <w:szCs w:val="20"/>
        </w:rPr>
        <w:t xml:space="preserve">- How we did it and why </w:t>
      </w:r>
      <w:r w:rsidR="000F1E5A">
        <w:rPr>
          <w:rFonts w:ascii="Perpetua" w:hAnsi="Perpetua"/>
          <w:i/>
          <w:sz w:val="20"/>
          <w:szCs w:val="20"/>
        </w:rPr>
        <w:t xml:space="preserve">was this act </w:t>
      </w:r>
      <w:r w:rsidRPr="00E6503A">
        <w:rPr>
          <w:rFonts w:ascii="Perpetua" w:hAnsi="Perpetua"/>
          <w:i/>
          <w:sz w:val="20"/>
          <w:szCs w:val="20"/>
        </w:rPr>
        <w:t>so significant</w:t>
      </w:r>
      <w:r w:rsidR="000F1E5A">
        <w:rPr>
          <w:rFonts w:ascii="Perpetua" w:hAnsi="Perpetua"/>
          <w:i/>
          <w:sz w:val="20"/>
          <w:szCs w:val="20"/>
        </w:rPr>
        <w:t xml:space="preserve"> to the human story</w:t>
      </w:r>
      <w:r w:rsidRPr="00E6503A">
        <w:rPr>
          <w:rFonts w:ascii="Perpetua" w:hAnsi="Perpetua"/>
          <w:i/>
          <w:sz w:val="20"/>
          <w:szCs w:val="20"/>
        </w:rPr>
        <w:t xml:space="preserve">? </w:t>
      </w:r>
      <w:r w:rsidR="00E6503A" w:rsidRPr="00E6503A">
        <w:rPr>
          <w:rFonts w:ascii="Perpetua" w:hAnsi="Perpetua"/>
          <w:i/>
          <w:sz w:val="20"/>
          <w:szCs w:val="20"/>
        </w:rPr>
        <w:t xml:space="preserve">Choose a case study and explain the process. Your choices are dogs, horses, cows, or pigs. </w:t>
      </w:r>
    </w:p>
    <w:p w:rsidR="00E6503A" w:rsidRDefault="00E6503A" w:rsidP="00E6503A">
      <w:pPr>
        <w:pStyle w:val="ListParagraph"/>
        <w:rPr>
          <w:rFonts w:ascii="Perpetua" w:hAnsi="Perpetua"/>
          <w:sz w:val="20"/>
          <w:szCs w:val="20"/>
        </w:rPr>
      </w:pPr>
    </w:p>
    <w:p w:rsidR="004702A6" w:rsidRPr="00385597" w:rsidRDefault="00E6503A" w:rsidP="00E6503A">
      <w:pPr>
        <w:pStyle w:val="ListParagraph"/>
        <w:numPr>
          <w:ilvl w:val="0"/>
          <w:numId w:val="2"/>
        </w:numPr>
        <w:rPr>
          <w:rFonts w:ascii="Perpetua" w:hAnsi="Perpetua"/>
          <w:sz w:val="20"/>
          <w:szCs w:val="20"/>
        </w:rPr>
      </w:pPr>
      <w:r>
        <w:rPr>
          <w:rFonts w:ascii="Perpetua" w:hAnsi="Perpetua"/>
          <w:sz w:val="20"/>
          <w:szCs w:val="20"/>
        </w:rPr>
        <w:t xml:space="preserve">Archeology- </w:t>
      </w:r>
      <w:r>
        <w:rPr>
          <w:rFonts w:ascii="Perpetua" w:hAnsi="Perpetua"/>
          <w:i/>
          <w:sz w:val="20"/>
          <w:szCs w:val="20"/>
        </w:rPr>
        <w:t xml:space="preserve">What steps are taken in this discipline and what purposes does this discipline serve. (Check out WHA DAY 6 on this link to help you: </w:t>
      </w:r>
      <w:hyperlink r:id="rId7" w:history="1">
        <w:r w:rsidRPr="00EC5931">
          <w:rPr>
            <w:rStyle w:val="Hyperlink"/>
            <w:rFonts w:ascii="Perpetua" w:hAnsi="Perpetua"/>
            <w:i/>
            <w:sz w:val="20"/>
            <w:szCs w:val="20"/>
          </w:rPr>
          <w:t>http://moodle.oakland.k12.mi.us/clarenceville/course/view.php?id=174</w:t>
        </w:r>
      </w:hyperlink>
      <w:r>
        <w:rPr>
          <w:rFonts w:ascii="Perpetua" w:hAnsi="Perpetua"/>
          <w:i/>
          <w:sz w:val="20"/>
          <w:szCs w:val="20"/>
        </w:rPr>
        <w:t xml:space="preserve">) </w:t>
      </w:r>
    </w:p>
    <w:p w:rsidR="00E6503A" w:rsidRDefault="00E6503A" w:rsidP="00E6503A">
      <w:pPr>
        <w:pStyle w:val="ListParagraph"/>
        <w:rPr>
          <w:rFonts w:ascii="Perpetua" w:hAnsi="Perpetua"/>
          <w:sz w:val="20"/>
          <w:szCs w:val="20"/>
        </w:rPr>
      </w:pPr>
    </w:p>
    <w:p w:rsidR="004702A6" w:rsidRPr="00385597" w:rsidRDefault="004702A6" w:rsidP="00E6503A">
      <w:pPr>
        <w:pStyle w:val="ListParagraph"/>
        <w:numPr>
          <w:ilvl w:val="0"/>
          <w:numId w:val="2"/>
        </w:numPr>
        <w:rPr>
          <w:rFonts w:ascii="Perpetua" w:hAnsi="Perpetua"/>
          <w:sz w:val="20"/>
          <w:szCs w:val="20"/>
        </w:rPr>
      </w:pPr>
      <w:r w:rsidRPr="00385597">
        <w:rPr>
          <w:rFonts w:ascii="Perpetua" w:hAnsi="Perpetua"/>
          <w:sz w:val="20"/>
          <w:szCs w:val="20"/>
        </w:rPr>
        <w:t>Australopithecine (Lucy</w:t>
      </w:r>
      <w:r w:rsidR="00741E37" w:rsidRPr="00385597">
        <w:rPr>
          <w:rFonts w:ascii="Perpetua" w:hAnsi="Perpetua"/>
          <w:sz w:val="20"/>
          <w:szCs w:val="20"/>
        </w:rPr>
        <w:t>)</w:t>
      </w:r>
      <w:r w:rsidR="00741E37">
        <w:rPr>
          <w:rFonts w:ascii="Perpetua" w:hAnsi="Perpetua"/>
          <w:sz w:val="20"/>
          <w:szCs w:val="20"/>
        </w:rPr>
        <w:t xml:space="preserve"> -</w:t>
      </w:r>
      <w:r w:rsidR="00FB6DDF">
        <w:rPr>
          <w:rFonts w:ascii="Perpetua" w:hAnsi="Perpetua"/>
          <w:sz w:val="20"/>
          <w:szCs w:val="20"/>
        </w:rPr>
        <w:t xml:space="preserve"> </w:t>
      </w:r>
      <w:r w:rsidR="00FB6DDF">
        <w:rPr>
          <w:rFonts w:ascii="Perpetua" w:hAnsi="Perpetua"/>
          <w:i/>
          <w:sz w:val="20"/>
          <w:szCs w:val="20"/>
        </w:rPr>
        <w:t xml:space="preserve">Tell the story of how “Lucy” was discovered and why is this considered one of the most significant finds? How does Australopithecine differ from Homo </w:t>
      </w:r>
      <w:r w:rsidR="00741E37">
        <w:rPr>
          <w:rFonts w:ascii="Perpetua" w:hAnsi="Perpetua"/>
          <w:i/>
          <w:sz w:val="20"/>
          <w:szCs w:val="20"/>
        </w:rPr>
        <w:t>sapiens</w:t>
      </w:r>
      <w:r w:rsidR="00FB6DDF">
        <w:rPr>
          <w:rFonts w:ascii="Perpetua" w:hAnsi="Perpetua"/>
          <w:i/>
          <w:sz w:val="20"/>
          <w:szCs w:val="20"/>
        </w:rPr>
        <w:t xml:space="preserve">? What similarities do they share? </w:t>
      </w:r>
    </w:p>
    <w:p w:rsidR="00FB6DDF" w:rsidRDefault="00FB6DDF" w:rsidP="00FB6DDF">
      <w:pPr>
        <w:pStyle w:val="ListParagraph"/>
        <w:rPr>
          <w:rFonts w:ascii="Perpetua" w:hAnsi="Perpetua"/>
          <w:sz w:val="20"/>
          <w:szCs w:val="20"/>
        </w:rPr>
      </w:pPr>
    </w:p>
    <w:p w:rsidR="004702A6" w:rsidRPr="00385597" w:rsidRDefault="00FB6DDF" w:rsidP="00FB6DDF">
      <w:pPr>
        <w:pStyle w:val="ListParagraph"/>
        <w:numPr>
          <w:ilvl w:val="0"/>
          <w:numId w:val="2"/>
        </w:numPr>
        <w:rPr>
          <w:rFonts w:ascii="Perpetua" w:hAnsi="Perpetua"/>
          <w:sz w:val="20"/>
          <w:szCs w:val="20"/>
        </w:rPr>
      </w:pPr>
      <w:r>
        <w:rPr>
          <w:rFonts w:ascii="Perpetua" w:hAnsi="Perpetua"/>
          <w:sz w:val="20"/>
          <w:szCs w:val="20"/>
        </w:rPr>
        <w:t xml:space="preserve">Biosphere- </w:t>
      </w:r>
      <w:r>
        <w:rPr>
          <w:rFonts w:ascii="Perpetua" w:hAnsi="Perpetua"/>
          <w:i/>
          <w:sz w:val="20"/>
          <w:szCs w:val="20"/>
        </w:rPr>
        <w:t xml:space="preserve">Where is the biosphere located? Why does the majority of life live here? What makes it fragile? What was been the effect of human beings on it? </w:t>
      </w:r>
    </w:p>
    <w:p w:rsidR="00FB6DDF" w:rsidRDefault="00FB6DDF" w:rsidP="00FB6DDF">
      <w:pPr>
        <w:pStyle w:val="ListParagraph"/>
        <w:rPr>
          <w:rFonts w:ascii="Perpetua" w:hAnsi="Perpetua"/>
          <w:sz w:val="20"/>
          <w:szCs w:val="20"/>
        </w:rPr>
      </w:pPr>
    </w:p>
    <w:p w:rsidR="00741E37" w:rsidRPr="00741E37" w:rsidRDefault="00741E37" w:rsidP="00741E37">
      <w:pPr>
        <w:pStyle w:val="ListParagraph"/>
        <w:numPr>
          <w:ilvl w:val="0"/>
          <w:numId w:val="2"/>
        </w:numPr>
        <w:rPr>
          <w:rFonts w:ascii="Perpetua" w:hAnsi="Perpetua"/>
          <w:sz w:val="20"/>
          <w:szCs w:val="20"/>
        </w:rPr>
      </w:pPr>
      <w:r>
        <w:rPr>
          <w:rFonts w:ascii="Perpetua" w:hAnsi="Perpetua"/>
          <w:sz w:val="20"/>
          <w:szCs w:val="20"/>
        </w:rPr>
        <w:t xml:space="preserve">Bipedalism- </w:t>
      </w:r>
      <w:r>
        <w:rPr>
          <w:rFonts w:ascii="Perpetua" w:hAnsi="Perpetua"/>
          <w:i/>
          <w:sz w:val="20"/>
          <w:szCs w:val="20"/>
        </w:rPr>
        <w:t xml:space="preserve">What are the varying hypotheses that exist to why Hominids became bipedal? How did this bipedalism effect the direction of mankind? </w:t>
      </w:r>
    </w:p>
    <w:p w:rsidR="00741E37" w:rsidRPr="00741E37" w:rsidRDefault="00741E37" w:rsidP="00741E37">
      <w:pPr>
        <w:pStyle w:val="ListParagraph"/>
        <w:rPr>
          <w:rFonts w:ascii="Perpetua" w:hAnsi="Perpetua"/>
          <w:sz w:val="20"/>
          <w:szCs w:val="20"/>
        </w:rPr>
      </w:pPr>
    </w:p>
    <w:p w:rsidR="004702A6" w:rsidRPr="00741E37" w:rsidRDefault="004702A6" w:rsidP="00741E37">
      <w:pPr>
        <w:pStyle w:val="ListParagraph"/>
        <w:numPr>
          <w:ilvl w:val="0"/>
          <w:numId w:val="2"/>
        </w:numPr>
        <w:rPr>
          <w:rFonts w:ascii="Perpetua" w:hAnsi="Perpetua"/>
          <w:sz w:val="20"/>
          <w:szCs w:val="20"/>
        </w:rPr>
      </w:pPr>
      <w:r w:rsidRPr="00741E37">
        <w:rPr>
          <w:rFonts w:ascii="Perpetua" w:hAnsi="Perpetua"/>
          <w:sz w:val="20"/>
          <w:szCs w:val="20"/>
        </w:rPr>
        <w:t>Collective Learning</w:t>
      </w:r>
      <w:r w:rsidR="00741E37">
        <w:rPr>
          <w:rFonts w:ascii="Perpetua" w:hAnsi="Perpetua"/>
          <w:sz w:val="20"/>
          <w:szCs w:val="20"/>
        </w:rPr>
        <w:t xml:space="preserve">- </w:t>
      </w:r>
      <w:r w:rsidR="00741E37">
        <w:rPr>
          <w:rFonts w:ascii="Perpetua" w:hAnsi="Perpetua"/>
          <w:i/>
          <w:sz w:val="20"/>
          <w:szCs w:val="20"/>
        </w:rPr>
        <w:t>This presentation will be given by Salciccioli on the 4</w:t>
      </w:r>
      <w:r w:rsidR="00741E37" w:rsidRPr="00741E37">
        <w:rPr>
          <w:rFonts w:ascii="Perpetua" w:hAnsi="Perpetua"/>
          <w:i/>
          <w:sz w:val="20"/>
          <w:szCs w:val="20"/>
          <w:vertAlign w:val="superscript"/>
        </w:rPr>
        <w:t>th</w:t>
      </w:r>
      <w:r w:rsidR="00741E37">
        <w:rPr>
          <w:rFonts w:ascii="Perpetua" w:hAnsi="Perpetua"/>
          <w:i/>
          <w:sz w:val="20"/>
          <w:szCs w:val="20"/>
        </w:rPr>
        <w:t xml:space="preserve"> day of this unit using GeoHistograms. </w:t>
      </w:r>
      <w:r w:rsidR="00E42411">
        <w:rPr>
          <w:rFonts w:ascii="Perpetua" w:hAnsi="Perpetua"/>
          <w:sz w:val="20"/>
          <w:szCs w:val="20"/>
        </w:rPr>
        <w:t xml:space="preserve">This will be the final portion of this assignment and will be a full class presentation. </w:t>
      </w:r>
    </w:p>
    <w:p w:rsidR="00E42411" w:rsidRDefault="00E42411" w:rsidP="00E42411">
      <w:pPr>
        <w:pStyle w:val="ListParagraph"/>
        <w:ind w:left="810"/>
        <w:rPr>
          <w:rFonts w:ascii="Perpetua" w:hAnsi="Perpetua"/>
          <w:sz w:val="20"/>
          <w:szCs w:val="20"/>
        </w:rPr>
      </w:pPr>
    </w:p>
    <w:p w:rsidR="00530948" w:rsidRDefault="004702A6" w:rsidP="00530948">
      <w:pPr>
        <w:pStyle w:val="ListParagraph"/>
        <w:numPr>
          <w:ilvl w:val="0"/>
          <w:numId w:val="2"/>
        </w:numPr>
        <w:rPr>
          <w:rFonts w:ascii="Perpetua" w:hAnsi="Perpetua"/>
          <w:sz w:val="20"/>
          <w:szCs w:val="20"/>
        </w:rPr>
      </w:pPr>
      <w:r w:rsidRPr="00E42411">
        <w:rPr>
          <w:rFonts w:ascii="Perpetua" w:hAnsi="Perpetua"/>
          <w:sz w:val="20"/>
          <w:szCs w:val="20"/>
        </w:rPr>
        <w:t>Deep Time</w:t>
      </w:r>
      <w:r w:rsidR="00E42411">
        <w:rPr>
          <w:rFonts w:ascii="Perpetua" w:hAnsi="Perpetua"/>
          <w:sz w:val="20"/>
          <w:szCs w:val="20"/>
        </w:rPr>
        <w:t xml:space="preserve">- </w:t>
      </w:r>
      <w:r w:rsidR="00E42411">
        <w:rPr>
          <w:rFonts w:ascii="Perpetua" w:hAnsi="Perpetua"/>
          <w:i/>
          <w:sz w:val="20"/>
          <w:szCs w:val="20"/>
        </w:rPr>
        <w:t xml:space="preserve">What is deep time? What are various ways we divide up deep time to make it more understandable and usable in research? </w:t>
      </w:r>
      <w:r w:rsidRPr="00E42411">
        <w:rPr>
          <w:rFonts w:ascii="Perpetua" w:hAnsi="Perpetua"/>
          <w:sz w:val="20"/>
          <w:szCs w:val="20"/>
        </w:rPr>
        <w:t xml:space="preserve"> </w:t>
      </w:r>
    </w:p>
    <w:p w:rsidR="00530948" w:rsidRPr="00530948" w:rsidRDefault="00530948" w:rsidP="00530948">
      <w:pPr>
        <w:pStyle w:val="ListParagraph"/>
        <w:rPr>
          <w:rFonts w:ascii="Perpetua" w:hAnsi="Perpetua"/>
          <w:sz w:val="20"/>
          <w:szCs w:val="20"/>
        </w:rPr>
      </w:pPr>
    </w:p>
    <w:p w:rsidR="00A919F3" w:rsidRPr="00530948" w:rsidRDefault="004702A6" w:rsidP="00530948">
      <w:pPr>
        <w:pStyle w:val="ListParagraph"/>
        <w:numPr>
          <w:ilvl w:val="0"/>
          <w:numId w:val="2"/>
        </w:numPr>
        <w:rPr>
          <w:rFonts w:ascii="Perpetua" w:hAnsi="Perpetua"/>
          <w:sz w:val="20"/>
          <w:szCs w:val="20"/>
        </w:rPr>
      </w:pPr>
      <w:r w:rsidRPr="00530948">
        <w:rPr>
          <w:rFonts w:ascii="Perpetua" w:hAnsi="Perpetua"/>
          <w:sz w:val="20"/>
          <w:szCs w:val="20"/>
        </w:rPr>
        <w:t>Ecological Creativity</w:t>
      </w:r>
      <w:r w:rsidR="000F1E5A" w:rsidRPr="00530948">
        <w:rPr>
          <w:rFonts w:ascii="Perpetua" w:hAnsi="Perpetua"/>
          <w:sz w:val="20"/>
          <w:szCs w:val="20"/>
        </w:rPr>
        <w:t xml:space="preserve">- </w:t>
      </w:r>
      <w:r w:rsidR="00E71CE3" w:rsidRPr="00530948">
        <w:rPr>
          <w:rFonts w:ascii="Perpetua" w:hAnsi="Perpetua"/>
          <w:i/>
          <w:sz w:val="20"/>
          <w:szCs w:val="20"/>
        </w:rPr>
        <w:t>By definition this means, “</w:t>
      </w:r>
      <w:r w:rsidR="00A919F3" w:rsidRPr="00530948">
        <w:rPr>
          <w:rFonts w:ascii="Perpetua" w:hAnsi="Perpetua"/>
          <w:i/>
          <w:sz w:val="20"/>
          <w:szCs w:val="20"/>
        </w:rPr>
        <w:t>Human</w:t>
      </w:r>
      <w:r w:rsidR="00E71CE3" w:rsidRPr="00530948">
        <w:rPr>
          <w:rFonts w:ascii="Perpetua" w:hAnsi="Perpetua"/>
          <w:i/>
          <w:sz w:val="20"/>
          <w:szCs w:val="20"/>
        </w:rPr>
        <w:t xml:space="preserve"> interactions with ecology and the natural world”. I want you to research a case study of how humans have demonstrated this in our journey. You can choose between the </w:t>
      </w:r>
      <w:r w:rsidR="00647220">
        <w:rPr>
          <w:rFonts w:ascii="Perpetua" w:hAnsi="Perpetua"/>
          <w:i/>
          <w:sz w:val="20"/>
          <w:szCs w:val="20"/>
        </w:rPr>
        <w:t xml:space="preserve">Inuit People, the San People of the Kalahari or the Tuareg People of the Sahara. </w:t>
      </w:r>
    </w:p>
    <w:p w:rsidR="00A919F3" w:rsidRPr="00A919F3" w:rsidRDefault="00A919F3" w:rsidP="00A919F3">
      <w:pPr>
        <w:pStyle w:val="ListParagraph"/>
        <w:rPr>
          <w:rFonts w:ascii="Perpetua" w:hAnsi="Perpetua"/>
          <w:sz w:val="20"/>
          <w:szCs w:val="20"/>
        </w:rPr>
      </w:pPr>
    </w:p>
    <w:p w:rsidR="00A919F3" w:rsidRPr="00A919F3" w:rsidRDefault="004702A6" w:rsidP="00A919F3">
      <w:pPr>
        <w:pStyle w:val="ListParagraph"/>
        <w:numPr>
          <w:ilvl w:val="0"/>
          <w:numId w:val="2"/>
        </w:numPr>
        <w:rPr>
          <w:rFonts w:ascii="Perpetua" w:hAnsi="Perpetua"/>
          <w:sz w:val="20"/>
          <w:szCs w:val="20"/>
        </w:rPr>
      </w:pPr>
      <w:r w:rsidRPr="00A919F3">
        <w:rPr>
          <w:rFonts w:ascii="Perpetua" w:hAnsi="Perpetua"/>
          <w:sz w:val="20"/>
          <w:szCs w:val="20"/>
        </w:rPr>
        <w:t>Energy (Caloric Intake and expenditure of early humans</w:t>
      </w:r>
      <w:r w:rsidR="00A919F3" w:rsidRPr="00A919F3">
        <w:rPr>
          <w:rFonts w:ascii="Perpetua" w:hAnsi="Perpetua"/>
          <w:sz w:val="20"/>
          <w:szCs w:val="20"/>
        </w:rPr>
        <w:t>)</w:t>
      </w:r>
      <w:r w:rsidR="00A919F3">
        <w:rPr>
          <w:rFonts w:ascii="Perpetua" w:hAnsi="Perpetua"/>
          <w:sz w:val="20"/>
          <w:szCs w:val="20"/>
        </w:rPr>
        <w:t xml:space="preserve"> - </w:t>
      </w:r>
      <w:r w:rsidR="00A919F3">
        <w:rPr>
          <w:rFonts w:ascii="Perpetua" w:hAnsi="Perpetua"/>
          <w:i/>
          <w:sz w:val="20"/>
          <w:szCs w:val="20"/>
        </w:rPr>
        <w:t xml:space="preserve">How did hunting and gathering people get their calories and how many were required for survival? What caloric innovations took place in order to sustain larger human populations? </w:t>
      </w:r>
    </w:p>
    <w:p w:rsidR="00A919F3" w:rsidRPr="00A919F3" w:rsidRDefault="00A919F3" w:rsidP="00A919F3">
      <w:pPr>
        <w:pStyle w:val="ListParagraph"/>
        <w:rPr>
          <w:rFonts w:ascii="Perpetua" w:hAnsi="Perpetua"/>
          <w:sz w:val="20"/>
          <w:szCs w:val="20"/>
        </w:rPr>
      </w:pPr>
    </w:p>
    <w:p w:rsidR="00C132BA" w:rsidRPr="00C132BA" w:rsidRDefault="004702A6" w:rsidP="00A919F3">
      <w:pPr>
        <w:pStyle w:val="ListParagraph"/>
        <w:numPr>
          <w:ilvl w:val="0"/>
          <w:numId w:val="2"/>
        </w:numPr>
        <w:rPr>
          <w:rFonts w:ascii="Perpetua" w:hAnsi="Perpetua"/>
          <w:sz w:val="20"/>
          <w:szCs w:val="20"/>
        </w:rPr>
      </w:pPr>
      <w:r w:rsidRPr="00A919F3">
        <w:rPr>
          <w:rFonts w:ascii="Perpetua" w:hAnsi="Perpetua"/>
          <w:sz w:val="20"/>
          <w:szCs w:val="20"/>
        </w:rPr>
        <w:t>Evolution</w:t>
      </w:r>
      <w:r w:rsidR="00A919F3">
        <w:rPr>
          <w:rFonts w:ascii="Perpetua" w:hAnsi="Perpetua"/>
          <w:sz w:val="20"/>
          <w:szCs w:val="20"/>
        </w:rPr>
        <w:t xml:space="preserve">- </w:t>
      </w:r>
      <w:r w:rsidR="00A919F3">
        <w:rPr>
          <w:rFonts w:ascii="Perpetua" w:hAnsi="Perpetua"/>
          <w:i/>
          <w:sz w:val="20"/>
          <w:szCs w:val="20"/>
        </w:rPr>
        <w:t xml:space="preserve">What evolutionary changes took place from Australopithecine </w:t>
      </w:r>
      <w:r w:rsidR="00C132BA">
        <w:rPr>
          <w:rFonts w:ascii="Perpetua" w:hAnsi="Perpetua"/>
          <w:i/>
          <w:sz w:val="20"/>
          <w:szCs w:val="20"/>
        </w:rPr>
        <w:t xml:space="preserve">to Homo sapiens? What evolutionary differences occurred between the genders that stem from this evolution? </w:t>
      </w:r>
      <w:r w:rsidR="007C4A2C">
        <w:rPr>
          <w:rFonts w:ascii="Perpetua" w:hAnsi="Perpetua"/>
          <w:i/>
          <w:sz w:val="20"/>
          <w:szCs w:val="20"/>
        </w:rPr>
        <w:t xml:space="preserve">(An article that may help you is </w:t>
      </w:r>
      <w:hyperlink r:id="rId8" w:history="1">
        <w:r w:rsidR="007C4A2C" w:rsidRPr="00EC5931">
          <w:rPr>
            <w:rStyle w:val="Hyperlink"/>
            <w:rFonts w:ascii="Perpetua" w:hAnsi="Perpetua"/>
            <w:b/>
            <w:bCs/>
            <w:i/>
            <w:sz w:val="20"/>
            <w:szCs w:val="20"/>
          </w:rPr>
          <w:t>http://tinyurl.com/kdeuz2j</w:t>
        </w:r>
      </w:hyperlink>
      <w:r w:rsidR="007C4A2C">
        <w:rPr>
          <w:rFonts w:ascii="Perpetua" w:hAnsi="Perpetua"/>
          <w:b/>
          <w:bCs/>
          <w:i/>
          <w:sz w:val="20"/>
          <w:szCs w:val="20"/>
        </w:rPr>
        <w:t xml:space="preserve">) </w:t>
      </w:r>
    </w:p>
    <w:p w:rsidR="00C132BA" w:rsidRPr="00C132BA" w:rsidRDefault="00C132BA" w:rsidP="00C132BA">
      <w:pPr>
        <w:pStyle w:val="ListParagraph"/>
        <w:rPr>
          <w:rFonts w:ascii="Perpetua" w:hAnsi="Perpetua"/>
          <w:sz w:val="20"/>
          <w:szCs w:val="20"/>
        </w:rPr>
      </w:pPr>
    </w:p>
    <w:p w:rsidR="00416CAF" w:rsidRPr="00416CAF" w:rsidRDefault="00416CAF" w:rsidP="00416CAF">
      <w:pPr>
        <w:pStyle w:val="ListParagraph"/>
        <w:rPr>
          <w:rFonts w:ascii="Perpetua" w:hAnsi="Perpetua"/>
          <w:sz w:val="20"/>
          <w:szCs w:val="20"/>
        </w:rPr>
      </w:pPr>
    </w:p>
    <w:p w:rsidR="00416CAF" w:rsidRPr="00530948" w:rsidRDefault="00530948" w:rsidP="00416CAF">
      <w:pPr>
        <w:pStyle w:val="ListParagraph"/>
        <w:numPr>
          <w:ilvl w:val="0"/>
          <w:numId w:val="2"/>
        </w:numPr>
        <w:rPr>
          <w:rFonts w:ascii="Perpetua" w:hAnsi="Perpetua"/>
          <w:sz w:val="20"/>
          <w:szCs w:val="20"/>
        </w:rPr>
      </w:pPr>
      <w:r>
        <w:rPr>
          <w:rFonts w:ascii="Perpetua" w:hAnsi="Perpetua"/>
          <w:sz w:val="20"/>
          <w:szCs w:val="20"/>
        </w:rPr>
        <w:lastRenderedPageBreak/>
        <w:t xml:space="preserve">Flint Knapping- </w:t>
      </w:r>
      <w:r>
        <w:rPr>
          <w:rFonts w:ascii="Perpetua" w:hAnsi="Perpetua"/>
          <w:i/>
          <w:sz w:val="20"/>
          <w:szCs w:val="20"/>
        </w:rPr>
        <w:t xml:space="preserve">Why was this skill vital to the growth of mankind? What are the limitations of using only, “Stone-Age” technologies? What technologies were created? </w:t>
      </w:r>
    </w:p>
    <w:p w:rsidR="00530948" w:rsidRDefault="00530948" w:rsidP="00530948">
      <w:pPr>
        <w:pStyle w:val="ListParagraph"/>
        <w:ind w:left="810"/>
        <w:rPr>
          <w:rFonts w:ascii="Perpetua" w:hAnsi="Perpetua"/>
          <w:sz w:val="20"/>
          <w:szCs w:val="20"/>
        </w:rPr>
      </w:pPr>
    </w:p>
    <w:p w:rsidR="00530948" w:rsidRDefault="00530948" w:rsidP="00530948">
      <w:pPr>
        <w:pStyle w:val="ListParagraph"/>
        <w:numPr>
          <w:ilvl w:val="0"/>
          <w:numId w:val="2"/>
        </w:numPr>
        <w:rPr>
          <w:rFonts w:ascii="Perpetua" w:hAnsi="Perpetua"/>
          <w:sz w:val="20"/>
          <w:szCs w:val="20"/>
        </w:rPr>
      </w:pPr>
      <w:r>
        <w:rPr>
          <w:rFonts w:ascii="Perpetua" w:hAnsi="Perpetua"/>
          <w:sz w:val="20"/>
          <w:szCs w:val="20"/>
        </w:rPr>
        <w:t xml:space="preserve">Homo Erectus- </w:t>
      </w:r>
      <w:r>
        <w:rPr>
          <w:rFonts w:ascii="Perpetua" w:hAnsi="Perpetua"/>
          <w:i/>
          <w:sz w:val="20"/>
          <w:szCs w:val="20"/>
        </w:rPr>
        <w:t xml:space="preserve">What traits did Homo erectus have and how did they differ from prior hominids and Homo sapiens? </w:t>
      </w:r>
      <w:r>
        <w:rPr>
          <w:rFonts w:ascii="Perpetua" w:hAnsi="Perpetua"/>
          <w:sz w:val="20"/>
          <w:szCs w:val="20"/>
        </w:rPr>
        <w:t xml:space="preserve"> </w:t>
      </w:r>
    </w:p>
    <w:p w:rsidR="00530948" w:rsidRPr="00530948" w:rsidRDefault="00530948" w:rsidP="00530948">
      <w:pPr>
        <w:pStyle w:val="ListParagraph"/>
        <w:rPr>
          <w:rFonts w:ascii="Perpetua" w:hAnsi="Perpetua"/>
          <w:sz w:val="20"/>
          <w:szCs w:val="20"/>
        </w:rPr>
      </w:pPr>
    </w:p>
    <w:p w:rsidR="00530948" w:rsidRPr="00530948" w:rsidRDefault="00530948" w:rsidP="00530948">
      <w:pPr>
        <w:pStyle w:val="ListParagraph"/>
        <w:numPr>
          <w:ilvl w:val="0"/>
          <w:numId w:val="2"/>
        </w:numPr>
        <w:rPr>
          <w:rFonts w:ascii="Perpetua" w:hAnsi="Perpetua"/>
          <w:sz w:val="20"/>
          <w:szCs w:val="20"/>
        </w:rPr>
      </w:pPr>
      <w:r w:rsidRPr="00530948">
        <w:rPr>
          <w:rFonts w:ascii="Perpetua" w:hAnsi="Perpetua"/>
          <w:sz w:val="20"/>
          <w:szCs w:val="20"/>
        </w:rPr>
        <w:t xml:space="preserve">Homo </w:t>
      </w:r>
      <w:proofErr w:type="spellStart"/>
      <w:r w:rsidR="00647220">
        <w:rPr>
          <w:rFonts w:ascii="Perpetua" w:hAnsi="Perpetua"/>
          <w:sz w:val="20"/>
          <w:szCs w:val="20"/>
        </w:rPr>
        <w:t>habilis</w:t>
      </w:r>
      <w:proofErr w:type="spellEnd"/>
      <w:r>
        <w:rPr>
          <w:rFonts w:ascii="Perpetua" w:hAnsi="Perpetua"/>
          <w:sz w:val="20"/>
          <w:szCs w:val="20"/>
        </w:rPr>
        <w:t xml:space="preserve">- </w:t>
      </w:r>
      <w:r>
        <w:rPr>
          <w:rFonts w:ascii="Perpetua" w:hAnsi="Perpetua"/>
          <w:i/>
          <w:sz w:val="20"/>
          <w:szCs w:val="20"/>
        </w:rPr>
        <w:t xml:space="preserve">What traits did Homo Habilis </w:t>
      </w:r>
      <w:r w:rsidRPr="00530948">
        <w:rPr>
          <w:rFonts w:ascii="Perpetua" w:hAnsi="Perpetua"/>
          <w:i/>
          <w:sz w:val="20"/>
          <w:szCs w:val="20"/>
        </w:rPr>
        <w:t xml:space="preserve">have and how did they differ from prior hominids and Homo sapiens? </w:t>
      </w:r>
      <w:r w:rsidRPr="00530948">
        <w:rPr>
          <w:rFonts w:ascii="Perpetua" w:hAnsi="Perpetua"/>
          <w:sz w:val="20"/>
          <w:szCs w:val="20"/>
        </w:rPr>
        <w:t xml:space="preserve"> </w:t>
      </w:r>
    </w:p>
    <w:p w:rsidR="00416CAF" w:rsidRPr="00416CAF" w:rsidRDefault="00416CAF" w:rsidP="00416CAF">
      <w:pPr>
        <w:pStyle w:val="ListParagraph"/>
        <w:rPr>
          <w:rFonts w:ascii="Perpetua" w:hAnsi="Perpetua"/>
          <w:sz w:val="20"/>
          <w:szCs w:val="20"/>
        </w:rPr>
      </w:pPr>
    </w:p>
    <w:p w:rsidR="002B5143" w:rsidRPr="002B5143" w:rsidRDefault="00530948" w:rsidP="002B5143">
      <w:pPr>
        <w:pStyle w:val="ListParagraph"/>
        <w:numPr>
          <w:ilvl w:val="0"/>
          <w:numId w:val="2"/>
        </w:numPr>
        <w:rPr>
          <w:rFonts w:ascii="Perpetua" w:hAnsi="Perpetua"/>
          <w:sz w:val="20"/>
          <w:szCs w:val="20"/>
        </w:rPr>
      </w:pPr>
      <w:r>
        <w:rPr>
          <w:rFonts w:ascii="Perpetua" w:hAnsi="Perpetua"/>
          <w:sz w:val="20"/>
          <w:szCs w:val="20"/>
        </w:rPr>
        <w:t xml:space="preserve">Hunting and Gathering Lifestyle- </w:t>
      </w:r>
      <w:r>
        <w:rPr>
          <w:rFonts w:ascii="Perpetua" w:hAnsi="Perpetua"/>
          <w:i/>
          <w:sz w:val="20"/>
          <w:szCs w:val="20"/>
        </w:rPr>
        <w:t xml:space="preserve">Describe what life was like for Hunting and Gathering man. Why was this the primary way humans have lived throughout our history? What caused this way of life to </w:t>
      </w:r>
      <w:r w:rsidR="002B5143">
        <w:rPr>
          <w:rFonts w:ascii="Perpetua" w:hAnsi="Perpetua"/>
          <w:i/>
          <w:sz w:val="20"/>
          <w:szCs w:val="20"/>
        </w:rPr>
        <w:t>come to an end?</w:t>
      </w:r>
    </w:p>
    <w:p w:rsidR="002B5143" w:rsidRPr="002B5143" w:rsidRDefault="002B5143" w:rsidP="002B5143">
      <w:pPr>
        <w:pStyle w:val="ListParagraph"/>
        <w:rPr>
          <w:rFonts w:ascii="Perpetua" w:hAnsi="Perpetua"/>
          <w:sz w:val="20"/>
          <w:szCs w:val="20"/>
        </w:rPr>
      </w:pPr>
    </w:p>
    <w:p w:rsidR="002B5143" w:rsidRDefault="00530948" w:rsidP="002B5143">
      <w:pPr>
        <w:pStyle w:val="ListParagraph"/>
        <w:numPr>
          <w:ilvl w:val="0"/>
          <w:numId w:val="2"/>
        </w:numPr>
        <w:rPr>
          <w:rFonts w:ascii="Perpetua" w:hAnsi="Perpetua"/>
          <w:sz w:val="20"/>
          <w:szCs w:val="20"/>
        </w:rPr>
      </w:pPr>
      <w:r w:rsidRPr="002B5143">
        <w:rPr>
          <w:rFonts w:ascii="Perpetua" w:hAnsi="Perpetua"/>
          <w:sz w:val="20"/>
          <w:szCs w:val="20"/>
        </w:rPr>
        <w:t xml:space="preserve">MtDNA- How does studying this provide evidence to trace human migrations? What were the main steps in this journey? (http://www.bradshawfoundation.com/journey/ is a site </w:t>
      </w:r>
      <w:r w:rsidR="002B5143">
        <w:rPr>
          <w:rFonts w:ascii="Perpetua" w:hAnsi="Perpetua"/>
          <w:sz w:val="20"/>
          <w:szCs w:val="20"/>
        </w:rPr>
        <w:t>that will help you answer this).</w:t>
      </w:r>
    </w:p>
    <w:p w:rsidR="002B5143" w:rsidRPr="002B5143" w:rsidRDefault="002B5143" w:rsidP="002B5143">
      <w:pPr>
        <w:pStyle w:val="ListParagraph"/>
        <w:rPr>
          <w:rFonts w:ascii="Perpetua" w:hAnsi="Perpetua"/>
          <w:sz w:val="20"/>
          <w:szCs w:val="20"/>
        </w:rPr>
      </w:pPr>
    </w:p>
    <w:p w:rsidR="00416CAF" w:rsidRPr="002B5143" w:rsidRDefault="00530948" w:rsidP="002B5143">
      <w:pPr>
        <w:pStyle w:val="ListParagraph"/>
        <w:numPr>
          <w:ilvl w:val="0"/>
          <w:numId w:val="2"/>
        </w:numPr>
        <w:rPr>
          <w:rFonts w:ascii="Perpetua" w:hAnsi="Perpetua"/>
          <w:sz w:val="20"/>
          <w:szCs w:val="20"/>
        </w:rPr>
      </w:pPr>
      <w:r w:rsidRPr="002B5143">
        <w:rPr>
          <w:rFonts w:ascii="Perpetua" w:hAnsi="Perpetua"/>
          <w:sz w:val="20"/>
          <w:szCs w:val="20"/>
        </w:rPr>
        <w:t>Pal</w:t>
      </w:r>
      <w:r w:rsidR="00385597" w:rsidRPr="002B5143">
        <w:rPr>
          <w:rFonts w:ascii="Perpetua" w:hAnsi="Perpetua"/>
          <w:sz w:val="20"/>
          <w:szCs w:val="20"/>
        </w:rPr>
        <w:t>eolithic Era</w:t>
      </w:r>
      <w:r w:rsidRPr="002B5143">
        <w:rPr>
          <w:rFonts w:ascii="Perpetua" w:hAnsi="Perpetua"/>
          <w:sz w:val="20"/>
          <w:szCs w:val="20"/>
        </w:rPr>
        <w:t xml:space="preserve"> Cave paintings- </w:t>
      </w:r>
      <w:r w:rsidRPr="002B5143">
        <w:rPr>
          <w:rFonts w:ascii="Perpetua" w:hAnsi="Perpetua"/>
          <w:i/>
          <w:sz w:val="20"/>
          <w:szCs w:val="20"/>
        </w:rPr>
        <w:t xml:space="preserve">Where in the world were these found? What do we learn about us from these paintings? How do we confirm our evidence of what transpired there? </w:t>
      </w:r>
      <w:r w:rsidRPr="002B5143">
        <w:rPr>
          <w:rFonts w:ascii="Perpetua" w:hAnsi="Perpetua"/>
          <w:sz w:val="20"/>
          <w:szCs w:val="20"/>
        </w:rPr>
        <w:t xml:space="preserve"> </w:t>
      </w:r>
    </w:p>
    <w:p w:rsidR="00416CAF" w:rsidRPr="00416CAF" w:rsidRDefault="00416CAF" w:rsidP="00416CAF">
      <w:pPr>
        <w:pStyle w:val="ListParagraph"/>
        <w:rPr>
          <w:rFonts w:ascii="Perpetua" w:hAnsi="Perpetua"/>
          <w:sz w:val="20"/>
          <w:szCs w:val="20"/>
        </w:rPr>
      </w:pPr>
    </w:p>
    <w:p w:rsidR="00416CAF" w:rsidRDefault="00385597" w:rsidP="002B5143">
      <w:pPr>
        <w:pStyle w:val="ListParagraph"/>
        <w:numPr>
          <w:ilvl w:val="0"/>
          <w:numId w:val="2"/>
        </w:numPr>
        <w:rPr>
          <w:rFonts w:ascii="Perpetua" w:hAnsi="Perpetua"/>
          <w:sz w:val="20"/>
          <w:szCs w:val="20"/>
        </w:rPr>
      </w:pPr>
      <w:r w:rsidRPr="00416CAF">
        <w:rPr>
          <w:rFonts w:ascii="Perpetua" w:hAnsi="Perpetua"/>
          <w:sz w:val="20"/>
          <w:szCs w:val="20"/>
        </w:rPr>
        <w:t xml:space="preserve">Primates- </w:t>
      </w:r>
      <w:r w:rsidRPr="002B5143">
        <w:rPr>
          <w:rFonts w:ascii="Perpetua" w:hAnsi="Perpetua"/>
          <w:i/>
          <w:sz w:val="20"/>
          <w:szCs w:val="20"/>
        </w:rPr>
        <w:t>Characteristics</w:t>
      </w:r>
      <w:r w:rsidR="002B5143" w:rsidRPr="002B5143">
        <w:rPr>
          <w:rFonts w:ascii="Perpetua" w:hAnsi="Perpetua"/>
          <w:i/>
          <w:sz w:val="20"/>
          <w:szCs w:val="20"/>
        </w:rPr>
        <w:t xml:space="preserve">/Differences between primates and Homo sapiens. What caused some primates to evolve and others to remain? (If you look at WHA DAY 7 on the site, </w:t>
      </w:r>
      <w:hyperlink r:id="rId9" w:history="1">
        <w:r w:rsidR="002B5143" w:rsidRPr="002B5143">
          <w:rPr>
            <w:rStyle w:val="Hyperlink"/>
            <w:rFonts w:ascii="Perpetua" w:hAnsi="Perpetua"/>
            <w:i/>
            <w:sz w:val="20"/>
            <w:szCs w:val="20"/>
          </w:rPr>
          <w:t>http://moodle.oakland.k12.mi.us/clarenceville/course/view.php?id=174</w:t>
        </w:r>
      </w:hyperlink>
      <w:r w:rsidR="002B5143" w:rsidRPr="002B5143">
        <w:rPr>
          <w:rFonts w:ascii="Perpetua" w:hAnsi="Perpetua"/>
          <w:i/>
          <w:sz w:val="20"/>
          <w:szCs w:val="20"/>
        </w:rPr>
        <w:t xml:space="preserve"> it will provide some helpful resources).</w:t>
      </w:r>
      <w:r w:rsidR="002B5143">
        <w:rPr>
          <w:rFonts w:ascii="Perpetua" w:hAnsi="Perpetua"/>
          <w:sz w:val="20"/>
          <w:szCs w:val="20"/>
        </w:rPr>
        <w:t xml:space="preserve"> </w:t>
      </w:r>
    </w:p>
    <w:p w:rsidR="00416CAF" w:rsidRPr="00416CAF" w:rsidRDefault="00416CAF" w:rsidP="00416CAF">
      <w:pPr>
        <w:pStyle w:val="ListParagraph"/>
        <w:rPr>
          <w:rFonts w:ascii="Perpetua" w:hAnsi="Perpetua"/>
          <w:sz w:val="20"/>
          <w:szCs w:val="20"/>
        </w:rPr>
      </w:pPr>
    </w:p>
    <w:p w:rsidR="00416CAF" w:rsidRDefault="006B18AA" w:rsidP="00416CAF">
      <w:pPr>
        <w:pStyle w:val="ListParagraph"/>
        <w:numPr>
          <w:ilvl w:val="0"/>
          <w:numId w:val="2"/>
        </w:numPr>
        <w:rPr>
          <w:rFonts w:ascii="Perpetua" w:hAnsi="Perpetua"/>
          <w:sz w:val="20"/>
          <w:szCs w:val="20"/>
        </w:rPr>
      </w:pPr>
      <w:r w:rsidRPr="00416CAF">
        <w:rPr>
          <w:rFonts w:ascii="Perpetua" w:hAnsi="Perpetua"/>
          <w:sz w:val="20"/>
          <w:szCs w:val="20"/>
        </w:rPr>
        <w:t xml:space="preserve">Primatology- </w:t>
      </w:r>
      <w:r w:rsidRPr="002B5143">
        <w:rPr>
          <w:rFonts w:ascii="Perpetua" w:hAnsi="Perpetua"/>
          <w:i/>
          <w:sz w:val="20"/>
          <w:szCs w:val="20"/>
        </w:rPr>
        <w:t xml:space="preserve">What </w:t>
      </w:r>
      <w:r w:rsidR="002B5143" w:rsidRPr="002B5143">
        <w:rPr>
          <w:rFonts w:ascii="Perpetua" w:hAnsi="Perpetua"/>
          <w:i/>
          <w:sz w:val="20"/>
          <w:szCs w:val="20"/>
        </w:rPr>
        <w:t xml:space="preserve">does this scientific discipline entail and what do </w:t>
      </w:r>
      <w:r w:rsidRPr="002B5143">
        <w:rPr>
          <w:rFonts w:ascii="Perpetua" w:hAnsi="Perpetua"/>
          <w:i/>
          <w:sz w:val="20"/>
          <w:szCs w:val="20"/>
        </w:rPr>
        <w:t>we learn about us from it?</w:t>
      </w:r>
      <w:r w:rsidR="002B5143">
        <w:rPr>
          <w:rFonts w:ascii="Perpetua" w:hAnsi="Perpetua"/>
          <w:sz w:val="20"/>
          <w:szCs w:val="20"/>
        </w:rPr>
        <w:t xml:space="preserve"> </w:t>
      </w:r>
    </w:p>
    <w:p w:rsidR="00647220" w:rsidRPr="00647220" w:rsidRDefault="00647220" w:rsidP="00647220">
      <w:pPr>
        <w:pStyle w:val="ListParagraph"/>
        <w:rPr>
          <w:rFonts w:ascii="Perpetua" w:hAnsi="Perpetua"/>
          <w:sz w:val="20"/>
          <w:szCs w:val="20"/>
        </w:rPr>
      </w:pPr>
    </w:p>
    <w:p w:rsidR="00647220" w:rsidRDefault="00647220" w:rsidP="00647220">
      <w:pPr>
        <w:pStyle w:val="ListParagraph"/>
        <w:numPr>
          <w:ilvl w:val="0"/>
          <w:numId w:val="2"/>
        </w:numPr>
        <w:rPr>
          <w:rFonts w:ascii="Perpetua" w:hAnsi="Perpetua"/>
          <w:sz w:val="20"/>
          <w:szCs w:val="20"/>
        </w:rPr>
      </w:pPr>
      <w:r>
        <w:rPr>
          <w:rFonts w:ascii="Perpetua" w:hAnsi="Perpetua"/>
          <w:sz w:val="20"/>
          <w:szCs w:val="20"/>
        </w:rPr>
        <w:t xml:space="preserve">Race- </w:t>
      </w:r>
      <w:r>
        <w:rPr>
          <w:rFonts w:ascii="Perpetua" w:hAnsi="Perpetua"/>
          <w:i/>
          <w:sz w:val="20"/>
          <w:szCs w:val="20"/>
        </w:rPr>
        <w:t xml:space="preserve">How does the biological definition of race differ from the sociological definition? What accounts for the “racial” differences of people on earth? A good site to use is: </w:t>
      </w:r>
      <w:hyperlink r:id="rId10" w:history="1">
        <w:r w:rsidRPr="00EC5931">
          <w:rPr>
            <w:rStyle w:val="Hyperlink"/>
            <w:rFonts w:ascii="Perpetua" w:hAnsi="Perpetua"/>
            <w:i/>
            <w:sz w:val="20"/>
            <w:szCs w:val="20"/>
          </w:rPr>
          <w:t>http://www.pbs.org/race/001_WhatIsRace/001_00-home.htm</w:t>
        </w:r>
      </w:hyperlink>
      <w:r>
        <w:rPr>
          <w:rFonts w:ascii="Perpetua" w:hAnsi="Perpetua"/>
          <w:i/>
          <w:sz w:val="20"/>
          <w:szCs w:val="20"/>
        </w:rPr>
        <w:t xml:space="preserve">. </w:t>
      </w:r>
    </w:p>
    <w:p w:rsidR="00416CAF" w:rsidRPr="00416CAF" w:rsidRDefault="00416CAF" w:rsidP="00416CAF">
      <w:pPr>
        <w:pStyle w:val="ListParagraph"/>
        <w:rPr>
          <w:rFonts w:ascii="Perpetua" w:hAnsi="Perpetua"/>
          <w:sz w:val="20"/>
          <w:szCs w:val="20"/>
        </w:rPr>
      </w:pPr>
    </w:p>
    <w:p w:rsidR="00416CAF" w:rsidRPr="00647220" w:rsidRDefault="00647220" w:rsidP="00416CAF">
      <w:pPr>
        <w:pStyle w:val="ListParagraph"/>
        <w:numPr>
          <w:ilvl w:val="0"/>
          <w:numId w:val="2"/>
        </w:numPr>
        <w:rPr>
          <w:rFonts w:ascii="Perpetua" w:hAnsi="Perpetua"/>
          <w:sz w:val="20"/>
          <w:szCs w:val="20"/>
        </w:rPr>
      </w:pPr>
      <w:r>
        <w:rPr>
          <w:rFonts w:ascii="Perpetua" w:hAnsi="Perpetua"/>
          <w:sz w:val="20"/>
          <w:szCs w:val="20"/>
        </w:rPr>
        <w:t xml:space="preserve">Radiometric Dating- </w:t>
      </w:r>
      <w:r>
        <w:rPr>
          <w:rFonts w:ascii="Perpetua" w:hAnsi="Perpetua"/>
          <w:i/>
          <w:sz w:val="20"/>
          <w:szCs w:val="20"/>
        </w:rPr>
        <w:t xml:space="preserve">How does radiometric dating work and how is it different from Carbon 14 dating? What applications can it be used for in studying archaeology and anthropology? </w:t>
      </w:r>
    </w:p>
    <w:p w:rsidR="00647220" w:rsidRDefault="00647220" w:rsidP="00647220">
      <w:pPr>
        <w:rPr>
          <w:rFonts w:ascii="Perpetua" w:hAnsi="Perpetua"/>
          <w:sz w:val="36"/>
          <w:szCs w:val="36"/>
        </w:rPr>
      </w:pPr>
      <w:bookmarkStart w:id="0" w:name="_GoBack"/>
      <w:bookmarkEnd w:id="0"/>
      <w:r>
        <w:rPr>
          <w:rFonts w:ascii="Perpetua" w:hAnsi="Perpetua"/>
          <w:sz w:val="36"/>
          <w:szCs w:val="36"/>
        </w:rPr>
        <w:t xml:space="preserve">Grading Rubric: </w:t>
      </w:r>
    </w:p>
    <w:tbl>
      <w:tblPr>
        <w:tblStyle w:val="TableGrid"/>
        <w:tblW w:w="0" w:type="auto"/>
        <w:tblInd w:w="1080" w:type="dxa"/>
        <w:tblLook w:val="04A0" w:firstRow="1" w:lastRow="0" w:firstColumn="1" w:lastColumn="0" w:noHBand="0" w:noVBand="1"/>
      </w:tblPr>
      <w:tblGrid>
        <w:gridCol w:w="6768"/>
        <w:gridCol w:w="1728"/>
      </w:tblGrid>
      <w:tr w:rsidR="00647220" w:rsidTr="00647220">
        <w:tc>
          <w:tcPr>
            <w:tcW w:w="6768" w:type="dxa"/>
          </w:tcPr>
          <w:p w:rsidR="00647220" w:rsidRDefault="00647220" w:rsidP="00647220">
            <w:pPr>
              <w:pStyle w:val="ListParagraph"/>
              <w:ind w:left="0"/>
              <w:rPr>
                <w:rFonts w:ascii="Perpetua" w:hAnsi="Perpetua"/>
                <w:sz w:val="24"/>
                <w:szCs w:val="24"/>
              </w:rPr>
            </w:pPr>
            <w:r>
              <w:rPr>
                <w:rFonts w:ascii="Perpetua" w:hAnsi="Perpetua"/>
                <w:sz w:val="24"/>
                <w:szCs w:val="24"/>
              </w:rPr>
              <w:t xml:space="preserve">Criterion: </w:t>
            </w:r>
          </w:p>
        </w:tc>
        <w:tc>
          <w:tcPr>
            <w:tcW w:w="1728" w:type="dxa"/>
          </w:tcPr>
          <w:p w:rsidR="00647220" w:rsidRDefault="00647220" w:rsidP="00647220">
            <w:pPr>
              <w:pStyle w:val="ListParagraph"/>
              <w:ind w:left="0"/>
              <w:rPr>
                <w:rFonts w:ascii="Perpetua" w:hAnsi="Perpetua"/>
                <w:sz w:val="24"/>
                <w:szCs w:val="24"/>
              </w:rPr>
            </w:pPr>
            <w:r>
              <w:rPr>
                <w:rFonts w:ascii="Perpetua" w:hAnsi="Perpetua"/>
                <w:sz w:val="24"/>
                <w:szCs w:val="24"/>
              </w:rPr>
              <w:t>Score</w:t>
            </w:r>
          </w:p>
        </w:tc>
      </w:tr>
      <w:tr w:rsidR="00647220" w:rsidTr="00647220">
        <w:tc>
          <w:tcPr>
            <w:tcW w:w="6768" w:type="dxa"/>
          </w:tcPr>
          <w:p w:rsidR="00647220" w:rsidRDefault="00647220" w:rsidP="00647220">
            <w:pPr>
              <w:pStyle w:val="ListParagraph"/>
              <w:numPr>
                <w:ilvl w:val="0"/>
                <w:numId w:val="7"/>
              </w:numPr>
              <w:rPr>
                <w:rFonts w:ascii="Perpetua" w:hAnsi="Perpetua"/>
                <w:sz w:val="24"/>
                <w:szCs w:val="24"/>
              </w:rPr>
            </w:pPr>
            <w:r>
              <w:rPr>
                <w:rFonts w:ascii="Perpetua" w:hAnsi="Perpetua"/>
                <w:sz w:val="24"/>
                <w:szCs w:val="24"/>
              </w:rPr>
              <w:t xml:space="preserve">Clarity of Oral Presentation: Is your presentation clear to your audience? Are you demonstration oratory skills of projection, enunciation and gesticulation? Did you present within 30 seconds of the 5 minute time frame? </w:t>
            </w:r>
          </w:p>
        </w:tc>
        <w:tc>
          <w:tcPr>
            <w:tcW w:w="1728" w:type="dxa"/>
          </w:tcPr>
          <w:p w:rsidR="00647220" w:rsidRDefault="00647220" w:rsidP="00647220">
            <w:pPr>
              <w:pStyle w:val="ListParagraph"/>
              <w:ind w:left="0"/>
              <w:rPr>
                <w:rFonts w:ascii="Perpetua" w:hAnsi="Perpetua"/>
                <w:sz w:val="24"/>
                <w:szCs w:val="24"/>
              </w:rPr>
            </w:pPr>
            <w:r>
              <w:rPr>
                <w:rFonts w:ascii="Perpetua" w:hAnsi="Perpetua"/>
                <w:sz w:val="24"/>
                <w:szCs w:val="24"/>
              </w:rPr>
              <w:t xml:space="preserve">         </w:t>
            </w:r>
          </w:p>
          <w:p w:rsidR="00647220" w:rsidRPr="007D65C4" w:rsidRDefault="00647220" w:rsidP="00647220">
            <w:pPr>
              <w:pStyle w:val="ListParagraph"/>
              <w:ind w:left="0"/>
              <w:rPr>
                <w:rFonts w:ascii="Perpetua" w:hAnsi="Perpetua"/>
                <w:sz w:val="32"/>
                <w:szCs w:val="32"/>
              </w:rPr>
            </w:pPr>
            <w:r w:rsidRPr="007D65C4">
              <w:rPr>
                <w:rFonts w:ascii="Perpetua" w:hAnsi="Perpetua"/>
                <w:sz w:val="32"/>
                <w:szCs w:val="32"/>
              </w:rPr>
              <w:t xml:space="preserve">             /</w:t>
            </w:r>
            <w:r w:rsidR="007D65C4" w:rsidRPr="007D65C4">
              <w:rPr>
                <w:rFonts w:ascii="Perpetua" w:hAnsi="Perpetua"/>
                <w:sz w:val="32"/>
                <w:szCs w:val="32"/>
              </w:rPr>
              <w:t>15</w:t>
            </w:r>
          </w:p>
        </w:tc>
      </w:tr>
      <w:tr w:rsidR="00647220" w:rsidTr="00647220">
        <w:tc>
          <w:tcPr>
            <w:tcW w:w="6768" w:type="dxa"/>
          </w:tcPr>
          <w:p w:rsidR="00647220" w:rsidRDefault="007D65C4" w:rsidP="007D65C4">
            <w:pPr>
              <w:pStyle w:val="ListParagraph"/>
              <w:numPr>
                <w:ilvl w:val="0"/>
                <w:numId w:val="7"/>
              </w:numPr>
              <w:rPr>
                <w:rFonts w:ascii="Perpetua" w:hAnsi="Perpetua"/>
                <w:sz w:val="24"/>
                <w:szCs w:val="24"/>
              </w:rPr>
            </w:pPr>
            <w:r>
              <w:rPr>
                <w:rFonts w:ascii="Perpetua" w:hAnsi="Perpetua"/>
                <w:sz w:val="24"/>
                <w:szCs w:val="24"/>
              </w:rPr>
              <w:t xml:space="preserve">Is your visual clear and thoughtful? Does it enhance your talk? </w:t>
            </w:r>
          </w:p>
        </w:tc>
        <w:tc>
          <w:tcPr>
            <w:tcW w:w="1728" w:type="dxa"/>
          </w:tcPr>
          <w:p w:rsidR="00647220" w:rsidRPr="007D65C4" w:rsidRDefault="007D65C4" w:rsidP="00647220">
            <w:pPr>
              <w:pStyle w:val="ListParagraph"/>
              <w:ind w:left="0"/>
              <w:rPr>
                <w:rFonts w:ascii="Perpetua" w:hAnsi="Perpetua"/>
                <w:sz w:val="32"/>
                <w:szCs w:val="32"/>
              </w:rPr>
            </w:pPr>
            <w:r>
              <w:rPr>
                <w:rFonts w:ascii="Perpetua" w:hAnsi="Perpetua"/>
                <w:sz w:val="24"/>
                <w:szCs w:val="24"/>
              </w:rPr>
              <w:t xml:space="preserve">                  </w:t>
            </w:r>
            <w:r w:rsidRPr="007D65C4">
              <w:rPr>
                <w:rFonts w:ascii="Perpetua" w:hAnsi="Perpetua"/>
                <w:sz w:val="32"/>
                <w:szCs w:val="32"/>
              </w:rPr>
              <w:t>/10</w:t>
            </w:r>
          </w:p>
        </w:tc>
      </w:tr>
      <w:tr w:rsidR="00647220" w:rsidTr="00647220">
        <w:tc>
          <w:tcPr>
            <w:tcW w:w="6768" w:type="dxa"/>
          </w:tcPr>
          <w:p w:rsidR="00647220" w:rsidRDefault="007D65C4" w:rsidP="007D65C4">
            <w:pPr>
              <w:pStyle w:val="ListParagraph"/>
              <w:numPr>
                <w:ilvl w:val="0"/>
                <w:numId w:val="7"/>
              </w:numPr>
              <w:rPr>
                <w:rFonts w:ascii="Perpetua" w:hAnsi="Perpetua"/>
                <w:sz w:val="24"/>
                <w:szCs w:val="24"/>
              </w:rPr>
            </w:pPr>
            <w:r>
              <w:rPr>
                <w:rFonts w:ascii="Perpetua" w:hAnsi="Perpetua"/>
                <w:sz w:val="24"/>
                <w:szCs w:val="24"/>
              </w:rPr>
              <w:t xml:space="preserve">Did you provide a bibliography specifying were you got your sources? </w:t>
            </w:r>
          </w:p>
        </w:tc>
        <w:tc>
          <w:tcPr>
            <w:tcW w:w="1728" w:type="dxa"/>
          </w:tcPr>
          <w:p w:rsidR="00647220" w:rsidRPr="007D65C4" w:rsidRDefault="007D65C4" w:rsidP="00647220">
            <w:pPr>
              <w:pStyle w:val="ListParagraph"/>
              <w:ind w:left="0"/>
              <w:rPr>
                <w:rFonts w:ascii="Perpetua" w:hAnsi="Perpetua"/>
                <w:sz w:val="32"/>
                <w:szCs w:val="32"/>
              </w:rPr>
            </w:pPr>
            <w:r>
              <w:rPr>
                <w:rFonts w:ascii="Perpetua" w:hAnsi="Perpetua"/>
                <w:sz w:val="32"/>
                <w:szCs w:val="32"/>
              </w:rPr>
              <w:t xml:space="preserve">              /5</w:t>
            </w:r>
          </w:p>
        </w:tc>
      </w:tr>
      <w:tr w:rsidR="007D65C4" w:rsidTr="00647220">
        <w:tc>
          <w:tcPr>
            <w:tcW w:w="6768" w:type="dxa"/>
          </w:tcPr>
          <w:p w:rsidR="007D65C4" w:rsidRDefault="007D65C4" w:rsidP="007D65C4">
            <w:pPr>
              <w:pStyle w:val="ListParagraph"/>
              <w:numPr>
                <w:ilvl w:val="0"/>
                <w:numId w:val="7"/>
              </w:numPr>
              <w:rPr>
                <w:rFonts w:ascii="Perpetua" w:hAnsi="Perpetua"/>
                <w:sz w:val="24"/>
                <w:szCs w:val="24"/>
              </w:rPr>
            </w:pPr>
            <w:r>
              <w:rPr>
                <w:rFonts w:ascii="Perpetua" w:hAnsi="Perpetua"/>
                <w:sz w:val="24"/>
                <w:szCs w:val="24"/>
              </w:rPr>
              <w:t xml:space="preserve">Completion of notes on the 23 other items you will be learning about. You do not need to provide notes on the topic you presented on. Did you provide, “Goldilocks Conditions” for your notes. Need more than one word, but don’t need you to write the Great Gatsby. </w:t>
            </w:r>
          </w:p>
        </w:tc>
        <w:tc>
          <w:tcPr>
            <w:tcW w:w="1728" w:type="dxa"/>
          </w:tcPr>
          <w:p w:rsidR="007D65C4" w:rsidRPr="007D65C4" w:rsidRDefault="007D65C4" w:rsidP="00647220">
            <w:pPr>
              <w:pStyle w:val="ListParagraph"/>
              <w:ind w:left="0"/>
              <w:rPr>
                <w:rFonts w:ascii="Perpetua" w:hAnsi="Perpetua"/>
                <w:sz w:val="32"/>
                <w:szCs w:val="32"/>
              </w:rPr>
            </w:pPr>
            <w:r>
              <w:rPr>
                <w:rFonts w:ascii="Perpetua" w:hAnsi="Perpetua"/>
                <w:sz w:val="24"/>
                <w:szCs w:val="24"/>
              </w:rPr>
              <w:t xml:space="preserve">                  </w:t>
            </w:r>
            <w:r w:rsidRPr="007D65C4">
              <w:rPr>
                <w:rFonts w:ascii="Perpetua" w:hAnsi="Perpetua"/>
                <w:sz w:val="32"/>
                <w:szCs w:val="32"/>
              </w:rPr>
              <w:t>/23</w:t>
            </w:r>
          </w:p>
        </w:tc>
      </w:tr>
      <w:tr w:rsidR="007D65C4" w:rsidTr="00647220">
        <w:tc>
          <w:tcPr>
            <w:tcW w:w="6768" w:type="dxa"/>
          </w:tcPr>
          <w:p w:rsidR="007D65C4" w:rsidRPr="007D65C4" w:rsidRDefault="007D65C4" w:rsidP="007D65C4">
            <w:pPr>
              <w:pStyle w:val="ListParagraph"/>
              <w:rPr>
                <w:rFonts w:ascii="Perpetua" w:hAnsi="Perpetua"/>
                <w:b/>
                <w:sz w:val="24"/>
                <w:szCs w:val="24"/>
              </w:rPr>
            </w:pPr>
            <w:r>
              <w:rPr>
                <w:rFonts w:ascii="Perpetua" w:hAnsi="Perpetua"/>
                <w:b/>
                <w:sz w:val="24"/>
                <w:szCs w:val="24"/>
              </w:rPr>
              <w:t>TOTAL POSSIBLE SCORE</w:t>
            </w:r>
          </w:p>
        </w:tc>
        <w:tc>
          <w:tcPr>
            <w:tcW w:w="1728" w:type="dxa"/>
          </w:tcPr>
          <w:p w:rsidR="007D65C4" w:rsidRPr="007D65C4" w:rsidRDefault="007D65C4" w:rsidP="00647220">
            <w:pPr>
              <w:pStyle w:val="ListParagraph"/>
              <w:ind w:left="0"/>
              <w:rPr>
                <w:rFonts w:ascii="Perpetua" w:hAnsi="Perpetua"/>
                <w:sz w:val="32"/>
                <w:szCs w:val="32"/>
              </w:rPr>
            </w:pPr>
            <w:r>
              <w:rPr>
                <w:rFonts w:ascii="Perpetua" w:hAnsi="Perpetua"/>
                <w:sz w:val="32"/>
                <w:szCs w:val="32"/>
              </w:rPr>
              <w:t xml:space="preserve">              </w:t>
            </w:r>
            <w:r w:rsidRPr="007D65C4">
              <w:rPr>
                <w:rFonts w:ascii="Perpetua" w:hAnsi="Perpetua"/>
                <w:sz w:val="32"/>
                <w:szCs w:val="32"/>
              </w:rPr>
              <w:t>/53</w:t>
            </w:r>
          </w:p>
        </w:tc>
      </w:tr>
    </w:tbl>
    <w:p w:rsidR="00647220" w:rsidRPr="00647220" w:rsidRDefault="00647220" w:rsidP="00647220">
      <w:pPr>
        <w:pStyle w:val="ListParagraph"/>
        <w:ind w:left="1080"/>
        <w:rPr>
          <w:rFonts w:ascii="Perpetua" w:hAnsi="Perpetua"/>
          <w:sz w:val="24"/>
          <w:szCs w:val="24"/>
        </w:rPr>
      </w:pPr>
    </w:p>
    <w:p w:rsidR="00416CAF" w:rsidRPr="00416CAF" w:rsidRDefault="00416CAF" w:rsidP="00416CAF">
      <w:pPr>
        <w:pStyle w:val="ListParagraph"/>
        <w:rPr>
          <w:rFonts w:ascii="Perpetua" w:hAnsi="Perpetua"/>
          <w:sz w:val="20"/>
          <w:szCs w:val="20"/>
        </w:rPr>
      </w:pPr>
    </w:p>
    <w:p w:rsidR="00416CAF" w:rsidRPr="00416CAF" w:rsidRDefault="00416CAF" w:rsidP="00416CAF">
      <w:pPr>
        <w:pStyle w:val="ListParagraph"/>
        <w:rPr>
          <w:rFonts w:ascii="Perpetua" w:hAnsi="Perpetua"/>
          <w:sz w:val="20"/>
          <w:szCs w:val="20"/>
        </w:rPr>
      </w:pPr>
    </w:p>
    <w:sectPr w:rsidR="00416CAF" w:rsidRPr="00416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8C3"/>
    <w:multiLevelType w:val="hybridMultilevel"/>
    <w:tmpl w:val="4F86294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D794A"/>
    <w:multiLevelType w:val="hybridMultilevel"/>
    <w:tmpl w:val="54245766"/>
    <w:lvl w:ilvl="0" w:tplc="453C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116172"/>
    <w:multiLevelType w:val="hybridMultilevel"/>
    <w:tmpl w:val="EA5AFEA2"/>
    <w:lvl w:ilvl="0" w:tplc="D9B23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8A31DC"/>
    <w:multiLevelType w:val="hybridMultilevel"/>
    <w:tmpl w:val="5AEA5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B15A8"/>
    <w:multiLevelType w:val="hybridMultilevel"/>
    <w:tmpl w:val="51803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D59DB"/>
    <w:multiLevelType w:val="hybridMultilevel"/>
    <w:tmpl w:val="5610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A3EF7"/>
    <w:multiLevelType w:val="hybridMultilevel"/>
    <w:tmpl w:val="11AC7B3E"/>
    <w:lvl w:ilvl="0" w:tplc="935E03E0">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A6"/>
    <w:rsid w:val="000F1E5A"/>
    <w:rsid w:val="002B5143"/>
    <w:rsid w:val="002C4984"/>
    <w:rsid w:val="00385597"/>
    <w:rsid w:val="00416CAF"/>
    <w:rsid w:val="004702A6"/>
    <w:rsid w:val="004E3DC5"/>
    <w:rsid w:val="00524EEE"/>
    <w:rsid w:val="00530948"/>
    <w:rsid w:val="00647220"/>
    <w:rsid w:val="006B18AA"/>
    <w:rsid w:val="00741E37"/>
    <w:rsid w:val="007C4A2C"/>
    <w:rsid w:val="007D65C4"/>
    <w:rsid w:val="009F704A"/>
    <w:rsid w:val="00A919F3"/>
    <w:rsid w:val="00C132BA"/>
    <w:rsid w:val="00C504FE"/>
    <w:rsid w:val="00D6397B"/>
    <w:rsid w:val="00E42411"/>
    <w:rsid w:val="00E6503A"/>
    <w:rsid w:val="00E71CE3"/>
    <w:rsid w:val="00FB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A6"/>
    <w:pPr>
      <w:ind w:left="720"/>
      <w:contextualSpacing/>
    </w:pPr>
  </w:style>
  <w:style w:type="character" w:styleId="Hyperlink">
    <w:name w:val="Hyperlink"/>
    <w:basedOn w:val="DefaultParagraphFont"/>
    <w:uiPriority w:val="99"/>
    <w:unhideWhenUsed/>
    <w:rsid w:val="00E6503A"/>
    <w:rPr>
      <w:color w:val="0000FF" w:themeColor="hyperlink"/>
      <w:u w:val="single"/>
    </w:rPr>
  </w:style>
  <w:style w:type="table" w:styleId="TableGrid">
    <w:name w:val="Table Grid"/>
    <w:basedOn w:val="TableNormal"/>
    <w:uiPriority w:val="59"/>
    <w:rsid w:val="0064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A6"/>
    <w:pPr>
      <w:ind w:left="720"/>
      <w:contextualSpacing/>
    </w:pPr>
  </w:style>
  <w:style w:type="character" w:styleId="Hyperlink">
    <w:name w:val="Hyperlink"/>
    <w:basedOn w:val="DefaultParagraphFont"/>
    <w:uiPriority w:val="99"/>
    <w:unhideWhenUsed/>
    <w:rsid w:val="00E6503A"/>
    <w:rPr>
      <w:color w:val="0000FF" w:themeColor="hyperlink"/>
      <w:u w:val="single"/>
    </w:rPr>
  </w:style>
  <w:style w:type="table" w:styleId="TableGrid">
    <w:name w:val="Table Grid"/>
    <w:basedOn w:val="TableNormal"/>
    <w:uiPriority w:val="59"/>
    <w:rsid w:val="0064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kdeuz2j" TargetMode="External"/><Relationship Id="rId3" Type="http://schemas.openxmlformats.org/officeDocument/2006/relationships/styles" Target="styles.xml"/><Relationship Id="rId7" Type="http://schemas.openxmlformats.org/officeDocument/2006/relationships/hyperlink" Target="http://moodle.oakland.k12.mi.us/clarenceville/course/view.php?id=1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bs.org/race/001_WhatIsRace/001_00-home.htm" TargetMode="External"/><Relationship Id="rId4" Type="http://schemas.microsoft.com/office/2007/relationships/stylesWithEffects" Target="stylesWithEffects.xml"/><Relationship Id="rId9" Type="http://schemas.openxmlformats.org/officeDocument/2006/relationships/hyperlink" Target="http://moodle.oakland.k12.mi.us/clarenceville/course/view.php?id=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7F76-B814-4CBD-AFD8-E70AE23B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Clarenceville User</cp:lastModifiedBy>
  <cp:revision>2</cp:revision>
  <dcterms:created xsi:type="dcterms:W3CDTF">2014-02-25T15:10:00Z</dcterms:created>
  <dcterms:modified xsi:type="dcterms:W3CDTF">2014-02-25T15:10:00Z</dcterms:modified>
</cp:coreProperties>
</file>