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8EE" w:rsidRDefault="004818EE">
      <w:pPr>
        <w:rPr>
          <w:rFonts w:ascii="Perpetua" w:hAnsi="Perpetua"/>
          <w:sz w:val="24"/>
          <w:szCs w:val="24"/>
        </w:rPr>
      </w:pPr>
      <w:r w:rsidRPr="004818EE">
        <w:rPr>
          <w:rFonts w:ascii="Perpetua" w:hAnsi="Perpetua"/>
          <w:b/>
          <w:sz w:val="36"/>
          <w:szCs w:val="36"/>
          <w:u w:val="single"/>
        </w:rPr>
        <w:t>This Fleeting World Assessment Questions</w:t>
      </w:r>
      <w:r w:rsidRPr="004818EE">
        <w:rPr>
          <w:rFonts w:ascii="Perpetua" w:hAnsi="Perpetua"/>
          <w:sz w:val="24"/>
          <w:szCs w:val="24"/>
        </w:rPr>
        <w:br/>
      </w:r>
      <w:r>
        <w:rPr>
          <w:rFonts w:ascii="Perpetua" w:hAnsi="Perpetua"/>
          <w:sz w:val="24"/>
          <w:szCs w:val="24"/>
        </w:rPr>
        <w:t>Answer</w:t>
      </w:r>
      <w:r w:rsidRPr="004818EE">
        <w:rPr>
          <w:rFonts w:ascii="Perpetua" w:hAnsi="Perpetua"/>
          <w:sz w:val="24"/>
          <w:szCs w:val="24"/>
        </w:rPr>
        <w:t xml:space="preserve"> the</w:t>
      </w:r>
      <w:r>
        <w:rPr>
          <w:rFonts w:ascii="Perpetua" w:hAnsi="Perpetua"/>
          <w:sz w:val="24"/>
          <w:szCs w:val="24"/>
        </w:rPr>
        <w:t>se questions as you read</w:t>
      </w:r>
      <w:r w:rsidRPr="004818EE">
        <w:rPr>
          <w:rFonts w:ascii="Perpetua" w:hAnsi="Perpetua"/>
          <w:sz w:val="24"/>
          <w:szCs w:val="24"/>
        </w:rPr>
        <w:t xml:space="preserve"> the book, “This Fleeting World”, by David Christian. This book is the foundation for the entire course, so it is vital that you start off on the right foot. It covers 13.7 billion years in 125 pages, so keep up…..</w:t>
      </w:r>
      <w:r w:rsidRPr="004818EE">
        <w:rPr>
          <w:rFonts w:ascii="Perpetua" w:hAnsi="Perpetua"/>
          <w:sz w:val="24"/>
          <w:szCs w:val="24"/>
        </w:rPr>
        <w:br/>
      </w:r>
      <w:r w:rsidRPr="004818EE">
        <w:rPr>
          <w:rFonts w:ascii="Perpetua" w:hAnsi="Perpetua"/>
          <w:sz w:val="24"/>
          <w:szCs w:val="24"/>
        </w:rPr>
        <w:br/>
      </w:r>
      <w:r w:rsidRPr="004818EE">
        <w:rPr>
          <w:rFonts w:ascii="Perpetua" w:hAnsi="Perpetua"/>
          <w:b/>
          <w:sz w:val="24"/>
          <w:szCs w:val="24"/>
        </w:rPr>
        <w:t>Part I: “Prequel” (page XX-XXVIII)</w:t>
      </w:r>
    </w:p>
    <w:p w:rsidR="004818EE" w:rsidRDefault="004818EE">
      <w:pPr>
        <w:rPr>
          <w:rFonts w:ascii="Perpetua" w:hAnsi="Perpetua"/>
          <w:b/>
          <w:sz w:val="24"/>
          <w:szCs w:val="24"/>
        </w:rPr>
      </w:pPr>
      <w:r w:rsidRPr="004818EE">
        <w:rPr>
          <w:rFonts w:ascii="Perpetua" w:hAnsi="Perpetua"/>
          <w:sz w:val="24"/>
          <w:szCs w:val="24"/>
        </w:rPr>
        <w:br/>
        <w:t xml:space="preserve">1. How did the universe begin? </w:t>
      </w:r>
      <w:r w:rsidRPr="004818EE">
        <w:rPr>
          <w:rFonts w:ascii="Perpetua" w:hAnsi="Perpetua"/>
          <w:sz w:val="24"/>
          <w:szCs w:val="24"/>
        </w:rPr>
        <w:br/>
        <w:t xml:space="preserve">2. What role did gravity have in the creation of our universe? </w:t>
      </w:r>
      <w:r w:rsidRPr="004818EE">
        <w:rPr>
          <w:rFonts w:ascii="Perpetua" w:hAnsi="Perpetua"/>
          <w:sz w:val="24"/>
          <w:szCs w:val="24"/>
        </w:rPr>
        <w:br/>
        <w:t xml:space="preserve">3. What is a supernova? </w:t>
      </w:r>
      <w:r w:rsidRPr="004818EE">
        <w:rPr>
          <w:rFonts w:ascii="Perpetua" w:hAnsi="Perpetua"/>
          <w:sz w:val="24"/>
          <w:szCs w:val="24"/>
        </w:rPr>
        <w:br/>
        <w:t xml:space="preserve">4. What was the Hadean Era like? </w:t>
      </w:r>
      <w:r w:rsidRPr="004818EE">
        <w:rPr>
          <w:rFonts w:ascii="Perpetua" w:hAnsi="Perpetua"/>
          <w:sz w:val="24"/>
          <w:szCs w:val="24"/>
        </w:rPr>
        <w:br/>
        <w:t xml:space="preserve">5. How did the earth form? </w:t>
      </w:r>
      <w:r w:rsidRPr="004818EE">
        <w:rPr>
          <w:rFonts w:ascii="Perpetua" w:hAnsi="Perpetua"/>
          <w:sz w:val="24"/>
          <w:szCs w:val="24"/>
        </w:rPr>
        <w:br/>
        <w:t xml:space="preserve">6. What was the significance of Australopithecine? </w:t>
      </w:r>
      <w:r w:rsidRPr="004818EE">
        <w:rPr>
          <w:rFonts w:ascii="Perpetua" w:hAnsi="Perpetua"/>
          <w:sz w:val="24"/>
          <w:szCs w:val="24"/>
        </w:rPr>
        <w:br/>
      </w:r>
      <w:r w:rsidRPr="004818EE">
        <w:rPr>
          <w:rFonts w:ascii="Perpetua" w:hAnsi="Perpetua"/>
          <w:sz w:val="24"/>
          <w:szCs w:val="24"/>
        </w:rPr>
        <w:br/>
      </w:r>
      <w:r w:rsidRPr="004818EE">
        <w:rPr>
          <w:rFonts w:ascii="Perpetua" w:hAnsi="Perpetua"/>
          <w:b/>
          <w:sz w:val="24"/>
          <w:szCs w:val="24"/>
        </w:rPr>
        <w:t>Part II: “Beginnings: The Era of Foragers” (pages 1-22)</w:t>
      </w:r>
      <w:r w:rsidRPr="004818EE">
        <w:rPr>
          <w:rFonts w:ascii="Perpetua" w:hAnsi="Perpetua"/>
          <w:sz w:val="24"/>
          <w:szCs w:val="24"/>
        </w:rPr>
        <w:br/>
      </w:r>
      <w:r w:rsidRPr="004818EE">
        <w:rPr>
          <w:rFonts w:ascii="Perpetua" w:hAnsi="Perpetua"/>
          <w:sz w:val="24"/>
          <w:szCs w:val="24"/>
        </w:rPr>
        <w:br/>
        <w:t xml:space="preserve">1. Describe what the Paleolithic Era was like for people. </w:t>
      </w:r>
      <w:r w:rsidRPr="004818EE">
        <w:rPr>
          <w:rFonts w:ascii="Perpetua" w:hAnsi="Perpetua"/>
          <w:sz w:val="24"/>
          <w:szCs w:val="24"/>
        </w:rPr>
        <w:br/>
        <w:t xml:space="preserve">2. What was the significance of language to the advancement of mankind? </w:t>
      </w:r>
      <w:r w:rsidRPr="004818EE">
        <w:rPr>
          <w:rFonts w:ascii="Perpetua" w:hAnsi="Perpetua"/>
          <w:sz w:val="24"/>
          <w:szCs w:val="24"/>
        </w:rPr>
        <w:br/>
        <w:t xml:space="preserve">3. What are the key events in the Foraging Era? </w:t>
      </w:r>
      <w:r w:rsidRPr="004818EE">
        <w:rPr>
          <w:rFonts w:ascii="Perpetua" w:hAnsi="Perpetua"/>
          <w:sz w:val="24"/>
          <w:szCs w:val="24"/>
        </w:rPr>
        <w:br/>
        <w:t xml:space="preserve">4. What is C14 dating and what is its importance to the study of world history? </w:t>
      </w:r>
      <w:r w:rsidRPr="004818EE">
        <w:rPr>
          <w:rFonts w:ascii="Perpetua" w:hAnsi="Perpetua"/>
          <w:sz w:val="24"/>
          <w:szCs w:val="24"/>
        </w:rPr>
        <w:br/>
        <w:t>5. What is the Multiregional Model?</w:t>
      </w:r>
      <w:r w:rsidRPr="004818EE">
        <w:rPr>
          <w:rFonts w:ascii="Perpetua" w:hAnsi="Perpetua"/>
          <w:sz w:val="24"/>
          <w:szCs w:val="24"/>
        </w:rPr>
        <w:br/>
        <w:t xml:space="preserve">6. What is the Out-of-Africa Model? </w:t>
      </w:r>
      <w:r w:rsidRPr="004818EE">
        <w:rPr>
          <w:rFonts w:ascii="Perpetua" w:hAnsi="Perpetua"/>
          <w:sz w:val="24"/>
          <w:szCs w:val="24"/>
        </w:rPr>
        <w:br/>
        <w:t xml:space="preserve">7. What makes us different from other species? </w:t>
      </w:r>
      <w:r w:rsidRPr="004818EE">
        <w:rPr>
          <w:rFonts w:ascii="Perpetua" w:hAnsi="Perpetua"/>
          <w:sz w:val="24"/>
          <w:szCs w:val="24"/>
        </w:rPr>
        <w:br/>
        <w:t xml:space="preserve">8. Why do you think life remained essentially the same for so many million years? </w:t>
      </w:r>
      <w:r w:rsidRPr="004818EE">
        <w:rPr>
          <w:rFonts w:ascii="Perpetua" w:hAnsi="Perpetua"/>
          <w:sz w:val="24"/>
          <w:szCs w:val="24"/>
        </w:rPr>
        <w:br/>
        <w:t xml:space="preserve">9. What were the human impacts on the environment? </w:t>
      </w:r>
      <w:r w:rsidRPr="004818EE">
        <w:rPr>
          <w:rFonts w:ascii="Perpetua" w:hAnsi="Perpetua"/>
          <w:sz w:val="24"/>
          <w:szCs w:val="24"/>
        </w:rPr>
        <w:br/>
        <w:t xml:space="preserve">10. What were the events that lead to the Agrarian Era? </w:t>
      </w:r>
      <w:r w:rsidRPr="004818EE">
        <w:rPr>
          <w:rFonts w:ascii="Perpetua" w:hAnsi="Perpetua"/>
          <w:sz w:val="24"/>
          <w:szCs w:val="24"/>
        </w:rPr>
        <w:br/>
      </w:r>
      <w:r w:rsidRPr="004818EE">
        <w:rPr>
          <w:rFonts w:ascii="Perpetua" w:hAnsi="Perpetua"/>
          <w:sz w:val="24"/>
          <w:szCs w:val="24"/>
        </w:rPr>
        <w:br/>
      </w: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b/>
          <w:sz w:val="24"/>
          <w:szCs w:val="24"/>
        </w:rPr>
      </w:pPr>
    </w:p>
    <w:p w:rsidR="004818EE" w:rsidRDefault="004818EE">
      <w:pPr>
        <w:rPr>
          <w:rFonts w:ascii="Perpetua" w:hAnsi="Perpetua"/>
          <w:sz w:val="24"/>
          <w:szCs w:val="24"/>
        </w:rPr>
      </w:pPr>
      <w:r w:rsidRPr="004818EE">
        <w:rPr>
          <w:rFonts w:ascii="Perpetua" w:hAnsi="Perpetua"/>
          <w:b/>
          <w:sz w:val="24"/>
          <w:szCs w:val="24"/>
        </w:rPr>
        <w:lastRenderedPageBreak/>
        <w:t xml:space="preserve">Part III: “Acceleration: The Agrarian Era” (pages 23-57) </w:t>
      </w:r>
      <w:r w:rsidRPr="004818EE">
        <w:rPr>
          <w:rFonts w:ascii="Perpetua" w:hAnsi="Perpetua"/>
          <w:sz w:val="24"/>
          <w:szCs w:val="24"/>
        </w:rPr>
        <w:br/>
      </w:r>
      <w:r w:rsidRPr="004818EE">
        <w:rPr>
          <w:rFonts w:ascii="Perpetua" w:hAnsi="Perpetua"/>
          <w:sz w:val="24"/>
          <w:szCs w:val="24"/>
        </w:rPr>
        <w:br/>
        <w:t xml:space="preserve">1. Why did so many people live in the Agrarian Era versus the Foraging Era? </w:t>
      </w:r>
      <w:r w:rsidRPr="004818EE">
        <w:rPr>
          <w:rFonts w:ascii="Perpetua" w:hAnsi="Perpetua"/>
          <w:sz w:val="24"/>
          <w:szCs w:val="24"/>
        </w:rPr>
        <w:br/>
        <w:t xml:space="preserve">2. What were the origins of agriculture? </w:t>
      </w:r>
      <w:r w:rsidRPr="004818EE">
        <w:rPr>
          <w:rFonts w:ascii="Perpetua" w:hAnsi="Perpetua"/>
          <w:sz w:val="24"/>
          <w:szCs w:val="24"/>
        </w:rPr>
        <w:br/>
        <w:t xml:space="preserve">3. Create a chart that states the key events in the Agrarian Era. </w:t>
      </w:r>
      <w:r w:rsidRPr="004818EE">
        <w:rPr>
          <w:rFonts w:ascii="Perpetua" w:hAnsi="Perpetua"/>
          <w:sz w:val="24"/>
          <w:szCs w:val="24"/>
        </w:rPr>
        <w:br/>
        <w:t>4. What role did climate play in facilitating the Agrarian Era?</w:t>
      </w:r>
      <w:r w:rsidRPr="004818EE">
        <w:rPr>
          <w:rFonts w:ascii="Perpetua" w:hAnsi="Perpetua"/>
          <w:sz w:val="24"/>
          <w:szCs w:val="24"/>
        </w:rPr>
        <w:br/>
        <w:t>5. What were some general characteristics and long trends attached to the Agrarian Era?</w:t>
      </w:r>
      <w:r w:rsidRPr="004818EE">
        <w:rPr>
          <w:rFonts w:ascii="Perpetua" w:hAnsi="Perpetua"/>
          <w:sz w:val="24"/>
          <w:szCs w:val="24"/>
        </w:rPr>
        <w:br/>
        <w:t>6. What were Agrarian communities like before the emergence of cities</w:t>
      </w:r>
      <w:r>
        <w:rPr>
          <w:rFonts w:ascii="Perpetua" w:hAnsi="Perpetua"/>
          <w:sz w:val="24"/>
          <w:szCs w:val="24"/>
        </w:rPr>
        <w:t>?</w:t>
      </w:r>
      <w:r w:rsidRPr="004818EE">
        <w:rPr>
          <w:rFonts w:ascii="Perpetua" w:hAnsi="Perpetua"/>
          <w:sz w:val="24"/>
          <w:szCs w:val="24"/>
        </w:rPr>
        <w:t xml:space="preserve"> (8000-3000 BCE)</w:t>
      </w:r>
      <w:r w:rsidRPr="004818EE">
        <w:rPr>
          <w:rFonts w:ascii="Perpetua" w:hAnsi="Perpetua"/>
          <w:sz w:val="24"/>
          <w:szCs w:val="24"/>
        </w:rPr>
        <w:br/>
        <w:t xml:space="preserve">7. What does the process of terracing entail? </w:t>
      </w:r>
      <w:r w:rsidRPr="004818EE">
        <w:rPr>
          <w:rFonts w:ascii="Perpetua" w:hAnsi="Perpetua"/>
          <w:sz w:val="24"/>
          <w:szCs w:val="24"/>
        </w:rPr>
        <w:br/>
        <w:t xml:space="preserve">8. Answer the, ”worth debating question” on page 40. </w:t>
      </w:r>
      <w:r w:rsidRPr="004818EE">
        <w:rPr>
          <w:rFonts w:ascii="Perpetua" w:hAnsi="Perpetua"/>
          <w:sz w:val="24"/>
          <w:szCs w:val="24"/>
        </w:rPr>
        <w:br/>
        <w:t xml:space="preserve">9. Where in the world did the earliest city-states emerge and what were they like? </w:t>
      </w:r>
      <w:r w:rsidRPr="004818EE">
        <w:rPr>
          <w:rFonts w:ascii="Perpetua" w:hAnsi="Perpetua"/>
          <w:sz w:val="24"/>
          <w:szCs w:val="24"/>
        </w:rPr>
        <w:br/>
        <w:t xml:space="preserve">10. What separated imperial states from other Agrarian civilizations? </w:t>
      </w:r>
      <w:r w:rsidRPr="004818EE">
        <w:rPr>
          <w:rFonts w:ascii="Perpetua" w:hAnsi="Perpetua"/>
          <w:sz w:val="24"/>
          <w:szCs w:val="24"/>
        </w:rPr>
        <w:br/>
        <w:t>11. Chart the distribution of agriculture by 500 BCE</w:t>
      </w:r>
      <w:r w:rsidRPr="004818EE">
        <w:rPr>
          <w:rFonts w:ascii="Perpetua" w:hAnsi="Perpetua"/>
          <w:sz w:val="24"/>
          <w:szCs w:val="24"/>
        </w:rPr>
        <w:br/>
        <w:t xml:space="preserve">12. Chart the spread of world religions during the Agrarian Era. </w:t>
      </w:r>
      <w:r w:rsidRPr="004818EE">
        <w:rPr>
          <w:rFonts w:ascii="Perpetua" w:hAnsi="Perpetua"/>
          <w:sz w:val="24"/>
          <w:szCs w:val="24"/>
        </w:rPr>
        <w:br/>
        <w:t xml:space="preserve">13. Give examples of globalization and how it affected Agricultural from 1000-1750. </w:t>
      </w:r>
      <w:r w:rsidRPr="004818EE">
        <w:rPr>
          <w:rFonts w:ascii="Perpetua" w:hAnsi="Perpetua"/>
          <w:sz w:val="24"/>
          <w:szCs w:val="24"/>
        </w:rPr>
        <w:br/>
        <w:t xml:space="preserve">14. Write a synopsis of the Agrarian Era in world history. </w:t>
      </w:r>
      <w:r w:rsidRPr="004818EE">
        <w:rPr>
          <w:rFonts w:ascii="Perpetua" w:hAnsi="Perpetua"/>
          <w:sz w:val="24"/>
          <w:szCs w:val="24"/>
        </w:rPr>
        <w:br/>
      </w:r>
    </w:p>
    <w:p w:rsidR="004818EE" w:rsidRPr="004818EE" w:rsidRDefault="004818EE">
      <w:pPr>
        <w:rPr>
          <w:rFonts w:ascii="Perpetua" w:hAnsi="Perpetua"/>
          <w:sz w:val="24"/>
          <w:szCs w:val="24"/>
        </w:rPr>
      </w:pPr>
      <w:r w:rsidRPr="004818EE">
        <w:rPr>
          <w:rFonts w:ascii="Perpetua" w:hAnsi="Perpetua"/>
          <w:b/>
          <w:sz w:val="24"/>
          <w:szCs w:val="24"/>
        </w:rPr>
        <w:t>Part IV:  “The Modern Era”: 1750-now-Day 5</w:t>
      </w:r>
      <w:r w:rsidRPr="004818EE">
        <w:rPr>
          <w:rFonts w:ascii="Perpetua" w:hAnsi="Perpetua"/>
          <w:sz w:val="24"/>
          <w:szCs w:val="24"/>
        </w:rPr>
        <w:br/>
      </w:r>
      <w:r w:rsidRPr="004818EE">
        <w:rPr>
          <w:rFonts w:ascii="Perpetua" w:hAnsi="Perpetua"/>
          <w:sz w:val="24"/>
          <w:szCs w:val="24"/>
        </w:rPr>
        <w:br/>
        <w:t>1.  What do you think constitutes, “modern”? (Page 59)</w:t>
      </w:r>
      <w:r w:rsidRPr="004818EE">
        <w:rPr>
          <w:rFonts w:ascii="Perpetua" w:hAnsi="Perpetua"/>
          <w:sz w:val="24"/>
          <w:szCs w:val="24"/>
        </w:rPr>
        <w:br/>
        <w:t>2.  What are major features and trends of the modern era?</w:t>
      </w:r>
      <w:r w:rsidRPr="004818EE">
        <w:rPr>
          <w:rFonts w:ascii="Perpetua" w:hAnsi="Perpetua"/>
          <w:sz w:val="24"/>
          <w:szCs w:val="24"/>
        </w:rPr>
        <w:br/>
        <w:t>3.  What are the ramifications of such population growth during this time?</w:t>
      </w:r>
      <w:r w:rsidRPr="004818EE">
        <w:rPr>
          <w:rFonts w:ascii="Perpetua" w:hAnsi="Perpetua"/>
          <w:sz w:val="24"/>
          <w:szCs w:val="24"/>
        </w:rPr>
        <w:br/>
        <w:t>4.  What has the modern era done to governmental systems?</w:t>
      </w:r>
      <w:r w:rsidRPr="004818EE">
        <w:rPr>
          <w:rFonts w:ascii="Perpetua" w:hAnsi="Perpetua"/>
          <w:sz w:val="24"/>
          <w:szCs w:val="24"/>
        </w:rPr>
        <w:br/>
        <w:t>5.  Why has the gap widened between rich and poor?</w:t>
      </w:r>
      <w:r w:rsidRPr="004818EE">
        <w:rPr>
          <w:rFonts w:ascii="Perpetua" w:hAnsi="Perpetua"/>
          <w:sz w:val="24"/>
          <w:szCs w:val="24"/>
        </w:rPr>
        <w:br/>
        <w:t>6.  What were the root causes of the modern revolution?</w:t>
      </w:r>
      <w:r w:rsidRPr="004818EE">
        <w:rPr>
          <w:rFonts w:ascii="Perpetua" w:hAnsi="Perpetua"/>
          <w:sz w:val="24"/>
          <w:szCs w:val="24"/>
        </w:rPr>
        <w:br/>
        <w:t>7.  How did Europe become the hub of the modern world?</w:t>
      </w:r>
      <w:r w:rsidRPr="004818EE">
        <w:rPr>
          <w:rFonts w:ascii="Perpetua" w:hAnsi="Perpetua"/>
          <w:sz w:val="24"/>
          <w:szCs w:val="24"/>
        </w:rPr>
        <w:br/>
        <w:t>8.  Describe the three waves of the Industrial Revolution</w:t>
      </w:r>
      <w:r w:rsidRPr="004818EE">
        <w:rPr>
          <w:rFonts w:ascii="Perpetua" w:hAnsi="Perpetua"/>
          <w:sz w:val="24"/>
          <w:szCs w:val="24"/>
        </w:rPr>
        <w:br/>
        <w:t xml:space="preserve">9.  What were the residual effects of the Industrial Revolution </w:t>
      </w:r>
      <w:r w:rsidRPr="004818EE">
        <w:rPr>
          <w:rFonts w:ascii="Perpetua" w:hAnsi="Perpetua"/>
          <w:sz w:val="24"/>
          <w:szCs w:val="24"/>
        </w:rPr>
        <w:br/>
        <w:t>10. How did what happened to England at the end of the Industrial Revolution compare to America today?</w:t>
      </w:r>
      <w:r w:rsidRPr="004818EE">
        <w:rPr>
          <w:rFonts w:ascii="Perpetua" w:hAnsi="Perpetua"/>
          <w:sz w:val="24"/>
          <w:szCs w:val="24"/>
        </w:rPr>
        <w:br/>
        <w:t>11.  What happened between 1914 and 1945 that caused a global crisis?</w:t>
      </w:r>
      <w:r w:rsidRPr="004818EE">
        <w:rPr>
          <w:rFonts w:ascii="Perpetua" w:hAnsi="Perpetua"/>
          <w:sz w:val="24"/>
          <w:szCs w:val="24"/>
        </w:rPr>
        <w:br/>
        <w:t>12.  What is mass consumerism and what effect did it have on history?</w:t>
      </w:r>
      <w:r w:rsidRPr="004818EE">
        <w:rPr>
          <w:rFonts w:ascii="Perpetua" w:hAnsi="Perpetua"/>
          <w:sz w:val="24"/>
          <w:szCs w:val="24"/>
        </w:rPr>
        <w:br/>
        <w:t>13.  What were some the key events in modern media history? (Page 82)</w:t>
      </w:r>
      <w:r w:rsidRPr="004818EE">
        <w:rPr>
          <w:rFonts w:ascii="Perpetua" w:hAnsi="Perpetua"/>
          <w:sz w:val="24"/>
          <w:szCs w:val="24"/>
        </w:rPr>
        <w:br/>
        <w:t>14.  What were the key events that transpired from 1945 to the present?</w:t>
      </w:r>
      <w:r w:rsidRPr="004818EE">
        <w:rPr>
          <w:rFonts w:ascii="Perpetua" w:hAnsi="Perpetua"/>
          <w:sz w:val="24"/>
          <w:szCs w:val="24"/>
        </w:rPr>
        <w:br/>
        <w:t>15.  What did Christian mean by, “Coca-Cola Culture”? What examples did he give to reinforce this concept?</w:t>
      </w:r>
      <w:r w:rsidRPr="004818EE">
        <w:rPr>
          <w:rFonts w:ascii="Perpetua" w:hAnsi="Perpetua"/>
          <w:sz w:val="24"/>
          <w:szCs w:val="24"/>
        </w:rPr>
        <w:br/>
        <w:t>16.  Give a summary of important  main ideas found on pages 97-105</w:t>
      </w:r>
    </w:p>
    <w:sectPr w:rsidR="004818EE" w:rsidRPr="0048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EE"/>
    <w:rsid w:val="00070230"/>
    <w:rsid w:val="0048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1D2F-A760-4B80-B6E0-194933B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2020-05-12T14:15:00Z</dcterms:created>
  <dcterms:modified xsi:type="dcterms:W3CDTF">2020-05-12T14:15:00Z</dcterms:modified>
</cp:coreProperties>
</file>