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DA276" w14:textId="1E9D07E1" w:rsidR="0017504A" w:rsidRPr="00932054" w:rsidRDefault="0053514A" w:rsidP="0053514A">
      <w:pPr>
        <w:jc w:val="center"/>
        <w:rPr>
          <w:sz w:val="36"/>
          <w:szCs w:val="36"/>
          <w:u w:val="single"/>
        </w:rPr>
      </w:pPr>
      <w:r w:rsidRPr="00932054">
        <w:rPr>
          <w:sz w:val="36"/>
          <w:szCs w:val="36"/>
          <w:u w:val="single"/>
        </w:rPr>
        <w:t>Chemical formulas and nomenclature – Charts, Tables etc.</w:t>
      </w:r>
    </w:p>
    <w:p w14:paraId="0BB5B62C" w14:textId="58042047" w:rsidR="0053514A" w:rsidRDefault="002B2297" w:rsidP="0053514A">
      <w:pPr>
        <w:spacing w:after="0"/>
        <w:ind w:firstLine="720"/>
        <w:rPr>
          <w:rFonts w:ascii="Calibri" w:eastAsia="Calibri" w:hAnsi="Calibri" w:cs="Times New Roman"/>
          <w:sz w:val="40"/>
          <w:szCs w:val="40"/>
          <w:u w:val="single"/>
        </w:rPr>
      </w:pP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EE42CB" wp14:editId="77AB0F6A">
                <wp:simplePos x="0" y="0"/>
                <wp:positionH relativeFrom="column">
                  <wp:posOffset>2249805</wp:posOffset>
                </wp:positionH>
                <wp:positionV relativeFrom="paragraph">
                  <wp:posOffset>1807210</wp:posOffset>
                </wp:positionV>
                <wp:extent cx="1927860" cy="251460"/>
                <wp:effectExtent l="0" t="0" r="1524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AD20B" w14:textId="77777777" w:rsidR="0053514A" w:rsidRDefault="0053514A" w:rsidP="0053514A">
                            <w:r>
                              <w:t>Potassium Fluoride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E42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7.15pt;margin-top:142.3pt;width:151.8pt;height:1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">
                <v:textbox>
                  <w:txbxContent>
                    <w:p w14:paraId="31DAD20B" w14:textId="77777777" w:rsidR="0053514A" w:rsidRDefault="0053514A" w:rsidP="0053514A">
                      <w:r>
                        <w:t>Potassium Fluoride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4743E9" wp14:editId="4C8C3D24">
                <wp:simplePos x="0" y="0"/>
                <wp:positionH relativeFrom="column">
                  <wp:posOffset>2202180</wp:posOffset>
                </wp:positionH>
                <wp:positionV relativeFrom="paragraph">
                  <wp:posOffset>1559560</wp:posOffset>
                </wp:positionV>
                <wp:extent cx="1882140" cy="2514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0E79" w14:textId="77777777" w:rsidR="0053514A" w:rsidRDefault="0053514A" w:rsidP="0053514A">
                            <w:r>
                              <w:t>Lithium Bromide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43E9" id="_x0000_s1027" type="#_x0000_t202" style="position:absolute;left:0;text-align:left;margin-left:173.4pt;margin-top:122.8pt;width:148.2pt;height:1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">
                <v:textbox>
                  <w:txbxContent>
                    <w:p w14:paraId="39C60E79" w14:textId="77777777" w:rsidR="0053514A" w:rsidRDefault="0053514A" w:rsidP="0053514A">
                      <w:r>
                        <w:t>Lithium Bromide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9E7F11" wp14:editId="7F67C606">
                <wp:simplePos x="0" y="0"/>
                <wp:positionH relativeFrom="margin">
                  <wp:posOffset>188595</wp:posOffset>
                </wp:positionH>
                <wp:positionV relativeFrom="paragraph">
                  <wp:posOffset>1807210</wp:posOffset>
                </wp:positionV>
                <wp:extent cx="914400" cy="28956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D6CD5" w14:textId="77777777" w:rsidR="0053514A" w:rsidRPr="006E4F68" w:rsidRDefault="0053514A" w:rsidP="005351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4F68">
                              <w:rPr>
                                <w:sz w:val="24"/>
                                <w:szCs w:val="24"/>
                              </w:rPr>
                              <w:t>KF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7F11" id="_x0000_s1028" type="#_x0000_t202" style="position:absolute;left:0;text-align:left;margin-left:14.85pt;margin-top:142.3pt;width:1in;height:2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">
                <v:textbox>
                  <w:txbxContent>
                    <w:p w14:paraId="335D6CD5" w14:textId="77777777" w:rsidR="0053514A" w:rsidRPr="006E4F68" w:rsidRDefault="0053514A" w:rsidP="0053514A">
                      <w:pPr>
                        <w:rPr>
                          <w:sz w:val="24"/>
                          <w:szCs w:val="24"/>
                        </w:rPr>
                      </w:pPr>
                      <w:r w:rsidRPr="006E4F68">
                        <w:rPr>
                          <w:sz w:val="24"/>
                          <w:szCs w:val="24"/>
                        </w:rPr>
                        <w:t>KF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F5D89">
        <w:rPr>
          <w:noProof/>
          <w:sz w:val="56"/>
          <w:szCs w:val="56"/>
          <w:u w:val="single"/>
        </w:rPr>
        <w:drawing>
          <wp:anchor distT="0" distB="0" distL="114300" distR="114300" simplePos="0" relativeHeight="251659264" behindDoc="1" locked="0" layoutInCell="1" allowOverlap="1" wp14:anchorId="68A82794" wp14:editId="2BB19FF9">
            <wp:simplePos x="0" y="0"/>
            <wp:positionH relativeFrom="margin">
              <wp:posOffset>-85725</wp:posOffset>
            </wp:positionH>
            <wp:positionV relativeFrom="page">
              <wp:posOffset>1666875</wp:posOffset>
            </wp:positionV>
            <wp:extent cx="4855464" cy="2121408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081F4A" wp14:editId="3B302836">
                <wp:simplePos x="0" y="0"/>
                <wp:positionH relativeFrom="column">
                  <wp:posOffset>175260</wp:posOffset>
                </wp:positionH>
                <wp:positionV relativeFrom="paragraph">
                  <wp:posOffset>1582420</wp:posOffset>
                </wp:positionV>
                <wp:extent cx="998220" cy="2362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90A25" w14:textId="77777777" w:rsidR="0053514A" w:rsidRPr="006E4F68" w:rsidRDefault="0053514A" w:rsidP="0053514A">
                            <w:proofErr w:type="spellStart"/>
                            <w:r w:rsidRPr="006E4F68">
                              <w:t>LiBr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1F4A" id="_x0000_s1029" type="#_x0000_t202" style="position:absolute;left:0;text-align:left;margin-left:13.8pt;margin-top:124.6pt;width:78.6pt;height:1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">
                <v:textbox>
                  <w:txbxContent>
                    <w:p w14:paraId="6E090A25" w14:textId="77777777" w:rsidR="0053514A" w:rsidRPr="006E4F68" w:rsidRDefault="0053514A" w:rsidP="0053514A">
                      <w:proofErr w:type="spellStart"/>
                      <w:r w:rsidRPr="006E4F68">
                        <w:t>LiBr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3514A" w:rsidRPr="0053514A">
        <w:rPr>
          <w:rFonts w:ascii="Calibri" w:eastAsia="Calibri" w:hAnsi="Calibri" w:cs="Times New Roman"/>
          <w:sz w:val="40"/>
          <w:szCs w:val="40"/>
          <w:u w:val="single"/>
        </w:rPr>
        <w:t>Binary Ionic compounds</w:t>
      </w:r>
    </w:p>
    <w:p w14:paraId="6F859B8D" w14:textId="1B77CA62" w:rsidR="002B2297" w:rsidRDefault="002B2297" w:rsidP="0053514A">
      <w:pPr>
        <w:spacing w:after="0"/>
        <w:ind w:firstLine="720"/>
        <w:rPr>
          <w:rFonts w:ascii="Calibri" w:eastAsia="Calibri" w:hAnsi="Calibri" w:cs="Times New Roman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5CD3A4" wp14:editId="7B6AA2F8">
                <wp:simplePos x="0" y="0"/>
                <wp:positionH relativeFrom="margin">
                  <wp:posOffset>-142875</wp:posOffset>
                </wp:positionH>
                <wp:positionV relativeFrom="paragraph">
                  <wp:posOffset>2327910</wp:posOffset>
                </wp:positionV>
                <wp:extent cx="3764280" cy="457200"/>
                <wp:effectExtent l="0" t="0" r="2667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8D28" w14:textId="77777777" w:rsidR="0053514A" w:rsidRPr="00FF5D89" w:rsidRDefault="0053514A" w:rsidP="0053514A">
                            <w:pPr>
                              <w:spacing w:after="0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F5D89">
                              <w:rPr>
                                <w:sz w:val="40"/>
                                <w:szCs w:val="40"/>
                                <w:u w:val="single"/>
                              </w:rPr>
                              <w:t>Binary Molecular Compounds</w:t>
                            </w:r>
                          </w:p>
                          <w:p w14:paraId="27E18798" w14:textId="50572EF3" w:rsidR="0053514A" w:rsidRDefault="005351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D3A4" id="_x0000_s1030" type="#_x0000_t202" style="position:absolute;left:0;text-align:left;margin-left:-11.25pt;margin-top:183.3pt;width:296.4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">
                <v:textbox>
                  <w:txbxContent>
                    <w:p w14:paraId="7DC38D28" w14:textId="77777777" w:rsidR="0053514A" w:rsidRPr="00FF5D89" w:rsidRDefault="0053514A" w:rsidP="0053514A">
                      <w:pPr>
                        <w:spacing w:after="0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FF5D89">
                        <w:rPr>
                          <w:sz w:val="40"/>
                          <w:szCs w:val="40"/>
                          <w:u w:val="single"/>
                        </w:rPr>
                        <w:t>Binary Molecular Compounds</w:t>
                      </w:r>
                    </w:p>
                    <w:p w14:paraId="27E18798" w14:textId="50572EF3" w:rsidR="0053514A" w:rsidRDefault="0053514A"/>
                  </w:txbxContent>
                </v:textbox>
                <w10:wrap type="square" anchorx="margin"/>
              </v:shape>
            </w:pict>
          </mc:Fallback>
        </mc:AlternateContent>
      </w:r>
    </w:p>
    <w:p w14:paraId="2A29EBEF" w14:textId="283CB813" w:rsidR="002B2297" w:rsidRDefault="002B2297" w:rsidP="002B2297">
      <w:pPr>
        <w:spacing w:after="0"/>
        <w:ind w:left="-864" w:firstLine="720"/>
        <w:rPr>
          <w:rFonts w:ascii="Calibri" w:eastAsia="Calibri" w:hAnsi="Calibri" w:cs="Times New Roman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6FE72E" wp14:editId="75B6C4BF">
                <wp:simplePos x="0" y="0"/>
                <wp:positionH relativeFrom="column">
                  <wp:posOffset>3261360</wp:posOffset>
                </wp:positionH>
                <wp:positionV relativeFrom="paragraph">
                  <wp:posOffset>398780</wp:posOffset>
                </wp:positionV>
                <wp:extent cx="2270760" cy="4592955"/>
                <wp:effectExtent l="0" t="0" r="15240" b="171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459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BADB" w14:textId="031DC404" w:rsidR="0053514A" w:rsidRDefault="002B22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5922A" wp14:editId="1E54CE4F">
                                  <wp:extent cx="2078990" cy="4561840"/>
                                  <wp:effectExtent l="0" t="0" r="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90" cy="456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E72E" id="_x0000_s1031" type="#_x0000_t202" style="position:absolute;left:0;text-align:left;margin-left:256.8pt;margin-top:31.4pt;width:178.8pt;height:361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">
                <v:textbox>
                  <w:txbxContent>
                    <w:p w14:paraId="049FBADB" w14:textId="031DC404" w:rsidR="0053514A" w:rsidRDefault="002B2297">
                      <w:r>
                        <w:rPr>
                          <w:noProof/>
                        </w:rPr>
                        <w:drawing>
                          <wp:inline distT="0" distB="0" distL="0" distR="0" wp14:anchorId="27F5922A" wp14:editId="1E54CE4F">
                            <wp:extent cx="2078990" cy="4561840"/>
                            <wp:effectExtent l="0" t="0" r="0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90" cy="456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6AD5A" wp14:editId="68352544">
            <wp:extent cx="3130550" cy="208200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5D1E" w14:textId="2D463D95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4043F8FA" w14:textId="055B4084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0AB367B0" w14:textId="2C6B2B7E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1F9D8EC0" w14:textId="240EE2D2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4C53FFF7" w14:textId="77777777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01F91980" w14:textId="4BA801E3" w:rsidR="002B2297" w:rsidRDefault="002B2297" w:rsidP="002B2297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05ABC9BF" w14:textId="0C2DC2BD" w:rsidR="00932054" w:rsidRDefault="00932054" w:rsidP="002B2297">
      <w:pPr>
        <w:spacing w:after="0"/>
        <w:ind w:left="-720"/>
        <w:rPr>
          <w:rFonts w:ascii="Calibri" w:eastAsia="Calibri" w:hAnsi="Calibri" w:cs="Times New Roman"/>
          <w:sz w:val="40"/>
          <w:szCs w:val="40"/>
          <w:u w:val="single"/>
        </w:rPr>
      </w:pPr>
    </w:p>
    <w:p w14:paraId="1CD164E1" w14:textId="26A3FA1E" w:rsidR="00932054" w:rsidRDefault="00CF11CB" w:rsidP="002B2297">
      <w:pPr>
        <w:spacing w:after="0"/>
        <w:ind w:left="-720"/>
        <w:rPr>
          <w:rFonts w:ascii="Calibri" w:eastAsia="Calibri" w:hAnsi="Calibri" w:cs="Times New Roman"/>
          <w:sz w:val="40"/>
          <w:szCs w:val="40"/>
          <w:u w:val="single"/>
        </w:rPr>
      </w:pPr>
      <w:r w:rsidRPr="00CF11CB">
        <w:rPr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A88C86" wp14:editId="5E8A54CA">
                <wp:simplePos x="0" y="0"/>
                <wp:positionH relativeFrom="column">
                  <wp:posOffset>4191000</wp:posOffset>
                </wp:positionH>
                <wp:positionV relativeFrom="paragraph">
                  <wp:posOffset>581025</wp:posOffset>
                </wp:positionV>
                <wp:extent cx="2360930" cy="2524125"/>
                <wp:effectExtent l="0" t="0" r="2286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6828" w14:textId="089AF276" w:rsidR="00CF11CB" w:rsidRPr="00CF11CB" w:rsidRDefault="00CF11CB">
                            <w:pPr>
                              <w:rPr>
                                <w:b/>
                              </w:rPr>
                            </w:pPr>
                            <w:r w:rsidRPr="00CF11CB">
                              <w:rPr>
                                <w:b/>
                              </w:rPr>
                              <w:t>Ions with “</w:t>
                            </w:r>
                            <w:proofErr w:type="spellStart"/>
                            <w:r w:rsidRPr="00CF11CB">
                              <w:rPr>
                                <w:b/>
                              </w:rPr>
                              <w:t>ite</w:t>
                            </w:r>
                            <w:proofErr w:type="spellEnd"/>
                            <w:r w:rsidRPr="00CF11CB">
                              <w:rPr>
                                <w:b/>
                              </w:rPr>
                              <w:t>” e</w:t>
                            </w:r>
                            <w:r>
                              <w:rPr>
                                <w:b/>
                              </w:rPr>
                              <w:t>nding have one less oxygen atom than the “ate” ion.</w:t>
                            </w:r>
                          </w:p>
                          <w:p w14:paraId="44A9BB32" w14:textId="06EC4A21" w:rsidR="00CF11CB" w:rsidRDefault="00CF11CB">
                            <w:r>
                              <w:t>For example Nitr</w:t>
                            </w:r>
                            <w:r w:rsidRPr="00CF11CB">
                              <w:rPr>
                                <w:u w:val="single"/>
                              </w:rPr>
                              <w:t>ate</w:t>
                            </w:r>
                            <w:r>
                              <w:t xml:space="preserve"> is 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vertAlign w:val="superscript"/>
                              </w:rPr>
                              <w:t xml:space="preserve">- </w:t>
                            </w:r>
                            <w:r>
                              <w:t>while nitr</w:t>
                            </w:r>
                            <w:r w:rsidRPr="00CF11CB">
                              <w:rPr>
                                <w:u w:val="single"/>
                              </w:rPr>
                              <w:t>ite</w:t>
                            </w:r>
                            <w:r>
                              <w:t xml:space="preserve"> would be NO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</w:p>
                          <w:p w14:paraId="7BE3A22B" w14:textId="11B8FF6B" w:rsidR="00CF11CB" w:rsidRDefault="00CF11CB">
                            <w:r>
                              <w:t>Use the table to write the chemical formula for these ions:</w:t>
                            </w:r>
                          </w:p>
                          <w:p w14:paraId="66D15530" w14:textId="1EF290E1" w:rsidR="00CF11CB" w:rsidRDefault="00CF11CB">
                            <w:proofErr w:type="spellStart"/>
                            <w:proofErr w:type="gramStart"/>
                            <w:r>
                              <w:t>Phosphite</w:t>
                            </w:r>
                            <w:proofErr w:type="spellEnd"/>
                            <w:r>
                              <w:t xml:space="preserve">  =</w:t>
                            </w:r>
                            <w:proofErr w:type="gramEnd"/>
                            <w:r>
                              <w:t xml:space="preserve"> ________________</w:t>
                            </w:r>
                          </w:p>
                          <w:p w14:paraId="3B5453D6" w14:textId="688AD308" w:rsidR="00CF11CB" w:rsidRDefault="00CF11CB">
                            <w:proofErr w:type="gramStart"/>
                            <w:r>
                              <w:t>Sulfite  =</w:t>
                            </w:r>
                            <w:proofErr w:type="gramEnd"/>
                            <w:r>
                              <w:t xml:space="preserve"> ___________________</w:t>
                            </w:r>
                          </w:p>
                          <w:p w14:paraId="2D2110B6" w14:textId="30CECD99" w:rsidR="00CF11CB" w:rsidRPr="00CF11CB" w:rsidRDefault="00CF11CB">
                            <w:r>
                              <w:t>Carbonite =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8C86" id="_x0000_s1032" type="#_x0000_t202" style="position:absolute;left:0;text-align:left;margin-left:330pt;margin-top:45.75pt;width:185.9pt;height:198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7bJQIAAEw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">
                <v:textbox>
                  <w:txbxContent>
                    <w:p w14:paraId="3FB16828" w14:textId="089AF276" w:rsidR="00CF11CB" w:rsidRPr="00CF11CB" w:rsidRDefault="00CF11CB">
                      <w:pPr>
                        <w:rPr>
                          <w:b/>
                        </w:rPr>
                      </w:pPr>
                      <w:r w:rsidRPr="00CF11CB">
                        <w:rPr>
                          <w:b/>
                        </w:rPr>
                        <w:t>Ions with “</w:t>
                      </w:r>
                      <w:proofErr w:type="spellStart"/>
                      <w:r w:rsidRPr="00CF11CB">
                        <w:rPr>
                          <w:b/>
                        </w:rPr>
                        <w:t>ite</w:t>
                      </w:r>
                      <w:proofErr w:type="spellEnd"/>
                      <w:r w:rsidRPr="00CF11CB">
                        <w:rPr>
                          <w:b/>
                        </w:rPr>
                        <w:t>” e</w:t>
                      </w:r>
                      <w:r>
                        <w:rPr>
                          <w:b/>
                        </w:rPr>
                        <w:t>nding have one less oxygen atom than the “ate” ion.</w:t>
                      </w:r>
                    </w:p>
                    <w:p w14:paraId="44A9BB32" w14:textId="06EC4A21" w:rsidR="00CF11CB" w:rsidRDefault="00CF11CB">
                      <w:r>
                        <w:t>For example Nitr</w:t>
                      </w:r>
                      <w:r w:rsidRPr="00CF11CB">
                        <w:rPr>
                          <w:u w:val="single"/>
                        </w:rPr>
                        <w:t>ate</w:t>
                      </w:r>
                      <w:r>
                        <w:t xml:space="preserve"> is 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rPr>
                          <w:vertAlign w:val="superscript"/>
                        </w:rPr>
                        <w:t xml:space="preserve">- </w:t>
                      </w:r>
                      <w:r>
                        <w:t>while nitr</w:t>
                      </w:r>
                      <w:r w:rsidRPr="00CF11CB">
                        <w:rPr>
                          <w:u w:val="single"/>
                        </w:rPr>
                        <w:t>ite</w:t>
                      </w:r>
                      <w:r>
                        <w:t xml:space="preserve"> would be NO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>-</w:t>
                      </w:r>
                    </w:p>
                    <w:p w14:paraId="7BE3A22B" w14:textId="11B8FF6B" w:rsidR="00CF11CB" w:rsidRDefault="00CF11CB">
                      <w:r>
                        <w:t>Use the table to write the chemical formula for these ions:</w:t>
                      </w:r>
                    </w:p>
                    <w:p w14:paraId="66D15530" w14:textId="1EF290E1" w:rsidR="00CF11CB" w:rsidRDefault="00CF11CB">
                      <w:proofErr w:type="spellStart"/>
                      <w:proofErr w:type="gramStart"/>
                      <w:r>
                        <w:t>Phosphite</w:t>
                      </w:r>
                      <w:proofErr w:type="spellEnd"/>
                      <w:r>
                        <w:t xml:space="preserve">  =</w:t>
                      </w:r>
                      <w:proofErr w:type="gramEnd"/>
                      <w:r>
                        <w:t xml:space="preserve"> ________________</w:t>
                      </w:r>
                    </w:p>
                    <w:p w14:paraId="3B5453D6" w14:textId="688AD308" w:rsidR="00CF11CB" w:rsidRDefault="00CF11CB">
                      <w:proofErr w:type="gramStart"/>
                      <w:r>
                        <w:t>Sulfite  =</w:t>
                      </w:r>
                      <w:proofErr w:type="gramEnd"/>
                      <w:r>
                        <w:t xml:space="preserve"> ___________________</w:t>
                      </w:r>
                    </w:p>
                    <w:p w14:paraId="2D2110B6" w14:textId="30CECD99" w:rsidR="00CF11CB" w:rsidRPr="00CF11CB" w:rsidRDefault="00CF11CB">
                      <w:r>
                        <w:t>Carbonite = 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17E7">
        <w:rPr>
          <w:noProof/>
        </w:rPr>
        <w:drawing>
          <wp:anchor distT="0" distB="0" distL="114300" distR="114300" simplePos="0" relativeHeight="251678720" behindDoc="1" locked="0" layoutInCell="1" allowOverlap="1" wp14:anchorId="730A1798" wp14:editId="44C734D9">
            <wp:simplePos x="0" y="0"/>
            <wp:positionH relativeFrom="column">
              <wp:posOffset>-466725</wp:posOffset>
            </wp:positionH>
            <wp:positionV relativeFrom="paragraph">
              <wp:posOffset>344805</wp:posOffset>
            </wp:positionV>
            <wp:extent cx="4583082" cy="2998099"/>
            <wp:effectExtent l="0" t="0" r="8255" b="0"/>
            <wp:wrapTight wrapText="bothSides">
              <wp:wrapPolygon edited="0">
                <wp:start x="0" y="0"/>
                <wp:lineTo x="0" y="21412"/>
                <wp:lineTo x="21549" y="21412"/>
                <wp:lineTo x="215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82" cy="29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054">
        <w:rPr>
          <w:rFonts w:ascii="Calibri" w:eastAsia="Calibri" w:hAnsi="Calibri" w:cs="Times New Roman"/>
          <w:sz w:val="40"/>
          <w:szCs w:val="40"/>
          <w:u w:val="single"/>
        </w:rPr>
        <w:t>Polyatomic Ions</w:t>
      </w:r>
    </w:p>
    <w:p w14:paraId="71F8BEFA" w14:textId="1731F478" w:rsidR="00932054" w:rsidRDefault="00932054" w:rsidP="00CF11CB">
      <w:pPr>
        <w:spacing w:after="0"/>
        <w:rPr>
          <w:rFonts w:ascii="Calibri" w:eastAsia="Calibri" w:hAnsi="Calibri" w:cs="Times New Roman"/>
          <w:sz w:val="40"/>
          <w:szCs w:val="40"/>
          <w:u w:val="single"/>
        </w:rPr>
      </w:pPr>
    </w:p>
    <w:p w14:paraId="3AF65F8A" w14:textId="77AC3B64" w:rsidR="00932054" w:rsidRDefault="00932054" w:rsidP="002B2297">
      <w:pPr>
        <w:spacing w:after="0"/>
        <w:ind w:left="-720"/>
        <w:rPr>
          <w:rFonts w:ascii="Calibri" w:eastAsia="Calibri" w:hAnsi="Calibri" w:cs="Times New Roman"/>
          <w:sz w:val="40"/>
          <w:szCs w:val="40"/>
          <w:u w:val="single"/>
        </w:rPr>
      </w:pPr>
      <w:bookmarkStart w:id="0" w:name="_GoBack"/>
      <w:bookmarkEnd w:id="0"/>
    </w:p>
    <w:p w14:paraId="4773FEEB" w14:textId="71F5BC67" w:rsidR="0053514A" w:rsidRPr="002B2297" w:rsidRDefault="00450C86" w:rsidP="002B2297">
      <w:pPr>
        <w:spacing w:after="0"/>
        <w:ind w:left="-720"/>
        <w:rPr>
          <w:rFonts w:ascii="Calibri" w:eastAsia="Calibri" w:hAnsi="Calibri" w:cs="Times New Roman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171BF12" wp14:editId="5A760512">
            <wp:simplePos x="0" y="0"/>
            <wp:positionH relativeFrom="page">
              <wp:posOffset>3829050</wp:posOffset>
            </wp:positionH>
            <wp:positionV relativeFrom="paragraph">
              <wp:posOffset>495935</wp:posOffset>
            </wp:positionV>
            <wp:extent cx="3658235" cy="22726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270453A" wp14:editId="7B49C103">
            <wp:simplePos x="0" y="0"/>
            <wp:positionH relativeFrom="column">
              <wp:posOffset>-790575</wp:posOffset>
            </wp:positionH>
            <wp:positionV relativeFrom="paragraph">
              <wp:posOffset>990600</wp:posOffset>
            </wp:positionV>
            <wp:extent cx="36042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63" y="21305"/>
                <wp:lineTo x="21463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9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343992" wp14:editId="5239798E">
                <wp:simplePos x="0" y="0"/>
                <wp:positionH relativeFrom="column">
                  <wp:posOffset>-394335</wp:posOffset>
                </wp:positionH>
                <wp:positionV relativeFrom="paragraph">
                  <wp:posOffset>13970</wp:posOffset>
                </wp:positionV>
                <wp:extent cx="2804160" cy="838200"/>
                <wp:effectExtent l="0" t="0" r="1524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87888" w14:textId="77777777" w:rsidR="00833D1F" w:rsidRPr="00D458E5" w:rsidRDefault="00833D1F" w:rsidP="00833D1F">
                            <w:pPr>
                              <w:spacing w:after="0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58E5">
                              <w:rPr>
                                <w:sz w:val="40"/>
                                <w:szCs w:val="40"/>
                                <w:u w:val="single"/>
                              </w:rPr>
                              <w:t>Compounds with varied oxidation states</w:t>
                            </w:r>
                          </w:p>
                          <w:p w14:paraId="686F6E3A" w14:textId="20B27F74" w:rsidR="00833D1F" w:rsidRDefault="00833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3992" id="_x0000_s1032" type="#_x0000_t202" style="position:absolute;left:0;text-align:left;margin-left:-31.05pt;margin-top:1.1pt;width:220.8pt;height:6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">
                <v:textbox>
                  <w:txbxContent>
                    <w:p w14:paraId="3AA87888" w14:textId="77777777" w:rsidR="00833D1F" w:rsidRPr="00D458E5" w:rsidRDefault="00833D1F" w:rsidP="00833D1F">
                      <w:pPr>
                        <w:spacing w:after="0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D458E5">
                        <w:rPr>
                          <w:sz w:val="40"/>
                          <w:szCs w:val="40"/>
                          <w:u w:val="single"/>
                        </w:rPr>
                        <w:t>Compounds with varied oxidation states</w:t>
                      </w:r>
                    </w:p>
                    <w:p w14:paraId="686F6E3A" w14:textId="20B27F74" w:rsidR="00833D1F" w:rsidRDefault="00833D1F"/>
                  </w:txbxContent>
                </v:textbox>
                <w10:wrap type="square"/>
              </v:shape>
            </w:pict>
          </mc:Fallback>
        </mc:AlternateContent>
      </w:r>
    </w:p>
    <w:sectPr w:rsidR="0053514A" w:rsidRPr="002B2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4A"/>
    <w:rsid w:val="000F6228"/>
    <w:rsid w:val="0017504A"/>
    <w:rsid w:val="00191970"/>
    <w:rsid w:val="002B2297"/>
    <w:rsid w:val="00450C86"/>
    <w:rsid w:val="0053514A"/>
    <w:rsid w:val="00833D1F"/>
    <w:rsid w:val="00932054"/>
    <w:rsid w:val="00A317D2"/>
    <w:rsid w:val="00C50313"/>
    <w:rsid w:val="00CF11CB"/>
    <w:rsid w:val="00D017E7"/>
    <w:rsid w:val="00E70C35"/>
    <w:rsid w:val="00EB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02AFB"/>
  <w15:chartTrackingRefBased/>
  <w15:docId w15:val="{A16AAD74-F552-48F3-A1B6-03CE68B5C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Waeschle</dc:creator>
  <cp:keywords/>
  <dc:description/>
  <cp:lastModifiedBy>TRISH WAESCHLE</cp:lastModifiedBy>
  <cp:revision>16</cp:revision>
  <cp:lastPrinted>2019-02-05T21:09:00Z</cp:lastPrinted>
  <dcterms:created xsi:type="dcterms:W3CDTF">2019-01-30T22:36:00Z</dcterms:created>
  <dcterms:modified xsi:type="dcterms:W3CDTF">2019-02-05T21:13:00Z</dcterms:modified>
</cp:coreProperties>
</file>