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97748E" w14:textId="77777777" w:rsidR="00AF2387" w:rsidRDefault="00AF2387" w:rsidP="00227997">
      <w:pPr>
        <w:spacing w:before="100" w:beforeAutospacing="1" w:after="100" w:afterAutospacing="1" w:line="240" w:lineRule="auto"/>
        <w:jc w:val="center"/>
        <w:rPr>
          <w:rFonts w:ascii="Perpetua" w:eastAsia="Times New Roman" w:hAnsi="Perpetua" w:cs="Times New Roman"/>
          <w:b/>
          <w:color w:val="000000"/>
          <w:sz w:val="40"/>
          <w:szCs w:val="40"/>
        </w:rPr>
      </w:pPr>
      <w:r w:rsidRPr="00B722B0">
        <w:rPr>
          <w:rFonts w:ascii="Perpetua" w:eastAsia="Times New Roman" w:hAnsi="Perpetua" w:cs="Times New Roman"/>
          <w:b/>
          <w:color w:val="000000"/>
          <w:sz w:val="40"/>
          <w:szCs w:val="40"/>
        </w:rPr>
        <w:t>Anthony</w:t>
      </w:r>
      <w:r w:rsidR="00951AA7" w:rsidRPr="00B722B0">
        <w:rPr>
          <w:rFonts w:ascii="Perpetua" w:eastAsia="Times New Roman" w:hAnsi="Perpetua" w:cs="Times New Roman"/>
          <w:b/>
          <w:color w:val="000000"/>
          <w:sz w:val="40"/>
          <w:szCs w:val="40"/>
        </w:rPr>
        <w:t xml:space="preserve"> Alfiero</w:t>
      </w:r>
      <w:r w:rsidRPr="00B722B0">
        <w:rPr>
          <w:rFonts w:ascii="Perpetua" w:eastAsia="Times New Roman" w:hAnsi="Perpetua" w:cs="Times New Roman"/>
          <w:b/>
          <w:color w:val="000000"/>
          <w:sz w:val="40"/>
          <w:szCs w:val="40"/>
        </w:rPr>
        <w:t xml:space="preserve"> Salciccioli</w:t>
      </w:r>
    </w:p>
    <w:p w14:paraId="695F5B3A" w14:textId="77777777" w:rsidR="00B722B0" w:rsidRDefault="00B722B0" w:rsidP="00227997">
      <w:pPr>
        <w:spacing w:before="100" w:beforeAutospacing="1" w:after="100" w:afterAutospacing="1" w:line="240" w:lineRule="auto"/>
        <w:jc w:val="center"/>
        <w:rPr>
          <w:rFonts w:ascii="Perpetua" w:eastAsia="Times New Roman" w:hAnsi="Perpetua" w:cs="Times New Roman"/>
          <w:sz w:val="28"/>
          <w:szCs w:val="28"/>
        </w:rPr>
      </w:pPr>
      <w:r>
        <w:rPr>
          <w:rFonts w:ascii="Perpetua" w:eastAsia="Times New Roman" w:hAnsi="Perpetua" w:cs="Times New Roman"/>
          <w:sz w:val="28"/>
          <w:szCs w:val="28"/>
        </w:rPr>
        <w:t xml:space="preserve">(248) 719-3273 • </w:t>
      </w:r>
      <w:hyperlink r:id="rId7" w:history="1">
        <w:r w:rsidRPr="009A3D6E">
          <w:rPr>
            <w:rStyle w:val="Hyperlink"/>
            <w:rFonts w:ascii="Perpetua" w:eastAsia="Times New Roman" w:hAnsi="Perpetua" w:cs="Times New Roman"/>
            <w:sz w:val="28"/>
            <w:szCs w:val="28"/>
          </w:rPr>
          <w:t>Anthonysalciccioli@gmail.com</w:t>
        </w:r>
      </w:hyperlink>
    </w:p>
    <w:p w14:paraId="0A3BB2A4" w14:textId="404A5E8E" w:rsidR="00B722B0" w:rsidRPr="00CA0BF5" w:rsidRDefault="00B722B0" w:rsidP="00B722B0">
      <w:pPr>
        <w:pBdr>
          <w:bottom w:val="single" w:sz="6" w:space="1" w:color="auto"/>
        </w:pBdr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sz w:val="22"/>
          <w:szCs w:val="22"/>
        </w:rPr>
      </w:pPr>
      <w:r w:rsidRPr="00CA0BF5">
        <w:rPr>
          <w:rFonts w:ascii="Perpetua" w:eastAsia="Times New Roman" w:hAnsi="Perpetua" w:cs="Times New Roman"/>
          <w:b/>
          <w:sz w:val="22"/>
          <w:szCs w:val="22"/>
        </w:rPr>
        <w:t>EDUCATION</w:t>
      </w:r>
    </w:p>
    <w:p w14:paraId="2F40E6A4" w14:textId="77777777" w:rsidR="00B722B0" w:rsidRPr="00CA0BF5" w:rsidRDefault="00B722B0" w:rsidP="00B722B0">
      <w:pPr>
        <w:pStyle w:val="ListParagraph"/>
        <w:rPr>
          <w:rFonts w:ascii="Perpetua" w:eastAsia="Times New Roman" w:hAnsi="Perpetua" w:cs="Times New Roman"/>
          <w:bCs/>
          <w:color w:val="000000"/>
        </w:rPr>
      </w:pPr>
      <w:r w:rsidRPr="00CA0BF5">
        <w:rPr>
          <w:rFonts w:ascii="Perpetua" w:eastAsia="Times New Roman" w:hAnsi="Perpetua" w:cs="Times New Roman"/>
          <w:b/>
          <w:bCs/>
          <w:color w:val="000000"/>
        </w:rPr>
        <w:t xml:space="preserve">Master in the Art of Teaching </w:t>
      </w:r>
      <w:r w:rsidRPr="00CA0BF5">
        <w:rPr>
          <w:rFonts w:ascii="Perpetua" w:eastAsia="Times New Roman" w:hAnsi="Perpetua" w:cs="Times New Roman"/>
          <w:b/>
          <w:bCs/>
          <w:color w:val="000000"/>
        </w:rPr>
        <w:tab/>
      </w:r>
      <w:r w:rsidRPr="00CA0BF5">
        <w:rPr>
          <w:rFonts w:ascii="Perpetua" w:eastAsia="Times New Roman" w:hAnsi="Perpetua" w:cs="Times New Roman"/>
          <w:b/>
          <w:bCs/>
          <w:color w:val="000000"/>
        </w:rPr>
        <w:tab/>
      </w:r>
      <w:r w:rsidRPr="00CA0BF5">
        <w:rPr>
          <w:rFonts w:ascii="Perpetua" w:eastAsia="Times New Roman" w:hAnsi="Perpetua" w:cs="Times New Roman"/>
          <w:b/>
          <w:bCs/>
          <w:color w:val="000000"/>
        </w:rPr>
        <w:tab/>
      </w:r>
      <w:r w:rsidRPr="00CA0BF5">
        <w:rPr>
          <w:rFonts w:ascii="Perpetua" w:eastAsia="Times New Roman" w:hAnsi="Perpetua" w:cs="Times New Roman"/>
          <w:b/>
          <w:bCs/>
          <w:color w:val="000000"/>
        </w:rPr>
        <w:tab/>
      </w:r>
      <w:r w:rsidRPr="00CA0BF5">
        <w:rPr>
          <w:rFonts w:ascii="Perpetua" w:eastAsia="Times New Roman" w:hAnsi="Perpetua" w:cs="Times New Roman"/>
          <w:bCs/>
          <w:color w:val="000000"/>
        </w:rPr>
        <w:tab/>
        <w:t>August 2006</w:t>
      </w:r>
    </w:p>
    <w:p w14:paraId="67DCE9BB" w14:textId="77777777" w:rsidR="00B722B0" w:rsidRPr="00CA0BF5" w:rsidRDefault="00B722B0" w:rsidP="00B722B0">
      <w:pPr>
        <w:pStyle w:val="ListParagraph"/>
        <w:rPr>
          <w:rFonts w:ascii="Perpetua" w:eastAsia="Times New Roman" w:hAnsi="Perpetua" w:cs="Times New Roman"/>
          <w:bCs/>
          <w:color w:val="000000"/>
        </w:rPr>
      </w:pPr>
      <w:r w:rsidRPr="00CA0BF5">
        <w:rPr>
          <w:rFonts w:ascii="Perpetua" w:eastAsia="Times New Roman" w:hAnsi="Perpetua" w:cs="Times New Roman"/>
          <w:bCs/>
          <w:color w:val="000000"/>
        </w:rPr>
        <w:t xml:space="preserve">Marygrove College, Detroit, Michigan </w:t>
      </w:r>
    </w:p>
    <w:p w14:paraId="20FFA811" w14:textId="77777777" w:rsidR="00B722B0" w:rsidRPr="00CA0BF5" w:rsidRDefault="00B722B0" w:rsidP="00B722B0">
      <w:pPr>
        <w:pStyle w:val="ListParagraph"/>
        <w:rPr>
          <w:rFonts w:ascii="Perpetua" w:eastAsia="Times New Roman" w:hAnsi="Perpetua" w:cs="Times New Roman"/>
          <w:bCs/>
          <w:color w:val="000000"/>
        </w:rPr>
      </w:pPr>
    </w:p>
    <w:p w14:paraId="0ADF54B1" w14:textId="77777777" w:rsidR="00B722B0" w:rsidRPr="00CA0BF5" w:rsidRDefault="00B722B0" w:rsidP="00B722B0">
      <w:pPr>
        <w:pStyle w:val="ListParagraph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Bachelor of Arts in H</w:t>
      </w:r>
      <w:r w:rsidR="007139D8" w:rsidRPr="00CA0BF5">
        <w:rPr>
          <w:rFonts w:ascii="Perpetua" w:eastAsia="Times New Roman" w:hAnsi="Perpetua" w:cs="Times New Roman"/>
          <w:b/>
          <w:color w:val="000000"/>
        </w:rPr>
        <w:t>istory Education</w:t>
      </w:r>
      <w:r w:rsidR="007139D8" w:rsidRPr="00CA0BF5">
        <w:rPr>
          <w:rFonts w:ascii="Perpetua" w:eastAsia="Times New Roman" w:hAnsi="Perpetua" w:cs="Times New Roman"/>
          <w:b/>
          <w:color w:val="000000"/>
        </w:rPr>
        <w:tab/>
      </w:r>
      <w:r w:rsidR="007139D8" w:rsidRPr="00CA0BF5">
        <w:rPr>
          <w:rFonts w:ascii="Perpetua" w:eastAsia="Times New Roman" w:hAnsi="Perpetua" w:cs="Times New Roman"/>
          <w:b/>
          <w:color w:val="000000"/>
        </w:rPr>
        <w:tab/>
      </w:r>
      <w:r w:rsidR="007139D8" w:rsidRPr="00CA0BF5">
        <w:rPr>
          <w:rFonts w:ascii="Perpetua" w:eastAsia="Times New Roman" w:hAnsi="Perpetua" w:cs="Times New Roman"/>
          <w:b/>
          <w:color w:val="000000"/>
        </w:rPr>
        <w:tab/>
      </w:r>
      <w:r w:rsidR="0079369F" w:rsidRPr="00CA0BF5">
        <w:rPr>
          <w:rFonts w:ascii="Perpetua" w:eastAsia="Times New Roman" w:hAnsi="Perpetua" w:cs="Times New Roman"/>
          <w:b/>
          <w:color w:val="000000"/>
        </w:rPr>
        <w:tab/>
      </w:r>
      <w:r w:rsidR="007139D8" w:rsidRPr="00CA0BF5">
        <w:rPr>
          <w:rFonts w:ascii="Perpetua" w:eastAsia="Times New Roman" w:hAnsi="Perpetua" w:cs="Times New Roman"/>
          <w:color w:val="000000"/>
        </w:rPr>
        <w:t xml:space="preserve">May 2001 </w:t>
      </w:r>
    </w:p>
    <w:p w14:paraId="34C0CCD7" w14:textId="77777777" w:rsidR="00B722B0" w:rsidRPr="00CA0BF5" w:rsidRDefault="007139D8" w:rsidP="00B722B0">
      <w:pPr>
        <w:pStyle w:val="ListParagraph"/>
        <w:rPr>
          <w:rFonts w:ascii="Perpetua" w:eastAsia="Times New Roman" w:hAnsi="Perpetua" w:cs="Times New Roman"/>
          <w:bCs/>
          <w:color w:val="000000"/>
        </w:rPr>
      </w:pPr>
      <w:r w:rsidRPr="00CA0BF5">
        <w:rPr>
          <w:rFonts w:ascii="Perpetua" w:eastAsia="Times New Roman" w:hAnsi="Perpetua" w:cs="Times New Roman"/>
          <w:bCs/>
          <w:color w:val="000000"/>
        </w:rPr>
        <w:t xml:space="preserve">University of Michigan, Dearborn, Michigan </w:t>
      </w:r>
    </w:p>
    <w:p w14:paraId="637F12F8" w14:textId="77777777" w:rsidR="00227997" w:rsidRPr="00CA0BF5" w:rsidRDefault="00227997" w:rsidP="00227997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</w:p>
    <w:p w14:paraId="1D079D25" w14:textId="77777777" w:rsidR="008E552E" w:rsidRPr="00CA0BF5" w:rsidRDefault="008E552E" w:rsidP="00227997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 xml:space="preserve">Bachelor of Arts in </w:t>
      </w:r>
      <w:r w:rsidR="00227997" w:rsidRPr="00CA0BF5">
        <w:rPr>
          <w:rFonts w:ascii="Perpetua" w:eastAsia="Times New Roman" w:hAnsi="Perpetua" w:cs="Times New Roman"/>
          <w:b/>
          <w:color w:val="000000"/>
        </w:rPr>
        <w:t xml:space="preserve">Political-Science/Prelaw </w:t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="0079369F"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 xml:space="preserve">August 1996 </w:t>
      </w:r>
    </w:p>
    <w:p w14:paraId="4824613E" w14:textId="77777777" w:rsidR="008E552E" w:rsidRPr="00CA0BF5" w:rsidRDefault="008E552E" w:rsidP="008E552E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Michigan State University, East Lansing, Michigan </w:t>
      </w:r>
    </w:p>
    <w:p w14:paraId="36B36855" w14:textId="77777777" w:rsidR="008E552E" w:rsidRPr="00CA0BF5" w:rsidRDefault="008E552E" w:rsidP="008E552E">
      <w:pPr>
        <w:pStyle w:val="ListParagraph"/>
        <w:pBdr>
          <w:bottom w:val="single" w:sz="6" w:space="1" w:color="auto"/>
        </w:pBdr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</w:p>
    <w:p w14:paraId="1BB6526F" w14:textId="77777777" w:rsidR="008E552E" w:rsidRPr="00CA0BF5" w:rsidRDefault="008E552E" w:rsidP="008E552E">
      <w:pPr>
        <w:pStyle w:val="ListParagraph"/>
        <w:pBdr>
          <w:bottom w:val="single" w:sz="6" w:space="1" w:color="auto"/>
        </w:pBdr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  <w:bookmarkStart w:id="0" w:name="_Hlk512680634"/>
      <w:r w:rsidRPr="00CA0BF5">
        <w:rPr>
          <w:rFonts w:ascii="Perpetua" w:eastAsia="Times New Roman" w:hAnsi="Perpetua" w:cs="Times New Roman"/>
          <w:b/>
          <w:color w:val="000000"/>
        </w:rPr>
        <w:t>T</w:t>
      </w:r>
      <w:r w:rsidR="00FF0F4C" w:rsidRPr="00CA0BF5">
        <w:rPr>
          <w:rFonts w:ascii="Perpetua" w:eastAsia="Times New Roman" w:hAnsi="Perpetua" w:cs="Times New Roman"/>
          <w:b/>
          <w:color w:val="000000"/>
        </w:rPr>
        <w:t>EACHING AND ADVISING</w:t>
      </w:r>
    </w:p>
    <w:bookmarkEnd w:id="0"/>
    <w:p w14:paraId="3C851FBA" w14:textId="4ECDDDF2" w:rsidR="008E552E" w:rsidRPr="00CA0BF5" w:rsidRDefault="008E552E" w:rsidP="008E552E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</w:p>
    <w:p w14:paraId="07B625AA" w14:textId="77777777" w:rsidR="00560F07" w:rsidRPr="00CA0BF5" w:rsidRDefault="00560F07" w:rsidP="00560F07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High School Teacher</w:t>
      </w:r>
    </w:p>
    <w:p w14:paraId="71CF965D" w14:textId="77777777" w:rsidR="00560F07" w:rsidRPr="00CA0BF5" w:rsidRDefault="00560F07" w:rsidP="00560F07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i/>
          <w:color w:val="000000"/>
        </w:rPr>
        <w:t xml:space="preserve">Clarenceville High School, Livonia, Michigan </w:t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  <w:t xml:space="preserve">2003-present </w:t>
      </w:r>
    </w:p>
    <w:p w14:paraId="43C8630C" w14:textId="77777777" w:rsidR="00560F07" w:rsidRPr="00CA0BF5" w:rsidRDefault="00560F07" w:rsidP="00560F07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</w:p>
    <w:p w14:paraId="798CA789" w14:textId="77777777" w:rsidR="00560F07" w:rsidRPr="00CA0BF5" w:rsidRDefault="00560F07" w:rsidP="00560F0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>Taught United States History, World History, Government, Law, Sociology, Philosophy, and Big History to grades 9-12</w:t>
      </w:r>
    </w:p>
    <w:p w14:paraId="24042D5B" w14:textId="77777777" w:rsidR="00560F07" w:rsidRPr="00CA0BF5" w:rsidRDefault="00560F07" w:rsidP="00560F0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bCs/>
          <w:color w:val="000000"/>
        </w:rPr>
        <w:t xml:space="preserve">Created a Moodle page for the course that established the pacing guide that aligned to the HSCE. This can be found at the link: </w:t>
      </w:r>
      <w:hyperlink r:id="rId8" w:history="1">
        <w:r w:rsidRPr="00CA0BF5">
          <w:rPr>
            <w:rStyle w:val="Hyperlink"/>
            <w:rFonts w:ascii="Perpetua" w:eastAsia="Times New Roman" w:hAnsi="Perpetua" w:cs="Times New Roman"/>
            <w:bCs/>
          </w:rPr>
          <w:t>http://moodle.oakland.k12.mi.us/clarenceville/course/view.php?id=174</w:t>
        </w:r>
      </w:hyperlink>
    </w:p>
    <w:p w14:paraId="170E7C70" w14:textId="0F12C2A5" w:rsidR="00560F07" w:rsidRPr="00CA0BF5" w:rsidRDefault="00560F07" w:rsidP="00C472F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Created the curriculum for a philosophy elective course. This can be found at the link: </w:t>
      </w:r>
      <w:hyperlink r:id="rId9" w:history="1">
        <w:r w:rsidRPr="00CA0BF5">
          <w:rPr>
            <w:rStyle w:val="Hyperlink"/>
            <w:rFonts w:ascii="Perpetua" w:eastAsia="Times New Roman" w:hAnsi="Perpetua" w:cs="Times New Roman"/>
          </w:rPr>
          <w:t>http://moodle.oakland.k12.mi.us/clarenceville/course/view.php?id=271</w:t>
        </w:r>
      </w:hyperlink>
      <w:r w:rsidRPr="00CA0BF5">
        <w:rPr>
          <w:rFonts w:ascii="Perpetua" w:eastAsia="Times New Roman" w:hAnsi="Perpetua" w:cs="Times New Roman"/>
          <w:color w:val="000000"/>
        </w:rPr>
        <w:t>.</w:t>
      </w:r>
    </w:p>
    <w:p w14:paraId="23DA936B" w14:textId="77777777" w:rsidR="00560F07" w:rsidRPr="00CA0BF5" w:rsidRDefault="00560F07" w:rsidP="00E51DF5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</w:p>
    <w:p w14:paraId="082803CA" w14:textId="21C87FC6" w:rsidR="00E51DF5" w:rsidRPr="00CA0BF5" w:rsidRDefault="00E51DF5" w:rsidP="00E51DF5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Middle School Teacher</w:t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>2001-2003</w:t>
      </w:r>
    </w:p>
    <w:p w14:paraId="02260A9E" w14:textId="77777777" w:rsidR="00E51DF5" w:rsidRPr="00CA0BF5" w:rsidRDefault="00E51DF5" w:rsidP="00E51DF5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i/>
          <w:color w:val="000000"/>
        </w:rPr>
      </w:pPr>
      <w:r w:rsidRPr="00CA0BF5">
        <w:rPr>
          <w:rFonts w:ascii="Perpetua" w:eastAsia="Times New Roman" w:hAnsi="Perpetua" w:cs="Times New Roman"/>
          <w:i/>
          <w:color w:val="000000"/>
        </w:rPr>
        <w:t xml:space="preserve">Clarenceville Middle School, Livonia, Michigan </w:t>
      </w:r>
      <w:r w:rsidRPr="00CA0BF5">
        <w:rPr>
          <w:rFonts w:ascii="Perpetua" w:eastAsia="Times New Roman" w:hAnsi="Perpetua" w:cs="Times New Roman"/>
          <w:b/>
          <w:i/>
          <w:color w:val="000000"/>
        </w:rPr>
        <w:t xml:space="preserve"> </w:t>
      </w:r>
    </w:p>
    <w:p w14:paraId="087205A6" w14:textId="77777777" w:rsidR="00E51DF5" w:rsidRPr="00CA0BF5" w:rsidRDefault="00E51DF5" w:rsidP="00E51DF5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i/>
          <w:color w:val="000000"/>
        </w:rPr>
      </w:pPr>
    </w:p>
    <w:p w14:paraId="194F7844" w14:textId="77777777" w:rsidR="00E51DF5" w:rsidRPr="00CA0BF5" w:rsidRDefault="00E51DF5" w:rsidP="00E51DF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>Taught U.S. History, 1607-1877 to 8</w:t>
      </w:r>
      <w:r w:rsidRPr="00CA0BF5">
        <w:rPr>
          <w:rFonts w:ascii="Perpetua" w:eastAsia="Times New Roman" w:hAnsi="Perpetua" w:cs="Times New Roman"/>
          <w:color w:val="000000"/>
          <w:vertAlign w:val="superscript"/>
        </w:rPr>
        <w:t>th</w:t>
      </w:r>
      <w:r w:rsidRPr="00CA0BF5">
        <w:rPr>
          <w:rFonts w:ascii="Perpetua" w:eastAsia="Times New Roman" w:hAnsi="Perpetua" w:cs="Times New Roman"/>
          <w:color w:val="000000"/>
        </w:rPr>
        <w:t xml:space="preserve"> grade students</w:t>
      </w:r>
    </w:p>
    <w:p w14:paraId="18C593B3" w14:textId="77777777" w:rsidR="00E51DF5" w:rsidRPr="00CA0BF5" w:rsidRDefault="00E51DF5" w:rsidP="00E51DF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Created the pacing guide for the course </w:t>
      </w:r>
    </w:p>
    <w:p w14:paraId="6EBFFDCC" w14:textId="77777777" w:rsidR="00E51DF5" w:rsidRPr="00CA0BF5" w:rsidRDefault="00E51DF5" w:rsidP="00E51DF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>Served as social studies summer school teacher for grades 6-8</w:t>
      </w:r>
    </w:p>
    <w:p w14:paraId="56787368" w14:textId="77777777" w:rsidR="00E51DF5" w:rsidRPr="00CA0BF5" w:rsidRDefault="00E51DF5" w:rsidP="00E51DF5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</w:p>
    <w:p w14:paraId="65F03B6A" w14:textId="77777777" w:rsidR="00E51DF5" w:rsidRPr="00CA0BF5" w:rsidRDefault="00E51DF5" w:rsidP="00E51DF5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Coach</w:t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>2001-2015</w:t>
      </w:r>
    </w:p>
    <w:p w14:paraId="4C243B28" w14:textId="77777777" w:rsidR="00E51DF5" w:rsidRPr="00CA0BF5" w:rsidRDefault="00E51DF5" w:rsidP="00E51DF5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i/>
          <w:color w:val="000000"/>
        </w:rPr>
        <w:t>Clarenceville High School</w:t>
      </w:r>
      <w:r w:rsidRPr="00CA0BF5">
        <w:rPr>
          <w:rFonts w:ascii="Perpetua" w:eastAsia="Times New Roman" w:hAnsi="Perpetua" w:cs="Times New Roman"/>
          <w:b/>
          <w:color w:val="000000"/>
        </w:rPr>
        <w:t xml:space="preserve"> </w:t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</w:p>
    <w:p w14:paraId="24FE4BB8" w14:textId="77777777" w:rsidR="00E51DF5" w:rsidRPr="00CA0BF5" w:rsidRDefault="00E51DF5" w:rsidP="00E51DF5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</w:p>
    <w:p w14:paraId="4AAB91AF" w14:textId="77777777" w:rsidR="00E51DF5" w:rsidRPr="00CA0BF5" w:rsidRDefault="00E51DF5" w:rsidP="00E51DF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Served as an assistant football coach from 2001-2004 on the staff that boasted four league titles and a State-Runner-up finish in 2001. </w:t>
      </w:r>
    </w:p>
    <w:p w14:paraId="3300B720" w14:textId="77777777" w:rsidR="00E51DF5" w:rsidRPr="00CA0BF5" w:rsidRDefault="00E51DF5" w:rsidP="00E51DF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Served as head wrestling coach from 2003-2009. During this time, I founded a youth program, the Trojan Wrestling Club. Our team won the league title in 2007-08. </w:t>
      </w:r>
    </w:p>
    <w:p w14:paraId="3D7E0437" w14:textId="77777777" w:rsidR="00E51DF5" w:rsidRPr="00CA0BF5" w:rsidRDefault="00E51DF5" w:rsidP="00E51DF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Served as an assistant track and field coach from 2001-2015. During this tenure, six of my athletes I directly worked with broke school records. </w:t>
      </w:r>
    </w:p>
    <w:p w14:paraId="4AC871FE" w14:textId="77777777" w:rsidR="00E51DF5" w:rsidRPr="00CA0BF5" w:rsidRDefault="00E51DF5" w:rsidP="008E552E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</w:p>
    <w:p w14:paraId="5968AF80" w14:textId="77777777" w:rsidR="008E552E" w:rsidRPr="00CA0BF5" w:rsidRDefault="008E552E" w:rsidP="008E552E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</w:p>
    <w:p w14:paraId="2886AA8A" w14:textId="77777777" w:rsidR="00CA0BF5" w:rsidRDefault="00CA0BF5" w:rsidP="00E51DF5">
      <w:pPr>
        <w:pStyle w:val="ListParagraph"/>
        <w:pBdr>
          <w:bottom w:val="single" w:sz="6" w:space="1" w:color="auto"/>
        </w:pBdr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</w:p>
    <w:p w14:paraId="0174407B" w14:textId="77777777" w:rsidR="00CA0BF5" w:rsidRDefault="00CA0BF5" w:rsidP="00E51DF5">
      <w:pPr>
        <w:pStyle w:val="ListParagraph"/>
        <w:pBdr>
          <w:bottom w:val="single" w:sz="6" w:space="1" w:color="auto"/>
        </w:pBdr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</w:p>
    <w:p w14:paraId="42B4ACA6" w14:textId="51493B49" w:rsidR="00E51DF5" w:rsidRPr="00CA0BF5" w:rsidRDefault="00E51DF5" w:rsidP="00E51DF5">
      <w:pPr>
        <w:pStyle w:val="ListParagraph"/>
        <w:pBdr>
          <w:bottom w:val="single" w:sz="6" w:space="1" w:color="auto"/>
        </w:pBdr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lastRenderedPageBreak/>
        <w:t>COUNCIL REPRESENTATION</w:t>
      </w:r>
    </w:p>
    <w:p w14:paraId="0E3C50F9" w14:textId="77777777" w:rsidR="00E51DF5" w:rsidRPr="00CA0BF5" w:rsidRDefault="00E51DF5" w:rsidP="00FF0F4C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</w:p>
    <w:p w14:paraId="7679A3BF" w14:textId="757E6D84" w:rsidR="00FF0F4C" w:rsidRPr="00CA0BF5" w:rsidRDefault="009F344B" w:rsidP="00FF0F4C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Social Studies Representative/</w:t>
      </w:r>
      <w:r w:rsidR="00FF0F4C" w:rsidRPr="00CA0BF5">
        <w:rPr>
          <w:rFonts w:ascii="Perpetua" w:eastAsia="Times New Roman" w:hAnsi="Perpetua" w:cs="Times New Roman"/>
          <w:b/>
          <w:color w:val="000000"/>
        </w:rPr>
        <w:t>Content Area Specialist</w:t>
      </w:r>
      <w:r w:rsidR="00FF0F4C" w:rsidRPr="00CA0BF5">
        <w:rPr>
          <w:rFonts w:ascii="Perpetua" w:eastAsia="Times New Roman" w:hAnsi="Perpetua" w:cs="Times New Roman"/>
          <w:color w:val="000000"/>
        </w:rPr>
        <w:t xml:space="preserve"> </w:t>
      </w:r>
      <w:r w:rsidR="00FB584B" w:rsidRPr="00CA0BF5">
        <w:rPr>
          <w:rFonts w:ascii="Perpetua" w:eastAsia="Times New Roman" w:hAnsi="Perpetua" w:cs="Times New Roman"/>
          <w:color w:val="000000"/>
        </w:rPr>
        <w:tab/>
      </w:r>
      <w:r w:rsidR="00FB584B" w:rsidRPr="00CA0BF5">
        <w:rPr>
          <w:rFonts w:ascii="Perpetua" w:eastAsia="Times New Roman" w:hAnsi="Perpetua" w:cs="Times New Roman"/>
          <w:color w:val="000000"/>
        </w:rPr>
        <w:tab/>
        <w:t>20</w:t>
      </w:r>
      <w:r w:rsidRPr="00CA0BF5">
        <w:rPr>
          <w:rFonts w:ascii="Perpetua" w:eastAsia="Times New Roman" w:hAnsi="Perpetua" w:cs="Times New Roman"/>
          <w:color w:val="000000"/>
        </w:rPr>
        <w:t xml:space="preserve">15-16         </w:t>
      </w:r>
      <w:r w:rsidR="00FB584B" w:rsidRPr="00CA0BF5">
        <w:rPr>
          <w:rFonts w:ascii="Perpetua" w:eastAsia="Times New Roman" w:hAnsi="Perpetua" w:cs="Times New Roman"/>
          <w:color w:val="000000"/>
        </w:rPr>
        <w:t xml:space="preserve">  </w:t>
      </w:r>
      <w:r w:rsidR="00FF0F4C" w:rsidRPr="00CA0BF5">
        <w:rPr>
          <w:rFonts w:ascii="Perpetua" w:eastAsia="Times New Roman" w:hAnsi="Perpetua" w:cs="Times New Roman"/>
          <w:i/>
          <w:color w:val="000000"/>
        </w:rPr>
        <w:t>Clarenceville Public Schools, Livonia, Michigan</w:t>
      </w:r>
    </w:p>
    <w:p w14:paraId="338BD252" w14:textId="77777777" w:rsidR="004F5B5A" w:rsidRPr="00CA0BF5" w:rsidRDefault="004F5B5A" w:rsidP="00FF0F4C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i/>
          <w:color w:val="000000"/>
        </w:rPr>
      </w:pPr>
    </w:p>
    <w:p w14:paraId="1AAC9B5E" w14:textId="7B13439D" w:rsidR="009F344B" w:rsidRPr="00CA0BF5" w:rsidRDefault="009F344B" w:rsidP="009F344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Clarenceville’s representative on the Oakland County Social Studies Council from 2005-2015. </w:t>
      </w:r>
    </w:p>
    <w:p w14:paraId="1610580D" w14:textId="14EB1C62" w:rsidR="00FF0F4C" w:rsidRPr="00CA0BF5" w:rsidRDefault="00FB584B" w:rsidP="00FF0F4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>Placed i</w:t>
      </w:r>
      <w:r w:rsidR="00FF0F4C" w:rsidRPr="00CA0BF5">
        <w:rPr>
          <w:rFonts w:ascii="Perpetua" w:eastAsia="Times New Roman" w:hAnsi="Perpetua" w:cs="Times New Roman"/>
          <w:color w:val="000000"/>
        </w:rPr>
        <w:t>n charge</w:t>
      </w:r>
      <w:r w:rsidRPr="00CA0BF5">
        <w:rPr>
          <w:rFonts w:ascii="Perpetua" w:eastAsia="Times New Roman" w:hAnsi="Perpetua" w:cs="Times New Roman"/>
          <w:color w:val="000000"/>
        </w:rPr>
        <w:t xml:space="preserve"> during 2015-16 school year</w:t>
      </w:r>
      <w:r w:rsidR="00FF0F4C" w:rsidRPr="00CA0BF5">
        <w:rPr>
          <w:rFonts w:ascii="Perpetua" w:eastAsia="Times New Roman" w:hAnsi="Perpetua" w:cs="Times New Roman"/>
          <w:color w:val="000000"/>
        </w:rPr>
        <w:t xml:space="preserve"> of ali</w:t>
      </w:r>
      <w:r w:rsidR="005F4F9C" w:rsidRPr="00CA0BF5">
        <w:rPr>
          <w:rFonts w:ascii="Perpetua" w:eastAsia="Times New Roman" w:hAnsi="Perpetua" w:cs="Times New Roman"/>
          <w:color w:val="000000"/>
        </w:rPr>
        <w:t>gning social studies curriculum</w:t>
      </w:r>
      <w:r w:rsidR="00FF0F4C" w:rsidRPr="00CA0BF5">
        <w:rPr>
          <w:rFonts w:ascii="Perpetua" w:eastAsia="Times New Roman" w:hAnsi="Perpetua" w:cs="Times New Roman"/>
          <w:color w:val="000000"/>
        </w:rPr>
        <w:t xml:space="preserve"> and providing professional development related to social studies to the district. </w:t>
      </w:r>
    </w:p>
    <w:p w14:paraId="2A925CC6" w14:textId="77777777" w:rsidR="000641C7" w:rsidRPr="00CA0BF5" w:rsidRDefault="000641C7" w:rsidP="00FF0F4C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bCs/>
          <w:color w:val="000000"/>
        </w:rPr>
      </w:pPr>
    </w:p>
    <w:p w14:paraId="4BFDED59" w14:textId="6139DFC1" w:rsidR="00FF0F4C" w:rsidRPr="00CA0BF5" w:rsidRDefault="00FF0F4C" w:rsidP="00FF0F4C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Michigan Council for the Social Studies</w:t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="00E51DF5" w:rsidRPr="00CA0BF5">
        <w:rPr>
          <w:rFonts w:ascii="Perpetua" w:eastAsia="Times New Roman" w:hAnsi="Perpetua" w:cs="Times New Roman"/>
          <w:b/>
          <w:color w:val="000000"/>
        </w:rPr>
        <w:tab/>
      </w:r>
      <w:r w:rsidR="00E51DF5" w:rsidRPr="00CA0BF5">
        <w:rPr>
          <w:rFonts w:ascii="Perpetua" w:eastAsia="Times New Roman" w:hAnsi="Perpetua" w:cs="Times New Roman"/>
          <w:b/>
          <w:color w:val="000000"/>
        </w:rPr>
        <w:tab/>
      </w:r>
      <w:r w:rsidR="00E51DF5" w:rsidRPr="00CA0BF5">
        <w:rPr>
          <w:rFonts w:ascii="Perpetua" w:eastAsia="Times New Roman" w:hAnsi="Perpetua" w:cs="Times New Roman"/>
          <w:b/>
          <w:color w:val="000000"/>
        </w:rPr>
        <w:tab/>
      </w:r>
      <w:r w:rsidR="00E51DF5" w:rsidRPr="00CA0BF5">
        <w:rPr>
          <w:rFonts w:ascii="Perpetua" w:eastAsia="Times New Roman" w:hAnsi="Perpetua" w:cs="Times New Roman"/>
          <w:color w:val="000000"/>
        </w:rPr>
        <w:t>2007-</w:t>
      </w:r>
      <w:r w:rsidR="00117E22" w:rsidRPr="00CA0BF5">
        <w:rPr>
          <w:rFonts w:ascii="Perpetua" w:eastAsia="Times New Roman" w:hAnsi="Perpetua" w:cs="Times New Roman"/>
          <w:color w:val="000000"/>
        </w:rPr>
        <w:t>2017</w:t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 xml:space="preserve"> </w:t>
      </w:r>
    </w:p>
    <w:p w14:paraId="67874BDE" w14:textId="77777777" w:rsidR="00FF0F4C" w:rsidRPr="00CA0BF5" w:rsidRDefault="00FF0F4C" w:rsidP="00FF0F4C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i/>
          <w:color w:val="000000"/>
        </w:rPr>
      </w:pPr>
      <w:r w:rsidRPr="00CA0BF5">
        <w:rPr>
          <w:rFonts w:ascii="Perpetua" w:eastAsia="Times New Roman" w:hAnsi="Perpetua" w:cs="Times New Roman"/>
          <w:i/>
          <w:color w:val="000000"/>
        </w:rPr>
        <w:t xml:space="preserve">Housed at Oakland Schools, Waterford, Michigan </w:t>
      </w:r>
    </w:p>
    <w:p w14:paraId="4C766A00" w14:textId="77777777" w:rsidR="0079369F" w:rsidRPr="00CA0BF5" w:rsidRDefault="0079369F" w:rsidP="00FF0F4C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i/>
          <w:color w:val="000000"/>
        </w:rPr>
      </w:pPr>
    </w:p>
    <w:p w14:paraId="75CD607B" w14:textId="08E201F0" w:rsidR="0079369F" w:rsidRPr="00CA0BF5" w:rsidRDefault="0079369F" w:rsidP="0079369F">
      <w:pPr>
        <w:pStyle w:val="ListParagraph"/>
        <w:numPr>
          <w:ilvl w:val="0"/>
          <w:numId w:val="1"/>
        </w:numPr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Past President of the Michigan Council for the Social Studies, 2014-2015. During which I digitized and continued the history of the organization, started by Dr. </w:t>
      </w:r>
      <w:r w:rsidR="009F344B" w:rsidRPr="00CA0BF5">
        <w:rPr>
          <w:rFonts w:ascii="Perpetua" w:eastAsia="Times New Roman" w:hAnsi="Perpetua" w:cs="Times New Roman"/>
          <w:color w:val="000000"/>
        </w:rPr>
        <w:t xml:space="preserve">James </w:t>
      </w:r>
      <w:r w:rsidRPr="00CA0BF5">
        <w:rPr>
          <w:rFonts w:ascii="Perpetua" w:eastAsia="Times New Roman" w:hAnsi="Perpetua" w:cs="Times New Roman"/>
          <w:color w:val="000000"/>
        </w:rPr>
        <w:t xml:space="preserve">McConnell. </w:t>
      </w:r>
    </w:p>
    <w:p w14:paraId="62FB50C2" w14:textId="3867EA44" w:rsidR="0079369F" w:rsidRPr="00CA0BF5" w:rsidRDefault="0079369F" w:rsidP="0079369F">
      <w:pPr>
        <w:pStyle w:val="ListParagraph"/>
        <w:numPr>
          <w:ilvl w:val="0"/>
          <w:numId w:val="1"/>
        </w:numPr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>President of the Michigan Council for the Social Studies, 2011-2013</w:t>
      </w:r>
      <w:r w:rsidR="009F344B" w:rsidRPr="00CA0BF5">
        <w:rPr>
          <w:rFonts w:ascii="Perpetua" w:eastAsia="Times New Roman" w:hAnsi="Perpetua" w:cs="Times New Roman"/>
          <w:color w:val="000000"/>
        </w:rPr>
        <w:t xml:space="preserve">. </w:t>
      </w:r>
      <w:r w:rsidRPr="00CA0BF5">
        <w:rPr>
          <w:rFonts w:ascii="Perpetua" w:eastAsia="Times New Roman" w:hAnsi="Perpetua" w:cs="Times New Roman"/>
          <w:color w:val="000000"/>
        </w:rPr>
        <w:t xml:space="preserve">I ran the organization </w:t>
      </w:r>
      <w:r w:rsidR="009F344B" w:rsidRPr="00CA0BF5">
        <w:rPr>
          <w:rFonts w:ascii="Perpetua" w:eastAsia="Times New Roman" w:hAnsi="Perpetua" w:cs="Times New Roman"/>
          <w:color w:val="000000"/>
        </w:rPr>
        <w:t>throughout the year and spearheaded the</w:t>
      </w:r>
      <w:r w:rsidRPr="00CA0BF5">
        <w:rPr>
          <w:rFonts w:ascii="Perpetua" w:eastAsia="Times New Roman" w:hAnsi="Perpetua" w:cs="Times New Roman"/>
          <w:color w:val="000000"/>
        </w:rPr>
        <w:t xml:space="preserve"> planning </w:t>
      </w:r>
      <w:r w:rsidR="009F344B" w:rsidRPr="00CA0BF5">
        <w:rPr>
          <w:rFonts w:ascii="Perpetua" w:eastAsia="Times New Roman" w:hAnsi="Perpetua" w:cs="Times New Roman"/>
          <w:color w:val="000000"/>
        </w:rPr>
        <w:t xml:space="preserve">of </w:t>
      </w:r>
      <w:r w:rsidRPr="00CA0BF5">
        <w:rPr>
          <w:rFonts w:ascii="Perpetua" w:eastAsia="Times New Roman" w:hAnsi="Perpetua" w:cs="Times New Roman"/>
          <w:color w:val="000000"/>
        </w:rPr>
        <w:t>the statewide conference</w:t>
      </w:r>
      <w:r w:rsidR="009F344B" w:rsidRPr="00CA0BF5">
        <w:rPr>
          <w:rFonts w:ascii="Perpetua" w:eastAsia="Times New Roman" w:hAnsi="Perpetua" w:cs="Times New Roman"/>
          <w:color w:val="000000"/>
        </w:rPr>
        <w:t>s.</w:t>
      </w:r>
    </w:p>
    <w:p w14:paraId="5E5608E7" w14:textId="47741CA3" w:rsidR="0079369F" w:rsidRPr="00CA0BF5" w:rsidRDefault="0079369F" w:rsidP="0079369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>Awards Chair, Michigan Council for the Social Studies, in charge of giving awards to teachers throughout the state for excellence</w:t>
      </w:r>
      <w:r w:rsidR="009F344B" w:rsidRPr="00CA0BF5">
        <w:rPr>
          <w:rFonts w:ascii="Perpetua" w:eastAsia="Times New Roman" w:hAnsi="Perpetua" w:cs="Times New Roman"/>
          <w:color w:val="000000"/>
        </w:rPr>
        <w:t xml:space="preserve"> in teaching</w:t>
      </w:r>
      <w:r w:rsidRPr="00CA0BF5">
        <w:rPr>
          <w:rFonts w:ascii="Perpetua" w:eastAsia="Times New Roman" w:hAnsi="Perpetua" w:cs="Times New Roman"/>
          <w:color w:val="000000"/>
        </w:rPr>
        <w:t>, 2011-</w:t>
      </w:r>
      <w:r w:rsidR="009F344B" w:rsidRPr="00CA0BF5">
        <w:rPr>
          <w:rFonts w:ascii="Perpetua" w:eastAsia="Times New Roman" w:hAnsi="Perpetua" w:cs="Times New Roman"/>
          <w:color w:val="000000"/>
        </w:rPr>
        <w:t xml:space="preserve">2017. </w:t>
      </w:r>
    </w:p>
    <w:p w14:paraId="25A06B5F" w14:textId="0449C669" w:rsidR="000641C7" w:rsidRPr="00CA0BF5" w:rsidRDefault="009F344B" w:rsidP="0079369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>Served on</w:t>
      </w:r>
      <w:r w:rsidR="000641C7" w:rsidRPr="00CA0BF5">
        <w:rPr>
          <w:rFonts w:ascii="Perpetua" w:eastAsia="Times New Roman" w:hAnsi="Perpetua" w:cs="Times New Roman"/>
          <w:color w:val="000000"/>
        </w:rPr>
        <w:t xml:space="preserve"> the panel of judges, representing MCSS</w:t>
      </w:r>
      <w:r w:rsidRPr="00CA0BF5">
        <w:rPr>
          <w:rFonts w:ascii="Perpetua" w:eastAsia="Times New Roman" w:hAnsi="Perpetua" w:cs="Times New Roman"/>
          <w:color w:val="000000"/>
        </w:rPr>
        <w:t>,</w:t>
      </w:r>
      <w:r w:rsidR="000641C7" w:rsidRPr="00CA0BF5">
        <w:rPr>
          <w:rFonts w:ascii="Perpetua" w:eastAsia="Times New Roman" w:hAnsi="Perpetua" w:cs="Times New Roman"/>
          <w:color w:val="000000"/>
        </w:rPr>
        <w:t xml:space="preserve"> that determined the winner of the Michigan Redistricting Competition in 2011</w:t>
      </w:r>
    </w:p>
    <w:p w14:paraId="1D4D4EB6" w14:textId="0A8FA640" w:rsidR="00117E22" w:rsidRPr="00CA0BF5" w:rsidRDefault="00117E22" w:rsidP="0079369F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Served as a judge for the Michigan Social Studies Olympiad from 2010-the present. Created a new event for students to participate in. </w:t>
      </w:r>
    </w:p>
    <w:p w14:paraId="1643F31B" w14:textId="77777777" w:rsidR="000641C7" w:rsidRPr="00CA0BF5" w:rsidRDefault="000641C7" w:rsidP="000641C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Director, 25th, 26th and 27th Annual Social Studies Olympiads, an academic competition for students, held in April 2011 and 2012 at Fraser High School and in 2013 at Clarenceville High School.  </w:t>
      </w:r>
    </w:p>
    <w:p w14:paraId="47D2133F" w14:textId="77777777" w:rsidR="000641C7" w:rsidRPr="00CA0BF5" w:rsidRDefault="000641C7" w:rsidP="000641C7">
      <w:pPr>
        <w:pStyle w:val="ListParagraph"/>
        <w:numPr>
          <w:ilvl w:val="0"/>
          <w:numId w:val="1"/>
        </w:numPr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>Law Related Education teacher liaison to the Michigan Bar Association, representing MCSS, 2010</w:t>
      </w:r>
    </w:p>
    <w:p w14:paraId="613939D1" w14:textId="77777777" w:rsidR="000641C7" w:rsidRPr="00CA0BF5" w:rsidRDefault="000641C7" w:rsidP="000641C7">
      <w:pPr>
        <w:pStyle w:val="ListParagraph"/>
        <w:numPr>
          <w:ilvl w:val="0"/>
          <w:numId w:val="1"/>
        </w:numPr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>President-Elect to the Michigan Council for the Social Studies, 2009-2010</w:t>
      </w:r>
    </w:p>
    <w:p w14:paraId="6B6BF046" w14:textId="77777777" w:rsidR="009C2873" w:rsidRPr="00CA0BF5" w:rsidRDefault="009C2873" w:rsidP="000641C7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Social Studies representative to the Michigan Joint Educators Conference, a group committed to integrating curriculum across disciplines from 2008-2011. (www.MIJEC.org) </w:t>
      </w:r>
    </w:p>
    <w:p w14:paraId="26ED961B" w14:textId="41C8C990" w:rsidR="0079369F" w:rsidRPr="00CA0BF5" w:rsidRDefault="008630B1" w:rsidP="000641C7">
      <w:pPr>
        <w:pStyle w:val="ListParagraph"/>
        <w:numPr>
          <w:ilvl w:val="0"/>
          <w:numId w:val="1"/>
        </w:numPr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>District 10</w:t>
      </w:r>
      <w:r w:rsidR="0079369F" w:rsidRPr="00CA0BF5">
        <w:rPr>
          <w:rFonts w:ascii="Perpetua" w:eastAsia="Times New Roman" w:hAnsi="Perpetua" w:cs="Times New Roman"/>
          <w:color w:val="000000"/>
        </w:rPr>
        <w:t xml:space="preserve"> Representative to the Michigan Council for the Social Studies from 2007-08</w:t>
      </w:r>
    </w:p>
    <w:p w14:paraId="03A45A36" w14:textId="77777777" w:rsidR="005F4F9C" w:rsidRPr="00CA0BF5" w:rsidRDefault="005F4F9C" w:rsidP="005F4F9C">
      <w:pPr>
        <w:pStyle w:val="ListParagraph"/>
        <w:rPr>
          <w:rFonts w:ascii="Perpetua" w:eastAsia="Times New Roman" w:hAnsi="Perpetua" w:cs="Times New Roman"/>
          <w:color w:val="000000"/>
        </w:rPr>
      </w:pPr>
    </w:p>
    <w:p w14:paraId="53257945" w14:textId="77777777" w:rsidR="004F5B5A" w:rsidRPr="00CA0BF5" w:rsidRDefault="004F5B5A" w:rsidP="005F4F9C">
      <w:pPr>
        <w:pStyle w:val="ListParagraph"/>
        <w:pBdr>
          <w:bottom w:val="single" w:sz="6" w:space="1" w:color="auto"/>
        </w:pBdr>
        <w:ind w:left="0"/>
        <w:rPr>
          <w:rFonts w:ascii="Perpetua" w:eastAsia="Times New Roman" w:hAnsi="Perpetua" w:cs="Times New Roman"/>
          <w:b/>
          <w:color w:val="000000"/>
        </w:rPr>
      </w:pPr>
    </w:p>
    <w:p w14:paraId="5FAA39FC" w14:textId="77777777" w:rsidR="005F4F9C" w:rsidRPr="00CA0BF5" w:rsidRDefault="005F4F9C" w:rsidP="005F4F9C">
      <w:pPr>
        <w:pStyle w:val="ListParagraph"/>
        <w:pBdr>
          <w:bottom w:val="single" w:sz="6" w:space="1" w:color="auto"/>
        </w:pBdr>
        <w:ind w:left="0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HONORS AND AWARDS</w:t>
      </w:r>
    </w:p>
    <w:p w14:paraId="207F644C" w14:textId="77777777" w:rsidR="005F4F9C" w:rsidRPr="00CA0BF5" w:rsidRDefault="005F4F9C" w:rsidP="005F4F9C">
      <w:pPr>
        <w:pStyle w:val="ListParagraph"/>
        <w:ind w:left="0"/>
        <w:rPr>
          <w:rFonts w:ascii="Perpetua" w:eastAsia="Times New Roman" w:hAnsi="Perpetua" w:cs="Times New Roman"/>
          <w:b/>
          <w:color w:val="000000"/>
        </w:rPr>
      </w:pPr>
    </w:p>
    <w:p w14:paraId="435052C0" w14:textId="380E1EE0" w:rsidR="006754C9" w:rsidRPr="00CA0BF5" w:rsidRDefault="006754C9" w:rsidP="005F4F9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 xml:space="preserve">Clarenceville Teacher of the Year, </w:t>
      </w:r>
      <w:r w:rsidR="008630B1" w:rsidRPr="00CA0BF5">
        <w:rPr>
          <w:rFonts w:ascii="Perpetua" w:eastAsia="Times New Roman" w:hAnsi="Perpetua" w:cs="Times New Roman"/>
          <w:b/>
          <w:color w:val="000000"/>
        </w:rPr>
        <w:t>2017-</w:t>
      </w:r>
      <w:r w:rsidRPr="00CA0BF5">
        <w:rPr>
          <w:rFonts w:ascii="Perpetua" w:eastAsia="Times New Roman" w:hAnsi="Perpetua" w:cs="Times New Roman"/>
          <w:b/>
          <w:color w:val="000000"/>
        </w:rPr>
        <w:t>18</w:t>
      </w:r>
    </w:p>
    <w:p w14:paraId="0F6DC725" w14:textId="517F6880" w:rsidR="006754C9" w:rsidRPr="00CA0BF5" w:rsidRDefault="006754C9" w:rsidP="006754C9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i/>
          <w:color w:val="000000"/>
        </w:rPr>
      </w:pPr>
      <w:r w:rsidRPr="00CA0BF5">
        <w:rPr>
          <w:rFonts w:ascii="Perpetua" w:eastAsia="Times New Roman" w:hAnsi="Perpetua" w:cs="Times New Roman"/>
          <w:i/>
          <w:color w:val="000000"/>
        </w:rPr>
        <w:t xml:space="preserve">Awarded to one secondary teacher and one elementary teacher every two years for excellence in the classroom and contributions to the district. </w:t>
      </w:r>
    </w:p>
    <w:p w14:paraId="1FD8C7E0" w14:textId="77777777" w:rsidR="006754C9" w:rsidRPr="00CA0BF5" w:rsidRDefault="006754C9" w:rsidP="006754C9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i/>
          <w:color w:val="000000"/>
        </w:rPr>
      </w:pPr>
    </w:p>
    <w:p w14:paraId="523772BA" w14:textId="5C6FAD18" w:rsidR="00FB584B" w:rsidRPr="00CA0BF5" w:rsidRDefault="00FB584B" w:rsidP="005F4F9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Gilder Lehrman Teacher of the Year for Michigan, 2016</w:t>
      </w:r>
    </w:p>
    <w:p w14:paraId="10DF1000" w14:textId="63C48E65" w:rsidR="00FB584B" w:rsidRPr="00CA0BF5" w:rsidRDefault="00FB584B" w:rsidP="00FB584B">
      <w:pPr>
        <w:pStyle w:val="ListParagraph"/>
        <w:tabs>
          <w:tab w:val="left" w:pos="3432"/>
        </w:tabs>
        <w:spacing w:before="100" w:beforeAutospacing="1" w:after="100" w:afterAutospacing="1" w:line="240" w:lineRule="auto"/>
        <w:rPr>
          <w:rFonts w:ascii="Perpetua" w:eastAsia="Times New Roman" w:hAnsi="Perpetua" w:cs="Times New Roman"/>
          <w:i/>
          <w:color w:val="000000"/>
        </w:rPr>
      </w:pPr>
      <w:r w:rsidRPr="00CA0BF5">
        <w:rPr>
          <w:rFonts w:ascii="Perpetua" w:eastAsia="Times New Roman" w:hAnsi="Perpetua" w:cs="Times New Roman"/>
          <w:i/>
          <w:color w:val="000000"/>
        </w:rPr>
        <w:t xml:space="preserve">Awarded to one secondary teacher in each state every two years. </w:t>
      </w:r>
      <w:hyperlink r:id="rId10" w:history="1">
        <w:r w:rsidRPr="00CA0BF5">
          <w:rPr>
            <w:rStyle w:val="Hyperlink"/>
            <w:rFonts w:ascii="Perpetua" w:eastAsia="Times New Roman" w:hAnsi="Perpetua" w:cs="Times New Roman"/>
            <w:i/>
          </w:rPr>
          <w:t>https://www.gilderlehrman.org/programs-exhibitions/2016-state-winners</w:t>
        </w:r>
      </w:hyperlink>
    </w:p>
    <w:p w14:paraId="587577B6" w14:textId="77777777" w:rsidR="00FB584B" w:rsidRPr="00CA0BF5" w:rsidRDefault="00FB584B" w:rsidP="00FB584B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</w:p>
    <w:p w14:paraId="2D7E654C" w14:textId="77777777" w:rsidR="005F4F9C" w:rsidRPr="00CA0BF5" w:rsidRDefault="005F4F9C" w:rsidP="005F4F9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TNTP Fishman Awards for Superlative Classroom Practice</w:t>
      </w:r>
      <w:r w:rsidRPr="00CA0BF5">
        <w:rPr>
          <w:rFonts w:ascii="Perpetua" w:eastAsia="Times New Roman" w:hAnsi="Perpetua" w:cs="Times New Roman"/>
          <w:color w:val="000000"/>
        </w:rPr>
        <w:t xml:space="preserve">, </w:t>
      </w:r>
      <w:r w:rsidRPr="00CA0BF5">
        <w:rPr>
          <w:rFonts w:ascii="Perpetua" w:eastAsia="Times New Roman" w:hAnsi="Perpetua" w:cs="Times New Roman"/>
          <w:b/>
          <w:color w:val="000000"/>
        </w:rPr>
        <w:t xml:space="preserve">Honor Roll 2015 </w:t>
      </w:r>
    </w:p>
    <w:p w14:paraId="6500E8D4" w14:textId="77777777" w:rsidR="004F5B5A" w:rsidRPr="00CA0BF5" w:rsidRDefault="005F4F9C" w:rsidP="005F4F9C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i/>
          <w:color w:val="000000"/>
        </w:rPr>
      </w:pPr>
      <w:r w:rsidRPr="00CA0BF5">
        <w:rPr>
          <w:rFonts w:ascii="Perpetua" w:eastAsia="Times New Roman" w:hAnsi="Perpetua" w:cs="Times New Roman"/>
          <w:i/>
          <w:color w:val="000000"/>
        </w:rPr>
        <w:t xml:space="preserve">Awarded to 100 teachers nationally, who exhibit innovative teaching in the nation’s highest-need public schools. </w:t>
      </w:r>
      <w:r w:rsidR="004F5B5A" w:rsidRPr="00CA0BF5">
        <w:rPr>
          <w:rFonts w:ascii="Perpetua" w:eastAsia="Times New Roman" w:hAnsi="Perpetua" w:cs="Times New Roman"/>
          <w:i/>
          <w:color w:val="000000"/>
        </w:rPr>
        <w:t xml:space="preserve">Link found at: </w:t>
      </w:r>
      <w:hyperlink r:id="rId11" w:history="1">
        <w:r w:rsidR="004F5B5A" w:rsidRPr="00CA0BF5">
          <w:rPr>
            <w:rStyle w:val="Hyperlink"/>
            <w:rFonts w:ascii="Perpetua" w:eastAsia="Times New Roman" w:hAnsi="Perpetua" w:cs="Times New Roman"/>
            <w:i/>
          </w:rPr>
          <w:t>http://tntp.org/fishman-prize/winners</w:t>
        </w:r>
      </w:hyperlink>
    </w:p>
    <w:p w14:paraId="6EF0ED25" w14:textId="77777777" w:rsidR="004F5B5A" w:rsidRPr="00CA0BF5" w:rsidRDefault="004F5B5A" w:rsidP="005F4F9C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i/>
          <w:color w:val="000000"/>
        </w:rPr>
      </w:pPr>
    </w:p>
    <w:p w14:paraId="2BC6A65E" w14:textId="77777777" w:rsidR="005F4F9C" w:rsidRPr="00CA0BF5" w:rsidRDefault="005F4F9C" w:rsidP="005F4F9C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</w:p>
    <w:p w14:paraId="7EE93CC9" w14:textId="3806579B" w:rsidR="009C2873" w:rsidRPr="00CA0BF5" w:rsidRDefault="005F4F9C" w:rsidP="00B83D7B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lastRenderedPageBreak/>
        <w:t>Michigan Council for History Education McConnell Award for High School Teacher of the Year, 201</w:t>
      </w:r>
      <w:r w:rsidR="009F344B" w:rsidRPr="00CA0BF5">
        <w:rPr>
          <w:rFonts w:ascii="Perpetua" w:eastAsia="Times New Roman" w:hAnsi="Perpetua" w:cs="Times New Roman"/>
          <w:b/>
          <w:color w:val="000000"/>
        </w:rPr>
        <w:t>4</w:t>
      </w:r>
      <w:r w:rsidRPr="00CA0BF5">
        <w:rPr>
          <w:rFonts w:ascii="Perpetua" w:eastAsia="Times New Roman" w:hAnsi="Perpetua" w:cs="Times New Roman"/>
          <w:b/>
          <w:color w:val="000000"/>
        </w:rPr>
        <w:t>.</w:t>
      </w:r>
    </w:p>
    <w:p w14:paraId="54CDE6A6" w14:textId="77777777" w:rsidR="004F5B5A" w:rsidRPr="00CA0BF5" w:rsidRDefault="002005B6" w:rsidP="00FB584B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i/>
          <w:color w:val="000000"/>
        </w:rPr>
        <w:t>Awarded to a high school teacher that demonstrates excellence in teaching hi</w:t>
      </w:r>
      <w:r w:rsidR="00FB584B" w:rsidRPr="00CA0BF5">
        <w:rPr>
          <w:rFonts w:ascii="Perpetua" w:eastAsia="Times New Roman" w:hAnsi="Perpetua" w:cs="Times New Roman"/>
          <w:i/>
          <w:color w:val="000000"/>
        </w:rPr>
        <w:t>story in the state of Michigan</w:t>
      </w:r>
    </w:p>
    <w:p w14:paraId="7A16636A" w14:textId="77777777" w:rsidR="004F5B5A" w:rsidRPr="00CA0BF5" w:rsidRDefault="004F5B5A" w:rsidP="002005B6">
      <w:pPr>
        <w:pStyle w:val="ListParagraph"/>
        <w:pBdr>
          <w:bottom w:val="single" w:sz="6" w:space="1" w:color="auto"/>
        </w:pBdr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</w:p>
    <w:p w14:paraId="47F0D60A" w14:textId="1545B7F2" w:rsidR="002005B6" w:rsidRPr="00CA0BF5" w:rsidRDefault="002005B6" w:rsidP="002005B6">
      <w:pPr>
        <w:pStyle w:val="ListParagraph"/>
        <w:pBdr>
          <w:bottom w:val="single" w:sz="6" w:space="1" w:color="auto"/>
        </w:pBdr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GRANTS</w:t>
      </w:r>
      <w:r w:rsidR="00217F49" w:rsidRPr="00CA0BF5">
        <w:rPr>
          <w:rFonts w:ascii="Perpetua" w:eastAsia="Times New Roman" w:hAnsi="Perpetua" w:cs="Times New Roman"/>
          <w:b/>
          <w:color w:val="000000"/>
        </w:rPr>
        <w:t xml:space="preserve"> RECEIVED </w:t>
      </w:r>
    </w:p>
    <w:p w14:paraId="7D501346" w14:textId="77777777" w:rsidR="002005B6" w:rsidRPr="00CA0BF5" w:rsidRDefault="002005B6" w:rsidP="002005B6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</w:p>
    <w:p w14:paraId="040055E0" w14:textId="77777777" w:rsidR="002005B6" w:rsidRPr="00CA0BF5" w:rsidRDefault="002005B6" w:rsidP="002005B6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</w:p>
    <w:p w14:paraId="67BF8670" w14:textId="721F0886" w:rsidR="009F344B" w:rsidRPr="00CA0BF5" w:rsidRDefault="009F344B" w:rsidP="004F5B5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 xml:space="preserve">Meemic Foundation Grant </w:t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>January 2018</w:t>
      </w:r>
    </w:p>
    <w:p w14:paraId="2B96EE1F" w14:textId="75EEEB44" w:rsidR="009F344B" w:rsidRPr="00CA0BF5" w:rsidRDefault="009F344B" w:rsidP="009F344B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>Received a grant from the Meemic Insurance Company to purchase materials and create lessons for my philosophy elective course</w:t>
      </w:r>
    </w:p>
    <w:p w14:paraId="69C497B2" w14:textId="77777777" w:rsidR="009F344B" w:rsidRPr="00CA0BF5" w:rsidRDefault="009F344B" w:rsidP="009F344B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</w:p>
    <w:p w14:paraId="1BEB2627" w14:textId="665BB870" w:rsidR="004F5B5A" w:rsidRPr="00CA0BF5" w:rsidRDefault="004F5B5A" w:rsidP="004F5B5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Library of Congress</w:t>
      </w:r>
      <w:r w:rsidRPr="00CA0BF5">
        <w:rPr>
          <w:rFonts w:ascii="Perpetua" w:eastAsia="Times New Roman" w:hAnsi="Perpetua" w:cs="Times New Roman"/>
          <w:color w:val="000000"/>
        </w:rPr>
        <w:t xml:space="preserve"> </w:t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</w:r>
      <w:r w:rsidR="00CB3A60"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>July 2012</w:t>
      </w:r>
    </w:p>
    <w:p w14:paraId="27236D5A" w14:textId="77777777" w:rsidR="004F5B5A" w:rsidRPr="00CA0BF5" w:rsidRDefault="004F5B5A" w:rsidP="004F5B5A">
      <w:pPr>
        <w:pStyle w:val="ListParagraph"/>
        <w:spacing w:before="100" w:beforeAutospacing="1" w:after="100" w:afterAutospacing="1" w:line="240" w:lineRule="auto"/>
        <w:rPr>
          <w:rStyle w:val="Hyperlink"/>
          <w:rFonts w:ascii="Perpetua" w:eastAsia="Times New Roman" w:hAnsi="Perpetua" w:cs="Times New Roman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This grant was awarded in order to train 25 teachers and librarians how to utilize the Library of Congress. I served as project director, Oakland Schools. Link at: </w:t>
      </w:r>
      <w:hyperlink r:id="rId12" w:history="1">
        <w:r w:rsidRPr="00CA0BF5">
          <w:rPr>
            <w:rStyle w:val="Hyperlink"/>
            <w:rFonts w:ascii="Perpetua" w:eastAsia="Times New Roman" w:hAnsi="Perpetua" w:cs="Times New Roman"/>
          </w:rPr>
          <w:t>http://teachingprimarysources.illinoisstate.edu/tpsmidwestregion/projectActivities.html</w:t>
        </w:r>
      </w:hyperlink>
    </w:p>
    <w:p w14:paraId="1526DE9A" w14:textId="77777777" w:rsidR="004F5B5A" w:rsidRPr="00CA0BF5" w:rsidRDefault="004F5B5A" w:rsidP="004F5B5A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</w:p>
    <w:p w14:paraId="0F3689AC" w14:textId="77777777" w:rsidR="004F5B5A" w:rsidRPr="00CA0BF5" w:rsidRDefault="004F5B5A" w:rsidP="004F5B5A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Library of Congress</w:t>
      </w:r>
      <w:r w:rsidRPr="00CA0BF5">
        <w:rPr>
          <w:rFonts w:ascii="Perpetua" w:eastAsia="Times New Roman" w:hAnsi="Perpetua" w:cs="Times New Roman"/>
          <w:color w:val="000000"/>
        </w:rPr>
        <w:t xml:space="preserve"> </w:t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</w:r>
      <w:r w:rsidR="00CB3A60"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>November 2010</w:t>
      </w:r>
    </w:p>
    <w:p w14:paraId="3A4C4927" w14:textId="77777777" w:rsidR="004F5B5A" w:rsidRPr="00CA0BF5" w:rsidRDefault="004F5B5A" w:rsidP="004F5B5A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Awarded a grand in order to train teachers and to serve as project director, Michigan Council for the Social Studies State Conference, Kalamazoo. </w:t>
      </w:r>
    </w:p>
    <w:p w14:paraId="1B9F2374" w14:textId="77777777" w:rsidR="004F5B5A" w:rsidRPr="00CA0BF5" w:rsidRDefault="004F5B5A" w:rsidP="004F5B5A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</w:p>
    <w:p w14:paraId="431FDB27" w14:textId="77777777" w:rsidR="002005B6" w:rsidRPr="00CA0BF5" w:rsidRDefault="00835D34" w:rsidP="002005B6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 xml:space="preserve">Joann Fabrics </w:t>
      </w:r>
      <w:r w:rsidR="00362D10" w:rsidRPr="00CA0BF5">
        <w:rPr>
          <w:rFonts w:ascii="Perpetua" w:eastAsia="Times New Roman" w:hAnsi="Perpetua" w:cs="Times New Roman"/>
          <w:b/>
          <w:color w:val="000000"/>
        </w:rPr>
        <w:t xml:space="preserve">Grant </w:t>
      </w:r>
      <w:r w:rsidR="00362D10"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="00CB3A60"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>May 2003</w:t>
      </w:r>
    </w:p>
    <w:p w14:paraId="382741FB" w14:textId="77777777" w:rsidR="00FF0F4C" w:rsidRPr="00CA0BF5" w:rsidRDefault="00835D34" w:rsidP="00835D34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i/>
          <w:color w:val="000000"/>
        </w:rPr>
      </w:pPr>
      <w:r w:rsidRPr="00CA0BF5">
        <w:rPr>
          <w:rFonts w:ascii="Perpetua" w:eastAsia="Times New Roman" w:hAnsi="Perpetua" w:cs="Times New Roman"/>
          <w:i/>
          <w:color w:val="000000"/>
        </w:rPr>
        <w:t>Given in order</w:t>
      </w:r>
      <w:r w:rsidRPr="00CA0BF5">
        <w:rPr>
          <w:rFonts w:ascii="Perpetua" w:eastAsia="Times New Roman" w:hAnsi="Perpetua" w:cs="Times New Roman"/>
          <w:color w:val="000000"/>
        </w:rPr>
        <w:t xml:space="preserve"> </w:t>
      </w:r>
      <w:r w:rsidR="002005B6" w:rsidRPr="00CA0BF5">
        <w:rPr>
          <w:rFonts w:ascii="Perpetua" w:eastAsia="Times New Roman" w:hAnsi="Perpetua" w:cs="Times New Roman"/>
          <w:i/>
          <w:color w:val="000000"/>
        </w:rPr>
        <w:t>to create Eighth-grade lesson plans utilizing primary source documents.</w:t>
      </w:r>
    </w:p>
    <w:p w14:paraId="551B19B7" w14:textId="77777777" w:rsidR="00FF0F4C" w:rsidRPr="00CA0BF5" w:rsidRDefault="00FF0F4C" w:rsidP="00FF0F4C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</w:p>
    <w:p w14:paraId="0BB67207" w14:textId="77777777" w:rsidR="00835D34" w:rsidRPr="00CA0BF5" w:rsidRDefault="00835D34" w:rsidP="00835D34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</w:p>
    <w:p w14:paraId="71412346" w14:textId="77777777" w:rsidR="00FF0F4C" w:rsidRPr="00CA0BF5" w:rsidRDefault="00DC074A" w:rsidP="00362D10">
      <w:pPr>
        <w:pStyle w:val="ListParagraph"/>
        <w:pBdr>
          <w:bottom w:val="single" w:sz="6" w:space="1" w:color="auto"/>
        </w:pBdr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PUBLISHED LESSONS</w:t>
      </w:r>
    </w:p>
    <w:p w14:paraId="6AF31F20" w14:textId="77777777" w:rsidR="00362D10" w:rsidRPr="00CA0BF5" w:rsidRDefault="00362D10" w:rsidP="00362D10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</w:p>
    <w:p w14:paraId="0B857C75" w14:textId="2E5D5669" w:rsidR="00117E22" w:rsidRPr="00CA0BF5" w:rsidRDefault="00117E22" w:rsidP="00117E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bCs/>
          <w:i/>
        </w:rPr>
      </w:pPr>
      <w:r w:rsidRPr="00CA0BF5">
        <w:rPr>
          <w:rFonts w:ascii="Perpetua" w:eastAsia="Times New Roman" w:hAnsi="Perpetua" w:cs="Times New Roman"/>
          <w:b/>
          <w:bCs/>
        </w:rPr>
        <w:t>Michigan Open Book Project</w:t>
      </w:r>
      <w:r w:rsidRPr="00CA0BF5">
        <w:rPr>
          <w:rFonts w:ascii="Perpetua" w:eastAsia="Times New Roman" w:hAnsi="Perpetua" w:cs="Times New Roman"/>
          <w:b/>
          <w:bCs/>
        </w:rPr>
        <w:tab/>
      </w:r>
      <w:r w:rsidRPr="00CA0BF5">
        <w:rPr>
          <w:rFonts w:ascii="Perpetua" w:eastAsia="Times New Roman" w:hAnsi="Perpetua" w:cs="Times New Roman"/>
          <w:b/>
          <w:bCs/>
        </w:rPr>
        <w:tab/>
      </w:r>
      <w:r w:rsidRPr="00CA0BF5">
        <w:rPr>
          <w:rFonts w:ascii="Perpetua" w:eastAsia="Times New Roman" w:hAnsi="Perpetua" w:cs="Times New Roman"/>
          <w:b/>
          <w:bCs/>
        </w:rPr>
        <w:tab/>
      </w:r>
      <w:r w:rsidRPr="00CA0BF5">
        <w:rPr>
          <w:rFonts w:ascii="Perpetua" w:eastAsia="Times New Roman" w:hAnsi="Perpetua" w:cs="Times New Roman"/>
          <w:b/>
          <w:bCs/>
        </w:rPr>
        <w:tab/>
      </w:r>
      <w:r w:rsidRPr="00CA0BF5">
        <w:rPr>
          <w:rFonts w:ascii="Perpetua" w:eastAsia="Times New Roman" w:hAnsi="Perpetua" w:cs="Times New Roman"/>
          <w:b/>
          <w:bCs/>
        </w:rPr>
        <w:tab/>
      </w:r>
      <w:r w:rsidRPr="00CA0BF5">
        <w:rPr>
          <w:rFonts w:ascii="Perpetua" w:eastAsia="Times New Roman" w:hAnsi="Perpetua" w:cs="Times New Roman"/>
          <w:b/>
          <w:bCs/>
        </w:rPr>
        <w:tab/>
      </w:r>
      <w:r w:rsidRPr="00CA0BF5">
        <w:rPr>
          <w:rFonts w:ascii="Perpetua" w:eastAsia="Times New Roman" w:hAnsi="Perpetua" w:cs="Times New Roman"/>
          <w:bCs/>
        </w:rPr>
        <w:t>2017 school year</w:t>
      </w:r>
    </w:p>
    <w:p w14:paraId="1B043DB8" w14:textId="77777777" w:rsidR="00117E22" w:rsidRPr="00CA0BF5" w:rsidRDefault="00117E22" w:rsidP="00117E22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bCs/>
          <w:i/>
        </w:rPr>
      </w:pPr>
      <w:r w:rsidRPr="00CA0BF5">
        <w:rPr>
          <w:rFonts w:ascii="Perpetua" w:eastAsia="Times New Roman" w:hAnsi="Perpetua" w:cs="Times New Roman"/>
          <w:bCs/>
          <w:i/>
        </w:rPr>
        <w:t xml:space="preserve">Wrote two units for the world history portion of this project on European exploration and genocide. </w:t>
      </w:r>
    </w:p>
    <w:p w14:paraId="0CC06B94" w14:textId="6A03D6FA" w:rsidR="00117E22" w:rsidRPr="00CA0BF5" w:rsidRDefault="00ED7319" w:rsidP="00117E22">
      <w:pPr>
        <w:pStyle w:val="ListParagraph"/>
        <w:spacing w:before="100" w:beforeAutospacing="1" w:after="100" w:afterAutospacing="1" w:line="240" w:lineRule="auto"/>
        <w:rPr>
          <w:rStyle w:val="Hyperlink"/>
          <w:rFonts w:ascii="Perpetua" w:eastAsia="Times New Roman" w:hAnsi="Perpetua" w:cs="Times New Roman"/>
        </w:rPr>
      </w:pPr>
      <w:hyperlink r:id="rId13" w:history="1">
        <w:r w:rsidR="00117E22" w:rsidRPr="00CA0BF5">
          <w:rPr>
            <w:rStyle w:val="Hyperlink"/>
            <w:rFonts w:ascii="Perpetua" w:eastAsia="Times New Roman" w:hAnsi="Perpetua" w:cs="Times New Roman"/>
          </w:rPr>
          <w:t>http://textbooks.wmisd.org/</w:t>
        </w:r>
      </w:hyperlink>
    </w:p>
    <w:p w14:paraId="305B151B" w14:textId="31456FF2" w:rsidR="00117E22" w:rsidRPr="00CA0BF5" w:rsidRDefault="00117E22" w:rsidP="00117E22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bCs/>
        </w:rPr>
      </w:pPr>
    </w:p>
    <w:p w14:paraId="32A51D6B" w14:textId="77777777" w:rsidR="00117E22" w:rsidRPr="00CA0BF5" w:rsidRDefault="00117E22" w:rsidP="00117E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i/>
        </w:rPr>
      </w:pPr>
      <w:r w:rsidRPr="00CA0BF5">
        <w:rPr>
          <w:rFonts w:ascii="Perpetua" w:eastAsia="Times New Roman" w:hAnsi="Perpetua" w:cs="Times New Roman"/>
          <w:b/>
        </w:rPr>
        <w:t>Crusader for Justice Project</w:t>
      </w:r>
      <w:r w:rsidRPr="00CA0BF5">
        <w:rPr>
          <w:rFonts w:ascii="Perpetua" w:eastAsia="Times New Roman" w:hAnsi="Perpetua" w:cs="Times New Roman"/>
          <w:b/>
        </w:rPr>
        <w:tab/>
      </w:r>
      <w:r w:rsidRPr="00CA0BF5">
        <w:rPr>
          <w:rFonts w:ascii="Perpetua" w:eastAsia="Times New Roman" w:hAnsi="Perpetua" w:cs="Times New Roman"/>
          <w:b/>
        </w:rPr>
        <w:tab/>
      </w:r>
      <w:r w:rsidRPr="00CA0BF5">
        <w:rPr>
          <w:rFonts w:ascii="Perpetua" w:eastAsia="Times New Roman" w:hAnsi="Perpetua" w:cs="Times New Roman"/>
          <w:b/>
        </w:rPr>
        <w:tab/>
      </w:r>
      <w:r w:rsidRPr="00CA0BF5">
        <w:rPr>
          <w:rFonts w:ascii="Perpetua" w:eastAsia="Times New Roman" w:hAnsi="Perpetua" w:cs="Times New Roman"/>
          <w:b/>
        </w:rPr>
        <w:tab/>
      </w:r>
      <w:r w:rsidRPr="00CA0BF5">
        <w:rPr>
          <w:rFonts w:ascii="Perpetua" w:eastAsia="Times New Roman" w:hAnsi="Perpetua" w:cs="Times New Roman"/>
          <w:b/>
        </w:rPr>
        <w:tab/>
      </w:r>
      <w:r w:rsidRPr="00CA0BF5">
        <w:rPr>
          <w:rFonts w:ascii="Perpetua" w:eastAsia="Times New Roman" w:hAnsi="Perpetua" w:cs="Times New Roman"/>
          <w:b/>
        </w:rPr>
        <w:tab/>
      </w:r>
      <w:r w:rsidRPr="00CA0BF5">
        <w:rPr>
          <w:rFonts w:ascii="Perpetua" w:eastAsia="Times New Roman" w:hAnsi="Perpetua" w:cs="Times New Roman"/>
        </w:rPr>
        <w:t>Summer 2015</w:t>
      </w:r>
    </w:p>
    <w:p w14:paraId="03665409" w14:textId="77777777" w:rsidR="00117E22" w:rsidRPr="00CA0BF5" w:rsidRDefault="00117E22" w:rsidP="00117E22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i/>
        </w:rPr>
      </w:pPr>
      <w:r w:rsidRPr="00CA0BF5">
        <w:rPr>
          <w:rFonts w:ascii="Perpetua" w:eastAsia="Times New Roman" w:hAnsi="Perpetua" w:cs="Times New Roman"/>
          <w:i/>
        </w:rPr>
        <w:t xml:space="preserve">Wrote two lessons to support the book, “Crusader for Justice”, at the Judge Damon Keith Center for Civil Rights at Wayne State University. </w:t>
      </w:r>
    </w:p>
    <w:p w14:paraId="07B29FA9" w14:textId="77777777" w:rsidR="00117E22" w:rsidRPr="00CA0BF5" w:rsidRDefault="00ED7319" w:rsidP="00117E22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i/>
        </w:rPr>
      </w:pPr>
      <w:hyperlink r:id="rId14" w:history="1">
        <w:r w:rsidR="00117E22" w:rsidRPr="00CA0BF5">
          <w:rPr>
            <w:rStyle w:val="Hyperlink"/>
            <w:rFonts w:ascii="Perpetua" w:eastAsia="Times New Roman" w:hAnsi="Perpetua" w:cs="Times New Roman"/>
          </w:rPr>
          <w:t>http://law.wayne.edu/keithcenter/djk-teacher-resources.php</w:t>
        </w:r>
      </w:hyperlink>
    </w:p>
    <w:p w14:paraId="6AA3C752" w14:textId="77777777" w:rsidR="00117E22" w:rsidRPr="00CA0BF5" w:rsidRDefault="00117E22" w:rsidP="00117E22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i/>
        </w:rPr>
      </w:pPr>
    </w:p>
    <w:p w14:paraId="24915C8C" w14:textId="27BD99E6" w:rsidR="00117E22" w:rsidRPr="00CA0BF5" w:rsidRDefault="00117E22" w:rsidP="00117E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bCs/>
        </w:rPr>
      </w:pPr>
      <w:r w:rsidRPr="00CA0BF5">
        <w:rPr>
          <w:rFonts w:ascii="Perpetua" w:eastAsia="Times New Roman" w:hAnsi="Perpetua" w:cs="Times New Roman"/>
          <w:b/>
          <w:bCs/>
        </w:rPr>
        <w:t xml:space="preserve">C3AP Instruction and Assessment Project </w:t>
      </w:r>
      <w:r w:rsidRPr="00CA0BF5">
        <w:rPr>
          <w:rFonts w:ascii="Perpetua" w:eastAsia="Times New Roman" w:hAnsi="Perpetua" w:cs="Times New Roman"/>
          <w:b/>
          <w:bCs/>
        </w:rPr>
        <w:tab/>
      </w:r>
      <w:r w:rsidRPr="00CA0BF5">
        <w:rPr>
          <w:rFonts w:ascii="Perpetua" w:eastAsia="Times New Roman" w:hAnsi="Perpetua" w:cs="Times New Roman"/>
          <w:b/>
          <w:bCs/>
        </w:rPr>
        <w:tab/>
      </w:r>
      <w:r w:rsidRPr="00CA0BF5">
        <w:rPr>
          <w:rFonts w:ascii="Perpetua" w:eastAsia="Times New Roman" w:hAnsi="Perpetua" w:cs="Times New Roman"/>
          <w:b/>
          <w:bCs/>
        </w:rPr>
        <w:tab/>
      </w:r>
      <w:r w:rsidRPr="00CA0BF5">
        <w:rPr>
          <w:rFonts w:ascii="Perpetua" w:eastAsia="Times New Roman" w:hAnsi="Perpetua" w:cs="Times New Roman"/>
          <w:b/>
          <w:bCs/>
        </w:rPr>
        <w:tab/>
      </w:r>
      <w:r w:rsidRPr="00CA0BF5">
        <w:rPr>
          <w:rFonts w:ascii="Perpetua" w:eastAsia="Times New Roman" w:hAnsi="Perpetua" w:cs="Times New Roman"/>
          <w:bCs/>
        </w:rPr>
        <w:t xml:space="preserve">Summer 2015 </w:t>
      </w:r>
    </w:p>
    <w:p w14:paraId="02257B86" w14:textId="63DA63CE" w:rsidR="00117E22" w:rsidRPr="00CA0BF5" w:rsidRDefault="00117E22" w:rsidP="00117E22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bCs/>
          <w:i/>
        </w:rPr>
      </w:pPr>
      <w:r w:rsidRPr="00CA0BF5">
        <w:rPr>
          <w:rFonts w:ascii="Perpetua" w:eastAsia="Times New Roman" w:hAnsi="Perpetua" w:cs="Times New Roman"/>
          <w:bCs/>
          <w:i/>
        </w:rPr>
        <w:t>Wrote a unit regarding the Holocaust that corresponded with the C3 initiatives.</w:t>
      </w:r>
    </w:p>
    <w:p w14:paraId="751E7D3C" w14:textId="77777777" w:rsidR="00117E22" w:rsidRPr="00CA0BF5" w:rsidRDefault="00117E22" w:rsidP="00117E22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bCs/>
          <w:i/>
        </w:rPr>
      </w:pPr>
    </w:p>
    <w:p w14:paraId="653BD066" w14:textId="77777777" w:rsidR="00117E22" w:rsidRPr="00CA0BF5" w:rsidRDefault="00117E22" w:rsidP="00117E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Style w:val="Hyperlink"/>
          <w:rFonts w:ascii="Perpetua" w:eastAsia="Times New Roman" w:hAnsi="Perpetua" w:cs="Times New Roman"/>
          <w:b/>
          <w:color w:val="auto"/>
          <w:u w:val="none"/>
        </w:rPr>
      </w:pPr>
      <w:r w:rsidRPr="00CA0BF5">
        <w:rPr>
          <w:rStyle w:val="Hyperlink"/>
          <w:rFonts w:ascii="Perpetua" w:eastAsia="Times New Roman" w:hAnsi="Perpetua" w:cs="Times New Roman"/>
          <w:b/>
          <w:color w:val="auto"/>
          <w:u w:val="none"/>
        </w:rPr>
        <w:t xml:space="preserve">Detroit Historical Museum </w:t>
      </w:r>
      <w:r w:rsidRPr="00CA0BF5">
        <w:rPr>
          <w:rStyle w:val="Hyperlink"/>
          <w:rFonts w:ascii="Perpetua" w:eastAsia="Times New Roman" w:hAnsi="Perpetua" w:cs="Times New Roman"/>
          <w:b/>
          <w:color w:val="auto"/>
          <w:u w:val="none"/>
        </w:rPr>
        <w:tab/>
      </w:r>
      <w:r w:rsidRPr="00CA0BF5">
        <w:rPr>
          <w:rStyle w:val="Hyperlink"/>
          <w:rFonts w:ascii="Perpetua" w:eastAsia="Times New Roman" w:hAnsi="Perpetua" w:cs="Times New Roman"/>
          <w:b/>
          <w:color w:val="auto"/>
          <w:u w:val="none"/>
        </w:rPr>
        <w:tab/>
      </w:r>
      <w:r w:rsidRPr="00CA0BF5">
        <w:rPr>
          <w:rStyle w:val="Hyperlink"/>
          <w:rFonts w:ascii="Perpetua" w:eastAsia="Times New Roman" w:hAnsi="Perpetua" w:cs="Times New Roman"/>
          <w:b/>
          <w:color w:val="auto"/>
          <w:u w:val="none"/>
        </w:rPr>
        <w:tab/>
      </w:r>
      <w:r w:rsidRPr="00CA0BF5">
        <w:rPr>
          <w:rStyle w:val="Hyperlink"/>
          <w:rFonts w:ascii="Perpetua" w:eastAsia="Times New Roman" w:hAnsi="Perpetua" w:cs="Times New Roman"/>
          <w:b/>
          <w:color w:val="auto"/>
          <w:u w:val="none"/>
        </w:rPr>
        <w:tab/>
      </w:r>
      <w:r w:rsidRPr="00CA0BF5">
        <w:rPr>
          <w:rStyle w:val="Hyperlink"/>
          <w:rFonts w:ascii="Perpetua" w:eastAsia="Times New Roman" w:hAnsi="Perpetua" w:cs="Times New Roman"/>
          <w:b/>
          <w:color w:val="auto"/>
          <w:u w:val="none"/>
        </w:rPr>
        <w:tab/>
      </w:r>
      <w:r w:rsidRPr="00CA0BF5">
        <w:rPr>
          <w:rStyle w:val="Hyperlink"/>
          <w:rFonts w:ascii="Perpetua" w:eastAsia="Times New Roman" w:hAnsi="Perpetua" w:cs="Times New Roman"/>
          <w:b/>
          <w:color w:val="auto"/>
          <w:u w:val="none"/>
        </w:rPr>
        <w:tab/>
      </w:r>
      <w:r w:rsidRPr="00CA0BF5">
        <w:rPr>
          <w:rStyle w:val="Hyperlink"/>
          <w:rFonts w:ascii="Perpetua" w:eastAsia="Times New Roman" w:hAnsi="Perpetua" w:cs="Times New Roman"/>
          <w:color w:val="auto"/>
          <w:u w:val="none"/>
        </w:rPr>
        <w:t xml:space="preserve">Fall 2013 </w:t>
      </w:r>
    </w:p>
    <w:p w14:paraId="42B6C746" w14:textId="77777777" w:rsidR="00117E22" w:rsidRPr="00CA0BF5" w:rsidRDefault="00117E22" w:rsidP="00117E22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i/>
        </w:rPr>
      </w:pPr>
      <w:r w:rsidRPr="00CA0BF5">
        <w:rPr>
          <w:rStyle w:val="Hyperlink"/>
          <w:rFonts w:ascii="Perpetua" w:eastAsia="Times New Roman" w:hAnsi="Perpetua" w:cs="Times New Roman"/>
          <w:i/>
          <w:color w:val="auto"/>
          <w:u w:val="none"/>
        </w:rPr>
        <w:t xml:space="preserve">Wrote two lessons for their exhibit, “Detroit: The Arsenal of Democracy”. These can be viewed at: </w:t>
      </w:r>
      <w:hyperlink r:id="rId15" w:history="1">
        <w:r w:rsidRPr="00CA0BF5">
          <w:rPr>
            <w:rStyle w:val="Hyperlink"/>
            <w:rFonts w:ascii="Perpetua" w:eastAsia="Times New Roman" w:hAnsi="Perpetua" w:cs="Times New Roman"/>
            <w:bCs/>
            <w:i/>
          </w:rPr>
          <w:t>http://detroithistorical.org</w:t>
        </w:r>
      </w:hyperlink>
      <w:r w:rsidRPr="00CA0BF5">
        <w:rPr>
          <w:rFonts w:ascii="Perpetua" w:eastAsia="Times New Roman" w:hAnsi="Perpetua" w:cs="Times New Roman"/>
          <w:i/>
        </w:rPr>
        <w:t xml:space="preserve">. </w:t>
      </w:r>
    </w:p>
    <w:p w14:paraId="0BFE01A5" w14:textId="77777777" w:rsidR="00362D10" w:rsidRPr="00CA0BF5" w:rsidRDefault="00362D10" w:rsidP="00362D10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</w:p>
    <w:p w14:paraId="2A91C386" w14:textId="1B8E8293" w:rsidR="00362D10" w:rsidRPr="00CA0BF5" w:rsidRDefault="00362D10" w:rsidP="00362D1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Michigan Citizenship Collaborative Curriculum</w:t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="00117E22" w:rsidRPr="00CA0BF5">
        <w:rPr>
          <w:rFonts w:ascii="Perpetua" w:eastAsia="Times New Roman" w:hAnsi="Perpetua" w:cs="Times New Roman"/>
          <w:color w:val="000000"/>
        </w:rPr>
        <w:t>Fall 2007- Winter 2008</w:t>
      </w:r>
    </w:p>
    <w:p w14:paraId="3506C871" w14:textId="77777777" w:rsidR="000337F6" w:rsidRPr="00CA0BF5" w:rsidRDefault="000337F6" w:rsidP="00362D10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i/>
          <w:color w:val="000000"/>
        </w:rPr>
      </w:pPr>
      <w:r w:rsidRPr="00CA0BF5">
        <w:rPr>
          <w:rFonts w:ascii="Perpetua" w:eastAsia="Times New Roman" w:hAnsi="Perpetua" w:cs="Times New Roman"/>
          <w:i/>
          <w:color w:val="000000"/>
        </w:rPr>
        <w:t xml:space="preserve">Wrote </w:t>
      </w:r>
      <w:r w:rsidR="001B48C7" w:rsidRPr="00CA0BF5">
        <w:rPr>
          <w:rFonts w:ascii="Perpetua" w:eastAsia="Times New Roman" w:hAnsi="Perpetua" w:cs="Times New Roman"/>
          <w:i/>
          <w:color w:val="000000"/>
        </w:rPr>
        <w:t>Collaboratively</w:t>
      </w:r>
      <w:r w:rsidRPr="00CA0BF5">
        <w:rPr>
          <w:rFonts w:ascii="Perpetua" w:eastAsia="Times New Roman" w:hAnsi="Perpetua" w:cs="Times New Roman"/>
          <w:i/>
          <w:color w:val="000000"/>
        </w:rPr>
        <w:t xml:space="preserve"> Units 2-4 of</w:t>
      </w:r>
      <w:r w:rsidR="00E51C15" w:rsidRPr="00CA0BF5">
        <w:rPr>
          <w:rFonts w:ascii="Perpetua" w:eastAsia="Times New Roman" w:hAnsi="Perpetua" w:cs="Times New Roman"/>
          <w:i/>
          <w:color w:val="000000"/>
        </w:rPr>
        <w:t xml:space="preserve"> the Unite</w:t>
      </w:r>
      <w:r w:rsidR="00362D10" w:rsidRPr="00CA0BF5">
        <w:rPr>
          <w:rFonts w:ascii="Perpetua" w:eastAsia="Times New Roman" w:hAnsi="Perpetua" w:cs="Times New Roman"/>
          <w:i/>
          <w:color w:val="000000"/>
        </w:rPr>
        <w:t>d States History portion of the, “MC3”</w:t>
      </w:r>
      <w:r w:rsidR="003C2BA8" w:rsidRPr="00CA0BF5">
        <w:rPr>
          <w:rFonts w:ascii="Perpetua" w:eastAsia="Times New Roman" w:hAnsi="Perpetua" w:cs="Times New Roman"/>
          <w:i/>
          <w:color w:val="000000"/>
        </w:rPr>
        <w:t xml:space="preserve">. These lessons can be found at </w:t>
      </w:r>
      <w:hyperlink r:id="rId16" w:history="1">
        <w:r w:rsidR="003C2BA8" w:rsidRPr="00CA0BF5">
          <w:rPr>
            <w:rStyle w:val="Hyperlink"/>
            <w:rFonts w:ascii="Perpetua" w:eastAsia="Times New Roman" w:hAnsi="Perpetua" w:cs="Times New Roman"/>
            <w:i/>
          </w:rPr>
          <w:t>http://www.micitizenshipcurriculum.org/</w:t>
        </w:r>
      </w:hyperlink>
      <w:r w:rsidRPr="00CA0BF5">
        <w:rPr>
          <w:rFonts w:ascii="Perpetua" w:eastAsia="Times New Roman" w:hAnsi="Perpetua" w:cs="Times New Roman"/>
          <w:i/>
          <w:color w:val="000000"/>
        </w:rPr>
        <w:t xml:space="preserve">. </w:t>
      </w:r>
    </w:p>
    <w:p w14:paraId="60446BF1" w14:textId="77777777" w:rsidR="000337F6" w:rsidRPr="00CA0BF5" w:rsidRDefault="000337F6" w:rsidP="000337F6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</w:p>
    <w:p w14:paraId="3BEDF509" w14:textId="77777777" w:rsidR="000337F6" w:rsidRPr="00CA0BF5" w:rsidRDefault="000337F6" w:rsidP="000337F6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</w:p>
    <w:p w14:paraId="7A68091F" w14:textId="77777777" w:rsidR="00CA0BF5" w:rsidRDefault="00CA0BF5" w:rsidP="005B702E">
      <w:pPr>
        <w:pStyle w:val="ListParagraph"/>
        <w:pBdr>
          <w:bottom w:val="single" w:sz="6" w:space="1" w:color="auto"/>
        </w:pBdr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</w:p>
    <w:p w14:paraId="2EA4BCA3" w14:textId="77777777" w:rsidR="00CA0BF5" w:rsidRDefault="00CA0BF5" w:rsidP="005B702E">
      <w:pPr>
        <w:pStyle w:val="ListParagraph"/>
        <w:pBdr>
          <w:bottom w:val="single" w:sz="6" w:space="1" w:color="auto"/>
        </w:pBdr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</w:p>
    <w:p w14:paraId="42916929" w14:textId="0432DF14" w:rsidR="00881874" w:rsidRPr="00CA0BF5" w:rsidRDefault="00DC074A" w:rsidP="005B702E">
      <w:pPr>
        <w:pStyle w:val="ListParagraph"/>
        <w:pBdr>
          <w:bottom w:val="single" w:sz="6" w:space="1" w:color="auto"/>
        </w:pBdr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</w:rPr>
      </w:pPr>
      <w:bookmarkStart w:id="1" w:name="_GoBack"/>
      <w:bookmarkEnd w:id="1"/>
      <w:r w:rsidRPr="00CA0BF5">
        <w:rPr>
          <w:rFonts w:ascii="Perpetua" w:eastAsia="Times New Roman" w:hAnsi="Perpetua" w:cs="Times New Roman"/>
          <w:b/>
          <w:color w:val="000000"/>
        </w:rPr>
        <w:lastRenderedPageBreak/>
        <w:t>CONFERENCE PRESENTATIONS</w:t>
      </w:r>
    </w:p>
    <w:p w14:paraId="5F7C2288" w14:textId="77777777" w:rsidR="005B702E" w:rsidRPr="00CA0BF5" w:rsidRDefault="005B702E" w:rsidP="00AF2387">
      <w:pPr>
        <w:pStyle w:val="ListParagraph"/>
        <w:rPr>
          <w:rFonts w:ascii="Perpetua" w:eastAsia="Times New Roman" w:hAnsi="Perpetua" w:cs="Times New Roman"/>
          <w:b/>
          <w:color w:val="000000"/>
        </w:rPr>
      </w:pPr>
    </w:p>
    <w:p w14:paraId="3845B70A" w14:textId="6F05A50A" w:rsidR="00392593" w:rsidRPr="00CA0BF5" w:rsidRDefault="00A76B38" w:rsidP="0039259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 xml:space="preserve">Michigan Council for the Social Studies </w:t>
      </w:r>
      <w:r w:rsidR="00392593" w:rsidRPr="00CA0BF5">
        <w:rPr>
          <w:rFonts w:ascii="Perpetua" w:eastAsia="Times New Roman" w:hAnsi="Perpetua" w:cs="Times New Roman"/>
          <w:b/>
          <w:color w:val="000000"/>
        </w:rPr>
        <w:tab/>
      </w:r>
      <w:r w:rsidR="00392593" w:rsidRPr="00CA0BF5">
        <w:rPr>
          <w:rFonts w:ascii="Perpetua" w:eastAsia="Times New Roman" w:hAnsi="Perpetua" w:cs="Times New Roman"/>
          <w:b/>
          <w:color w:val="000000"/>
        </w:rPr>
        <w:tab/>
      </w:r>
      <w:r w:rsidR="00392593" w:rsidRPr="00CA0BF5">
        <w:rPr>
          <w:rFonts w:ascii="Perpetua" w:eastAsia="Times New Roman" w:hAnsi="Perpetua" w:cs="Times New Roman"/>
          <w:b/>
          <w:color w:val="000000"/>
        </w:rPr>
        <w:tab/>
        <w:t xml:space="preserve">          </w:t>
      </w:r>
      <w:r w:rsidR="00945735" w:rsidRPr="00CA0BF5">
        <w:rPr>
          <w:rFonts w:ascii="Perpetua" w:eastAsia="Times New Roman" w:hAnsi="Perpetua" w:cs="Times New Roman"/>
          <w:b/>
          <w:color w:val="000000"/>
        </w:rPr>
        <w:tab/>
      </w:r>
      <w:r w:rsidR="00392593" w:rsidRPr="00CA0BF5">
        <w:rPr>
          <w:rFonts w:ascii="Perpetua" w:eastAsia="Times New Roman" w:hAnsi="Perpetua" w:cs="Times New Roman"/>
          <w:color w:val="000000"/>
        </w:rPr>
        <w:t>2009</w:t>
      </w:r>
      <w:r w:rsidR="00117E22" w:rsidRPr="00CA0BF5">
        <w:rPr>
          <w:rFonts w:ascii="Perpetua" w:eastAsia="Times New Roman" w:hAnsi="Perpetua" w:cs="Times New Roman"/>
          <w:color w:val="000000"/>
        </w:rPr>
        <w:t>, 2010, 2018</w:t>
      </w:r>
    </w:p>
    <w:p w14:paraId="658BC93B" w14:textId="7C2CDC56" w:rsidR="0092457E" w:rsidRPr="00CA0BF5" w:rsidRDefault="00392593" w:rsidP="00392593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Presented at the </w:t>
      </w:r>
      <w:r w:rsidR="00A76B38" w:rsidRPr="00CA0BF5">
        <w:rPr>
          <w:rFonts w:ascii="Perpetua" w:eastAsia="Times New Roman" w:hAnsi="Perpetua" w:cs="Times New Roman"/>
          <w:color w:val="000000"/>
        </w:rPr>
        <w:t>State Conference</w:t>
      </w:r>
      <w:r w:rsidRPr="00CA0BF5">
        <w:rPr>
          <w:rFonts w:ascii="Perpetua" w:eastAsia="Times New Roman" w:hAnsi="Perpetua" w:cs="Times New Roman"/>
          <w:color w:val="000000"/>
        </w:rPr>
        <w:t xml:space="preserve">s </w:t>
      </w:r>
      <w:r w:rsidR="00A76B38" w:rsidRPr="00CA0BF5">
        <w:rPr>
          <w:rFonts w:ascii="Perpetua" w:eastAsia="Times New Roman" w:hAnsi="Perpetua" w:cs="Times New Roman"/>
          <w:color w:val="000000"/>
        </w:rPr>
        <w:t>on</w:t>
      </w:r>
      <w:r w:rsidR="00E51C15" w:rsidRPr="00CA0BF5">
        <w:rPr>
          <w:rFonts w:ascii="Perpetua" w:eastAsia="Times New Roman" w:hAnsi="Perpetua" w:cs="Times New Roman"/>
          <w:color w:val="000000"/>
        </w:rPr>
        <w:t xml:space="preserve"> </w:t>
      </w:r>
      <w:r w:rsidRPr="00CA0BF5">
        <w:rPr>
          <w:rFonts w:ascii="Perpetua" w:eastAsia="Times New Roman" w:hAnsi="Perpetua" w:cs="Times New Roman"/>
          <w:color w:val="000000"/>
        </w:rPr>
        <w:t xml:space="preserve">the subjects of </w:t>
      </w:r>
      <w:r w:rsidR="00E51C15" w:rsidRPr="00CA0BF5">
        <w:rPr>
          <w:rFonts w:ascii="Perpetua" w:eastAsia="Times New Roman" w:hAnsi="Perpetua" w:cs="Times New Roman"/>
          <w:color w:val="000000"/>
        </w:rPr>
        <w:t>Constitution Day and the Michigan Citizenship Collaborative Curriculum.</w:t>
      </w:r>
      <w:r w:rsidR="00A76B38" w:rsidRPr="00CA0BF5">
        <w:rPr>
          <w:rFonts w:ascii="Perpetua" w:eastAsia="Times New Roman" w:hAnsi="Perpetua" w:cs="Times New Roman"/>
          <w:color w:val="000000"/>
        </w:rPr>
        <w:t xml:space="preserve"> </w:t>
      </w:r>
    </w:p>
    <w:p w14:paraId="600DDB22" w14:textId="4440A259" w:rsidR="00CA0BF5" w:rsidRPr="00CA0BF5" w:rsidRDefault="00CA0BF5" w:rsidP="00392593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</w:p>
    <w:p w14:paraId="7EA11688" w14:textId="224CAAF7" w:rsidR="00CA0BF5" w:rsidRPr="00CA0BF5" w:rsidRDefault="00CA0BF5" w:rsidP="00CA0BF5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 xml:space="preserve">National Council for the Social Studies </w:t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>2017 and 2018</w:t>
      </w:r>
    </w:p>
    <w:p w14:paraId="72478498" w14:textId="0FAC789D" w:rsidR="00CA0BF5" w:rsidRPr="00CA0BF5" w:rsidRDefault="00CA0BF5" w:rsidP="00CA0BF5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Presented poster sessions in conjunction with the Library of Congress at the national social studies conference. </w:t>
      </w:r>
    </w:p>
    <w:p w14:paraId="5B1BB363" w14:textId="77777777" w:rsidR="00117E22" w:rsidRPr="00CA0BF5" w:rsidRDefault="00117E22" w:rsidP="00392593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</w:p>
    <w:p w14:paraId="14A01503" w14:textId="77777777" w:rsidR="00117E22" w:rsidRPr="00CA0BF5" w:rsidRDefault="00117E22" w:rsidP="00117E22">
      <w:pPr>
        <w:pStyle w:val="ListParagraph"/>
        <w:numPr>
          <w:ilvl w:val="0"/>
          <w:numId w:val="1"/>
        </w:numPr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Kappa Delta Pi, “I Am a Teacher Expo”</w:t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  <w:t xml:space="preserve">         </w:t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>2014 and 2015</w:t>
      </w:r>
    </w:p>
    <w:p w14:paraId="5C52DA4C" w14:textId="61F34C39" w:rsidR="00117E22" w:rsidRPr="00CA0BF5" w:rsidRDefault="00117E22" w:rsidP="00117E22">
      <w:pPr>
        <w:pStyle w:val="ListParagraph"/>
        <w:rPr>
          <w:rFonts w:ascii="Perpetua" w:eastAsia="Times New Roman" w:hAnsi="Perpetua" w:cs="Times New Roman"/>
          <w:i/>
          <w:color w:val="000000"/>
        </w:rPr>
      </w:pPr>
      <w:r w:rsidRPr="00CA0BF5">
        <w:rPr>
          <w:rFonts w:ascii="Perpetua" w:eastAsia="Times New Roman" w:hAnsi="Perpetua" w:cs="Times New Roman"/>
          <w:i/>
          <w:color w:val="000000"/>
        </w:rPr>
        <w:t>Spoke at Michigan State University twice regarding the Big History Project and the Library of Congress</w:t>
      </w:r>
    </w:p>
    <w:p w14:paraId="4DC00172" w14:textId="77777777" w:rsidR="00117E22" w:rsidRPr="00CA0BF5" w:rsidRDefault="00117E22" w:rsidP="00117E22">
      <w:pPr>
        <w:pStyle w:val="ListParagraph"/>
        <w:rPr>
          <w:rFonts w:ascii="Perpetua" w:eastAsia="Times New Roman" w:hAnsi="Perpetua" w:cs="Times New Roman"/>
          <w:b/>
          <w:color w:val="000000"/>
        </w:rPr>
      </w:pPr>
    </w:p>
    <w:p w14:paraId="065260C6" w14:textId="77777777" w:rsidR="00117E22" w:rsidRPr="00CA0BF5" w:rsidRDefault="00117E22" w:rsidP="00117E22">
      <w:pPr>
        <w:pStyle w:val="ListParagraph"/>
        <w:numPr>
          <w:ilvl w:val="0"/>
          <w:numId w:val="1"/>
        </w:numPr>
        <w:rPr>
          <w:rFonts w:ascii="Perpetua" w:eastAsia="Times New Roman" w:hAnsi="Perpetua" w:cs="Times New Roman"/>
          <w:i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 xml:space="preserve">Big History Project </w:t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ab/>
        <w:t xml:space="preserve">Fall 2013 </w:t>
      </w:r>
    </w:p>
    <w:p w14:paraId="793FFBA2" w14:textId="1D48020C" w:rsidR="00117E22" w:rsidRPr="00CA0BF5" w:rsidRDefault="00117E22" w:rsidP="00117E22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i/>
          <w:color w:val="000000"/>
        </w:rPr>
      </w:pPr>
      <w:r w:rsidRPr="00CA0BF5">
        <w:rPr>
          <w:rFonts w:ascii="Perpetua" w:eastAsia="Times New Roman" w:hAnsi="Perpetua" w:cs="Times New Roman"/>
          <w:i/>
          <w:color w:val="000000"/>
        </w:rPr>
        <w:t>I spoke to the MSSSA group on behalf of the Big History Project, promoting the project and answering questions</w:t>
      </w:r>
    </w:p>
    <w:p w14:paraId="6E834EBD" w14:textId="77777777" w:rsidR="00117E22" w:rsidRPr="00CA0BF5" w:rsidRDefault="00117E22" w:rsidP="00117E22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</w:p>
    <w:p w14:paraId="4F7CD539" w14:textId="77777777" w:rsidR="00117E22" w:rsidRPr="00CA0BF5" w:rsidRDefault="00117E22" w:rsidP="00117E2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Library of Congress</w:t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b/>
          <w:color w:val="000000"/>
        </w:rPr>
        <w:tab/>
      </w:r>
      <w:r w:rsidRPr="00CA0BF5">
        <w:rPr>
          <w:rFonts w:ascii="Perpetua" w:eastAsia="Times New Roman" w:hAnsi="Perpetua" w:cs="Times New Roman"/>
          <w:color w:val="000000"/>
        </w:rPr>
        <w:t>2011-2015</w:t>
      </w:r>
    </w:p>
    <w:p w14:paraId="3EB3CB07" w14:textId="1B84E339" w:rsidR="00392593" w:rsidRPr="00CA0BF5" w:rsidRDefault="00117E22" w:rsidP="00117E22">
      <w:pPr>
        <w:pStyle w:val="ListParagraph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i/>
          <w:color w:val="000000"/>
        </w:rPr>
        <w:t xml:space="preserve">Presented workshops on how to use the Library of Congress over a dozen times, ranging from Detroit to the Upper Peninsula. </w:t>
      </w:r>
    </w:p>
    <w:p w14:paraId="1280A948" w14:textId="77777777" w:rsidR="00392593" w:rsidRPr="00CA0BF5" w:rsidRDefault="0092457E" w:rsidP="00392593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Michigan Geographic Alliance Conference</w:t>
      </w:r>
      <w:r w:rsidR="00392593" w:rsidRPr="00CA0BF5">
        <w:rPr>
          <w:rFonts w:ascii="Perpetua" w:eastAsia="Times New Roman" w:hAnsi="Perpetua" w:cs="Times New Roman"/>
          <w:b/>
          <w:color w:val="000000"/>
        </w:rPr>
        <w:tab/>
      </w:r>
      <w:r w:rsidR="00392593" w:rsidRPr="00CA0BF5">
        <w:rPr>
          <w:rFonts w:ascii="Perpetua" w:eastAsia="Times New Roman" w:hAnsi="Perpetua" w:cs="Times New Roman"/>
          <w:b/>
          <w:color w:val="000000"/>
        </w:rPr>
        <w:tab/>
      </w:r>
      <w:r w:rsidR="00392593" w:rsidRPr="00CA0BF5">
        <w:rPr>
          <w:rFonts w:ascii="Perpetua" w:eastAsia="Times New Roman" w:hAnsi="Perpetua" w:cs="Times New Roman"/>
          <w:b/>
          <w:color w:val="000000"/>
        </w:rPr>
        <w:tab/>
      </w:r>
      <w:r w:rsidR="00CB3A60" w:rsidRPr="00CA0BF5">
        <w:rPr>
          <w:rFonts w:ascii="Perpetua" w:eastAsia="Times New Roman" w:hAnsi="Perpetua" w:cs="Times New Roman"/>
          <w:b/>
          <w:color w:val="000000"/>
        </w:rPr>
        <w:tab/>
      </w:r>
      <w:r w:rsidR="00392593" w:rsidRPr="00CA0BF5">
        <w:rPr>
          <w:rFonts w:ascii="Perpetua" w:eastAsia="Times New Roman" w:hAnsi="Perpetua" w:cs="Times New Roman"/>
          <w:color w:val="000000"/>
        </w:rPr>
        <w:t>March 2010</w:t>
      </w:r>
    </w:p>
    <w:p w14:paraId="0830270E" w14:textId="10811462" w:rsidR="00392593" w:rsidRPr="00CA0BF5" w:rsidRDefault="0092457E" w:rsidP="00117E22">
      <w:pPr>
        <w:pStyle w:val="ListParagraph"/>
        <w:spacing w:before="100" w:beforeAutospacing="1" w:after="100" w:afterAutospacing="1" w:line="240" w:lineRule="auto"/>
        <w:rPr>
          <w:rFonts w:ascii="Perpetua" w:eastAsia="Times New Roman" w:hAnsi="Perpetua" w:cs="Times New Roman"/>
          <w:i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 xml:space="preserve"> </w:t>
      </w:r>
      <w:r w:rsidR="00392593" w:rsidRPr="00CA0BF5">
        <w:rPr>
          <w:rFonts w:ascii="Perpetua" w:eastAsia="Times New Roman" w:hAnsi="Perpetua" w:cs="Times New Roman"/>
          <w:color w:val="000000"/>
        </w:rPr>
        <w:t xml:space="preserve">I presented on how to integrate </w:t>
      </w:r>
      <w:r w:rsidR="00E51C15" w:rsidRPr="00CA0BF5">
        <w:rPr>
          <w:rFonts w:ascii="Perpetua" w:eastAsia="Times New Roman" w:hAnsi="Perpetua" w:cs="Times New Roman"/>
          <w:color w:val="000000"/>
        </w:rPr>
        <w:t xml:space="preserve">the Michigan Citizenship Collaborative Curriculum and the </w:t>
      </w:r>
      <w:r w:rsidR="00392593" w:rsidRPr="00CA0BF5">
        <w:rPr>
          <w:rFonts w:ascii="Perpetua" w:eastAsia="Times New Roman" w:hAnsi="Perpetua" w:cs="Times New Roman"/>
          <w:color w:val="000000"/>
        </w:rPr>
        <w:t xml:space="preserve">World </w:t>
      </w:r>
      <w:r w:rsidR="000337F6" w:rsidRPr="00CA0BF5">
        <w:rPr>
          <w:rFonts w:ascii="Perpetua" w:eastAsia="Times New Roman" w:hAnsi="Perpetua" w:cs="Times New Roman"/>
          <w:color w:val="000000"/>
        </w:rPr>
        <w:t>GeoHistogram</w:t>
      </w:r>
      <w:r w:rsidR="00E51C15" w:rsidRPr="00CA0BF5">
        <w:rPr>
          <w:rFonts w:ascii="Perpetua" w:eastAsia="Times New Roman" w:hAnsi="Perpetua" w:cs="Times New Roman"/>
          <w:color w:val="000000"/>
        </w:rPr>
        <w:t xml:space="preserve"> </w:t>
      </w:r>
    </w:p>
    <w:p w14:paraId="34D46774" w14:textId="383EF2BF" w:rsidR="009C023A" w:rsidRPr="00CA0BF5" w:rsidRDefault="00392593" w:rsidP="00227997">
      <w:pPr>
        <w:pStyle w:val="ListParagraph"/>
        <w:rPr>
          <w:rFonts w:ascii="Perpetua" w:eastAsia="Times New Roman" w:hAnsi="Perpetua" w:cs="Times New Roman"/>
          <w:i/>
          <w:color w:val="000000"/>
        </w:rPr>
      </w:pPr>
      <w:r w:rsidRPr="00CA0BF5">
        <w:rPr>
          <w:rFonts w:ascii="Perpetua" w:eastAsia="Times New Roman" w:hAnsi="Perpetua" w:cs="Times New Roman"/>
          <w:i/>
          <w:color w:val="000000"/>
        </w:rPr>
        <w:t xml:space="preserve">. </w:t>
      </w:r>
    </w:p>
    <w:p w14:paraId="5B38AD95" w14:textId="77777777" w:rsidR="00227997" w:rsidRPr="00CA0BF5" w:rsidRDefault="004225C7" w:rsidP="004225C7">
      <w:pPr>
        <w:pStyle w:val="ListParagraph"/>
        <w:pBdr>
          <w:bottom w:val="single" w:sz="6" w:space="1" w:color="auto"/>
        </w:pBdr>
        <w:ind w:left="0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REFERENCES</w:t>
      </w:r>
    </w:p>
    <w:p w14:paraId="28682624" w14:textId="77777777" w:rsidR="004225C7" w:rsidRPr="00CA0BF5" w:rsidRDefault="004225C7" w:rsidP="00227997">
      <w:pPr>
        <w:pStyle w:val="ListParagraph"/>
        <w:spacing w:before="100" w:beforeAutospacing="1" w:after="100" w:afterAutospacing="1" w:line="240" w:lineRule="auto"/>
        <w:ind w:left="1080"/>
        <w:rPr>
          <w:rFonts w:ascii="Perpetua" w:eastAsia="Times New Roman" w:hAnsi="Perpetua" w:cs="Times New Roman"/>
          <w:b/>
          <w:color w:val="000000"/>
        </w:rPr>
      </w:pPr>
    </w:p>
    <w:p w14:paraId="3E8BF3F7" w14:textId="77777777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 xml:space="preserve">Paul Shepich, Superintendent of Clarenceville Schools </w:t>
      </w:r>
    </w:p>
    <w:p w14:paraId="1A1B301C" w14:textId="77777777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</w:p>
    <w:p w14:paraId="201172CC" w14:textId="77777777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248.388.1335, </w:t>
      </w:r>
      <w:hyperlink r:id="rId17" w:history="1">
        <w:r w:rsidRPr="00CA0BF5">
          <w:rPr>
            <w:rStyle w:val="Hyperlink"/>
            <w:rFonts w:ascii="Perpetua" w:eastAsia="Times New Roman" w:hAnsi="Perpetua" w:cs="Times New Roman"/>
          </w:rPr>
          <w:t>Paul.shepich@clarencevilleschools.org</w:t>
        </w:r>
      </w:hyperlink>
      <w:r w:rsidRPr="00CA0BF5">
        <w:rPr>
          <w:rFonts w:ascii="Perpetua" w:eastAsia="Times New Roman" w:hAnsi="Perpetua" w:cs="Times New Roman"/>
          <w:color w:val="000000"/>
        </w:rPr>
        <w:t xml:space="preserve"> </w:t>
      </w:r>
    </w:p>
    <w:p w14:paraId="586DC0AB" w14:textId="77777777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color w:val="000000"/>
        </w:rPr>
      </w:pPr>
    </w:p>
    <w:p w14:paraId="058541AE" w14:textId="77777777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Troy Nelson, Principal of Clarenceville High School</w:t>
      </w:r>
    </w:p>
    <w:p w14:paraId="643576B7" w14:textId="77777777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</w:p>
    <w:p w14:paraId="721847C2" w14:textId="77777777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248.388.1332, </w:t>
      </w:r>
      <w:hyperlink r:id="rId18" w:history="1">
        <w:r w:rsidRPr="00CA0BF5">
          <w:rPr>
            <w:rStyle w:val="Hyperlink"/>
            <w:rFonts w:ascii="Perpetua" w:eastAsia="Times New Roman" w:hAnsi="Perpetua" w:cs="Times New Roman"/>
          </w:rPr>
          <w:t>Troy.nelson@clarencevilleschools.org</w:t>
        </w:r>
      </w:hyperlink>
      <w:r w:rsidRPr="00CA0BF5">
        <w:rPr>
          <w:rFonts w:ascii="Perpetua" w:eastAsia="Times New Roman" w:hAnsi="Perpetua" w:cs="Times New Roman"/>
          <w:color w:val="000000"/>
        </w:rPr>
        <w:t xml:space="preserve"> </w:t>
      </w:r>
    </w:p>
    <w:p w14:paraId="2885D24B" w14:textId="77777777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color w:val="000000"/>
        </w:rPr>
      </w:pPr>
    </w:p>
    <w:p w14:paraId="30E1419E" w14:textId="77777777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Dr. James McConnell</w:t>
      </w:r>
      <w:r w:rsidR="00D8476E" w:rsidRPr="00CA0BF5">
        <w:rPr>
          <w:rFonts w:ascii="Perpetua" w:eastAsia="Times New Roman" w:hAnsi="Perpetua" w:cs="Times New Roman"/>
          <w:b/>
          <w:color w:val="000000"/>
        </w:rPr>
        <w:t>, Former President of MCSS and MCHE</w:t>
      </w:r>
    </w:p>
    <w:p w14:paraId="4C9F10FB" w14:textId="77777777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</w:p>
    <w:p w14:paraId="0D5B4B12" w14:textId="77777777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734.525.2962, </w:t>
      </w:r>
      <w:hyperlink r:id="rId19" w:history="1">
        <w:r w:rsidRPr="00CA0BF5">
          <w:rPr>
            <w:rStyle w:val="Hyperlink"/>
            <w:rFonts w:ascii="Perpetua" w:eastAsia="Times New Roman" w:hAnsi="Perpetua" w:cs="Times New Roman"/>
          </w:rPr>
          <w:t>jam1776@sbcglobal.net</w:t>
        </w:r>
      </w:hyperlink>
      <w:r w:rsidRPr="00CA0BF5">
        <w:rPr>
          <w:rFonts w:ascii="Perpetua" w:eastAsia="Times New Roman" w:hAnsi="Perpetua" w:cs="Times New Roman"/>
          <w:color w:val="000000"/>
        </w:rPr>
        <w:t xml:space="preserve"> </w:t>
      </w:r>
    </w:p>
    <w:p w14:paraId="025BBBDF" w14:textId="77777777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color w:val="000000"/>
        </w:rPr>
      </w:pPr>
    </w:p>
    <w:p w14:paraId="144314AF" w14:textId="77777777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Dr. Bob Bain, University of Michigan</w:t>
      </w:r>
    </w:p>
    <w:p w14:paraId="6C7D39AB" w14:textId="77777777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</w:p>
    <w:p w14:paraId="1B1A3987" w14:textId="77777777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734.615.0585,  </w:t>
      </w:r>
      <w:hyperlink r:id="rId20" w:history="1">
        <w:r w:rsidRPr="00CA0BF5">
          <w:rPr>
            <w:rStyle w:val="Hyperlink"/>
            <w:rFonts w:ascii="Perpetua" w:eastAsia="Times New Roman" w:hAnsi="Perpetua" w:cs="Times New Roman"/>
          </w:rPr>
          <w:t>bbain@umich.edu</w:t>
        </w:r>
      </w:hyperlink>
    </w:p>
    <w:p w14:paraId="581DB2CE" w14:textId="77777777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color w:val="000000"/>
        </w:rPr>
      </w:pPr>
    </w:p>
    <w:p w14:paraId="06615C9C" w14:textId="77777777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b/>
          <w:color w:val="000000"/>
        </w:rPr>
        <w:t>Amy Bloom J.D., Social Studies Education Consultant</w:t>
      </w:r>
    </w:p>
    <w:p w14:paraId="602A82FE" w14:textId="77777777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</w:p>
    <w:p w14:paraId="4FC5540C" w14:textId="42F79EFC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color w:val="000000"/>
        </w:rPr>
      </w:pPr>
      <w:r w:rsidRPr="00CA0BF5">
        <w:rPr>
          <w:rFonts w:ascii="Perpetua" w:eastAsia="Times New Roman" w:hAnsi="Perpetua" w:cs="Times New Roman"/>
          <w:color w:val="000000"/>
        </w:rPr>
        <w:t xml:space="preserve">248.209.2005, </w:t>
      </w:r>
      <w:hyperlink r:id="rId21" w:history="1">
        <w:r w:rsidRPr="00CA0BF5">
          <w:rPr>
            <w:rStyle w:val="Hyperlink"/>
            <w:rFonts w:ascii="Perpetua" w:eastAsia="Times New Roman" w:hAnsi="Perpetua" w:cs="Times New Roman"/>
          </w:rPr>
          <w:t>Amy.Bloom@oakland.k12.mi.us</w:t>
        </w:r>
      </w:hyperlink>
    </w:p>
    <w:p w14:paraId="60362FE4" w14:textId="77777777" w:rsidR="004225C7" w:rsidRPr="00CA0BF5" w:rsidRDefault="004225C7" w:rsidP="004225C7">
      <w:pPr>
        <w:pStyle w:val="ListParagraph"/>
        <w:spacing w:before="100" w:beforeAutospacing="1" w:after="100" w:afterAutospacing="1" w:line="240" w:lineRule="auto"/>
        <w:ind w:left="0"/>
        <w:rPr>
          <w:rFonts w:ascii="Perpetua" w:eastAsia="Times New Roman" w:hAnsi="Perpetua" w:cs="Times New Roman"/>
          <w:b/>
          <w:color w:val="000000"/>
        </w:rPr>
      </w:pPr>
    </w:p>
    <w:p w14:paraId="19D82E60" w14:textId="77777777" w:rsidR="00E51C15" w:rsidRPr="00CA0BF5" w:rsidRDefault="00E51C15">
      <w:pPr>
        <w:rPr>
          <w:rFonts w:ascii="Perpetua" w:hAnsi="Perpetua" w:cs="Times New Roman"/>
          <w:b/>
          <w:sz w:val="22"/>
          <w:szCs w:val="22"/>
        </w:rPr>
      </w:pPr>
    </w:p>
    <w:sectPr w:rsidR="00E51C15" w:rsidRPr="00CA0BF5" w:rsidSect="005918E3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D3190" w14:textId="77777777" w:rsidR="00ED7319" w:rsidRDefault="00ED7319" w:rsidP="00643ADA">
      <w:pPr>
        <w:spacing w:after="0" w:line="240" w:lineRule="auto"/>
      </w:pPr>
      <w:r>
        <w:separator/>
      </w:r>
    </w:p>
  </w:endnote>
  <w:endnote w:type="continuationSeparator" w:id="0">
    <w:p w14:paraId="076883A2" w14:textId="77777777" w:rsidR="00ED7319" w:rsidRDefault="00ED7319" w:rsidP="0064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F8639" w14:textId="62544913" w:rsidR="008F7D09" w:rsidRDefault="008F7D09">
    <w:pPr>
      <w:pStyle w:val="Footer"/>
      <w:jc w:val="right"/>
    </w:pPr>
    <w:r>
      <w:rPr>
        <w:color w:val="4F81BD" w:themeColor="accent1"/>
        <w:sz w:val="20"/>
        <w:szCs w:val="20"/>
      </w:rPr>
      <w:t xml:space="preserve">Anthony Salciccioli, pg.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\* Arabic </w:instrText>
    </w:r>
    <w:r>
      <w:rPr>
        <w:color w:val="4F81BD" w:themeColor="accent1"/>
        <w:sz w:val="20"/>
        <w:szCs w:val="20"/>
      </w:rPr>
      <w:fldChar w:fldCharType="separate"/>
    </w:r>
    <w:r w:rsidR="008630B1">
      <w:rPr>
        <w:noProof/>
        <w:color w:val="4F81BD" w:themeColor="accent1"/>
        <w:sz w:val="20"/>
        <w:szCs w:val="20"/>
      </w:rPr>
      <w:t>5</w:t>
    </w:r>
    <w:r>
      <w:rPr>
        <w:color w:val="4F81BD" w:themeColor="accent1"/>
        <w:sz w:val="20"/>
        <w:szCs w:val="20"/>
      </w:rPr>
      <w:fldChar w:fldCharType="end"/>
    </w:r>
  </w:p>
  <w:p w14:paraId="487D2222" w14:textId="77777777" w:rsidR="00643ADA" w:rsidRDefault="00643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131C25" w14:textId="77777777" w:rsidR="00ED7319" w:rsidRDefault="00ED7319" w:rsidP="00643ADA">
      <w:pPr>
        <w:spacing w:after="0" w:line="240" w:lineRule="auto"/>
      </w:pPr>
      <w:r>
        <w:separator/>
      </w:r>
    </w:p>
  </w:footnote>
  <w:footnote w:type="continuationSeparator" w:id="0">
    <w:p w14:paraId="1CA55D86" w14:textId="77777777" w:rsidR="00ED7319" w:rsidRDefault="00ED7319" w:rsidP="00643A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32453"/>
    <w:multiLevelType w:val="hybridMultilevel"/>
    <w:tmpl w:val="83B653B0"/>
    <w:lvl w:ilvl="0" w:tplc="1F2083C4">
      <w:numFmt w:val="bullet"/>
      <w:lvlText w:val="-"/>
      <w:lvlJc w:val="left"/>
      <w:pPr>
        <w:ind w:left="1440" w:hanging="360"/>
      </w:pPr>
      <w:rPr>
        <w:rFonts w:ascii="Perpetua" w:eastAsia="Times New Roman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3F5CE5"/>
    <w:multiLevelType w:val="hybridMultilevel"/>
    <w:tmpl w:val="46C45F04"/>
    <w:lvl w:ilvl="0" w:tplc="CDEA24DA">
      <w:numFmt w:val="bullet"/>
      <w:lvlText w:val="-"/>
      <w:lvlJc w:val="left"/>
      <w:pPr>
        <w:ind w:left="1080" w:hanging="360"/>
      </w:pPr>
      <w:rPr>
        <w:rFonts w:ascii="Perpetua" w:eastAsia="Times New Roman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EE13BCD"/>
    <w:multiLevelType w:val="hybridMultilevel"/>
    <w:tmpl w:val="179294A2"/>
    <w:lvl w:ilvl="0" w:tplc="D4CE9282">
      <w:start w:val="13"/>
      <w:numFmt w:val="bullet"/>
      <w:lvlText w:val="-"/>
      <w:lvlJc w:val="left"/>
      <w:pPr>
        <w:ind w:left="1080" w:hanging="360"/>
      </w:pPr>
      <w:rPr>
        <w:rFonts w:ascii="Perpetua" w:eastAsia="Times New Roman" w:hAnsi="Perpetua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296F4E"/>
    <w:multiLevelType w:val="hybridMultilevel"/>
    <w:tmpl w:val="2CFE8C70"/>
    <w:lvl w:ilvl="0" w:tplc="C2FA9532">
      <w:numFmt w:val="bullet"/>
      <w:lvlText w:val="-"/>
      <w:lvlJc w:val="left"/>
      <w:pPr>
        <w:ind w:left="1080" w:hanging="360"/>
      </w:pPr>
      <w:rPr>
        <w:rFonts w:ascii="Perpetua" w:eastAsia="Times New Roman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584F92"/>
    <w:multiLevelType w:val="hybridMultilevel"/>
    <w:tmpl w:val="335EE5CA"/>
    <w:lvl w:ilvl="0" w:tplc="9D14B514">
      <w:numFmt w:val="bullet"/>
      <w:lvlText w:val="-"/>
      <w:lvlJc w:val="left"/>
      <w:pPr>
        <w:ind w:left="1080" w:hanging="360"/>
      </w:pPr>
      <w:rPr>
        <w:rFonts w:ascii="Perpetua" w:eastAsia="Times New Roman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C84E49"/>
    <w:multiLevelType w:val="hybridMultilevel"/>
    <w:tmpl w:val="01CE7BE6"/>
    <w:lvl w:ilvl="0" w:tplc="1F263FB8">
      <w:numFmt w:val="bullet"/>
      <w:lvlText w:val="-"/>
      <w:lvlJc w:val="left"/>
      <w:pPr>
        <w:ind w:left="1080" w:hanging="360"/>
      </w:pPr>
      <w:rPr>
        <w:rFonts w:ascii="Perpetua" w:eastAsia="Times New Roman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E202BF"/>
    <w:multiLevelType w:val="hybridMultilevel"/>
    <w:tmpl w:val="7CB828A4"/>
    <w:lvl w:ilvl="0" w:tplc="7A92BB72">
      <w:numFmt w:val="bullet"/>
      <w:lvlText w:val="-"/>
      <w:lvlJc w:val="left"/>
      <w:pPr>
        <w:ind w:left="1800" w:hanging="360"/>
      </w:pPr>
      <w:rPr>
        <w:rFonts w:ascii="Perpetua" w:eastAsia="Times New Roman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50D7BDB"/>
    <w:multiLevelType w:val="hybridMultilevel"/>
    <w:tmpl w:val="2A6CC66A"/>
    <w:lvl w:ilvl="0" w:tplc="04090001">
      <w:start w:val="24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130D92"/>
    <w:multiLevelType w:val="hybridMultilevel"/>
    <w:tmpl w:val="DFD6A224"/>
    <w:lvl w:ilvl="0" w:tplc="ADC01152">
      <w:numFmt w:val="bullet"/>
      <w:lvlText w:val="-"/>
      <w:lvlJc w:val="left"/>
      <w:pPr>
        <w:ind w:left="1080" w:hanging="360"/>
      </w:pPr>
      <w:rPr>
        <w:rFonts w:ascii="Perpetua" w:eastAsia="Times New Roman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F7706B"/>
    <w:multiLevelType w:val="hybridMultilevel"/>
    <w:tmpl w:val="DF007C14"/>
    <w:lvl w:ilvl="0" w:tplc="6E0C363A">
      <w:start w:val="13"/>
      <w:numFmt w:val="bullet"/>
      <w:lvlText w:val="-"/>
      <w:lvlJc w:val="left"/>
      <w:pPr>
        <w:ind w:left="1080" w:hanging="360"/>
      </w:pPr>
      <w:rPr>
        <w:rFonts w:ascii="Perpetua" w:eastAsia="Times New Roman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FD37B4"/>
    <w:multiLevelType w:val="hybridMultilevel"/>
    <w:tmpl w:val="FBFC8ACA"/>
    <w:lvl w:ilvl="0" w:tplc="96AE222A">
      <w:numFmt w:val="bullet"/>
      <w:lvlText w:val="-"/>
      <w:lvlJc w:val="left"/>
      <w:pPr>
        <w:ind w:left="1080" w:hanging="360"/>
      </w:pPr>
      <w:rPr>
        <w:rFonts w:ascii="Perpetua" w:eastAsia="Times New Roman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EA26A7"/>
    <w:multiLevelType w:val="hybridMultilevel"/>
    <w:tmpl w:val="BA920460"/>
    <w:lvl w:ilvl="0" w:tplc="842271C2">
      <w:numFmt w:val="bullet"/>
      <w:lvlText w:val="-"/>
      <w:lvlJc w:val="left"/>
      <w:pPr>
        <w:ind w:left="1080" w:hanging="360"/>
      </w:pPr>
      <w:rPr>
        <w:rFonts w:ascii="Perpetua" w:eastAsia="Times New Roman" w:hAnsi="Perpetua" w:cs="Times New Roman" w:hint="default"/>
        <w:color w:val="0000FF" w:themeColor="hyperlink"/>
        <w:u w:val="singl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AB0100"/>
    <w:multiLevelType w:val="hybridMultilevel"/>
    <w:tmpl w:val="2A80B766"/>
    <w:lvl w:ilvl="0" w:tplc="96A22C6A">
      <w:numFmt w:val="bullet"/>
      <w:lvlText w:val="-"/>
      <w:lvlJc w:val="left"/>
      <w:pPr>
        <w:ind w:left="1080" w:hanging="360"/>
      </w:pPr>
      <w:rPr>
        <w:rFonts w:ascii="Perpetua" w:eastAsia="Times New Roman" w:hAnsi="Perpet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11"/>
  </w:num>
  <w:num w:numId="10">
    <w:abstractNumId w:val="10"/>
  </w:num>
  <w:num w:numId="11">
    <w:abstractNumId w:val="0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C15"/>
    <w:rsid w:val="00005C84"/>
    <w:rsid w:val="0001201E"/>
    <w:rsid w:val="00024E5A"/>
    <w:rsid w:val="000337F6"/>
    <w:rsid w:val="000641C7"/>
    <w:rsid w:val="0008222C"/>
    <w:rsid w:val="00117E22"/>
    <w:rsid w:val="00125A6B"/>
    <w:rsid w:val="00174F61"/>
    <w:rsid w:val="001A0E4E"/>
    <w:rsid w:val="001B48C7"/>
    <w:rsid w:val="001F7A5E"/>
    <w:rsid w:val="002005B6"/>
    <w:rsid w:val="00217F49"/>
    <w:rsid w:val="00227997"/>
    <w:rsid w:val="0033232E"/>
    <w:rsid w:val="00356A06"/>
    <w:rsid w:val="00362D10"/>
    <w:rsid w:val="00392593"/>
    <w:rsid w:val="003C2BA8"/>
    <w:rsid w:val="003C5148"/>
    <w:rsid w:val="004225C7"/>
    <w:rsid w:val="00422D08"/>
    <w:rsid w:val="00492389"/>
    <w:rsid w:val="004F064D"/>
    <w:rsid w:val="004F5B5A"/>
    <w:rsid w:val="00560F07"/>
    <w:rsid w:val="005918E3"/>
    <w:rsid w:val="005B702E"/>
    <w:rsid w:val="005F4F9C"/>
    <w:rsid w:val="00616844"/>
    <w:rsid w:val="006306C3"/>
    <w:rsid w:val="00643ADA"/>
    <w:rsid w:val="006522A4"/>
    <w:rsid w:val="00675208"/>
    <w:rsid w:val="006754C9"/>
    <w:rsid w:val="006C5F47"/>
    <w:rsid w:val="006D3579"/>
    <w:rsid w:val="006F1E35"/>
    <w:rsid w:val="007139D8"/>
    <w:rsid w:val="007754C8"/>
    <w:rsid w:val="00792039"/>
    <w:rsid w:val="0079369F"/>
    <w:rsid w:val="00795E75"/>
    <w:rsid w:val="007E47D0"/>
    <w:rsid w:val="00835D34"/>
    <w:rsid w:val="008630B1"/>
    <w:rsid w:val="00875ABA"/>
    <w:rsid w:val="00881874"/>
    <w:rsid w:val="00890425"/>
    <w:rsid w:val="00896449"/>
    <w:rsid w:val="008D664B"/>
    <w:rsid w:val="008E552E"/>
    <w:rsid w:val="008F7D09"/>
    <w:rsid w:val="0092457E"/>
    <w:rsid w:val="009305DA"/>
    <w:rsid w:val="00945735"/>
    <w:rsid w:val="00951AA7"/>
    <w:rsid w:val="0096290D"/>
    <w:rsid w:val="00976FA4"/>
    <w:rsid w:val="009C023A"/>
    <w:rsid w:val="009C1824"/>
    <w:rsid w:val="009C2873"/>
    <w:rsid w:val="009F344B"/>
    <w:rsid w:val="00A76B38"/>
    <w:rsid w:val="00AE717B"/>
    <w:rsid w:val="00AF2387"/>
    <w:rsid w:val="00B01C0E"/>
    <w:rsid w:val="00B21410"/>
    <w:rsid w:val="00B722B0"/>
    <w:rsid w:val="00B83D7B"/>
    <w:rsid w:val="00C0038D"/>
    <w:rsid w:val="00C366E2"/>
    <w:rsid w:val="00C73E65"/>
    <w:rsid w:val="00C90D87"/>
    <w:rsid w:val="00C90E85"/>
    <w:rsid w:val="00CA0BF5"/>
    <w:rsid w:val="00CB3A60"/>
    <w:rsid w:val="00CF619C"/>
    <w:rsid w:val="00D50DB6"/>
    <w:rsid w:val="00D550ED"/>
    <w:rsid w:val="00D64809"/>
    <w:rsid w:val="00D8476E"/>
    <w:rsid w:val="00D92457"/>
    <w:rsid w:val="00DC074A"/>
    <w:rsid w:val="00E51C15"/>
    <w:rsid w:val="00E51DF5"/>
    <w:rsid w:val="00ED27D2"/>
    <w:rsid w:val="00ED7319"/>
    <w:rsid w:val="00EE7C4A"/>
    <w:rsid w:val="00F268DD"/>
    <w:rsid w:val="00F30BEA"/>
    <w:rsid w:val="00F458C6"/>
    <w:rsid w:val="00F82D15"/>
    <w:rsid w:val="00FB584B"/>
    <w:rsid w:val="00FD24AB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5C3BF"/>
  <w15:docId w15:val="{482D732F-313F-4D05-B4CD-F09D7359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pperplate Gothic Bold" w:eastAsiaTheme="minorHAnsi" w:hAnsi="Copperplate Gothic Bold" w:cs="Arial"/>
        <w:bCs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18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C15"/>
    <w:pPr>
      <w:ind w:left="720"/>
      <w:contextualSpacing/>
    </w:pPr>
    <w:rPr>
      <w:rFonts w:asciiTheme="minorHAnsi" w:hAnsiTheme="minorHAnsi" w:cstheme="minorBidi"/>
      <w:bCs w:val="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C2B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3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ADA"/>
  </w:style>
  <w:style w:type="paragraph" w:styleId="Footer">
    <w:name w:val="footer"/>
    <w:basedOn w:val="Normal"/>
    <w:link w:val="FooterChar"/>
    <w:uiPriority w:val="99"/>
    <w:unhideWhenUsed/>
    <w:rsid w:val="00643A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ADA"/>
  </w:style>
  <w:style w:type="character" w:styleId="Mention">
    <w:name w:val="Mention"/>
    <w:basedOn w:val="DefaultParagraphFont"/>
    <w:uiPriority w:val="99"/>
    <w:semiHidden/>
    <w:unhideWhenUsed/>
    <w:rsid w:val="00D8476E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D847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9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odle.oakland.k12.mi.us/clarenceville/course/view.php?id=174" TargetMode="External"/><Relationship Id="rId13" Type="http://schemas.openxmlformats.org/officeDocument/2006/relationships/hyperlink" Target="http://textbooks.wmisd.org/" TargetMode="External"/><Relationship Id="rId18" Type="http://schemas.openxmlformats.org/officeDocument/2006/relationships/hyperlink" Target="mailto:Troy.nelson@clarencevilleschools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Amy.Bloom@oakland.k12.mi.us" TargetMode="External"/><Relationship Id="rId7" Type="http://schemas.openxmlformats.org/officeDocument/2006/relationships/hyperlink" Target="mailto:Anthonysalciccioli@gmail.com" TargetMode="External"/><Relationship Id="rId12" Type="http://schemas.openxmlformats.org/officeDocument/2006/relationships/hyperlink" Target="http://teachingprimarysources.illinoisstate.edu/tpsmidwestregion/projectActivities.html" TargetMode="External"/><Relationship Id="rId17" Type="http://schemas.openxmlformats.org/officeDocument/2006/relationships/hyperlink" Target="mailto:Paul.shepich@clarencevilleschools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citizenshipcurriculum.org/" TargetMode="External"/><Relationship Id="rId20" Type="http://schemas.openxmlformats.org/officeDocument/2006/relationships/hyperlink" Target="mailto:bbain@umich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ntp.org/fishman-prize/winners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detroithistorical.org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ilderlehrman.org/programs-exhibitions/2016-state-winners" TargetMode="External"/><Relationship Id="rId19" Type="http://schemas.openxmlformats.org/officeDocument/2006/relationships/hyperlink" Target="mailto:jam1776@sbcglobal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odle.oakland.k12.mi.us/clarenceville/course/view.php?id=271" TargetMode="External"/><Relationship Id="rId14" Type="http://schemas.openxmlformats.org/officeDocument/2006/relationships/hyperlink" Target="http://law.wayne.edu/keithcenter/djk-teacher-resources.ph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1300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Anthony</dc:creator>
  <cp:lastModifiedBy>Anthony Salciccioli</cp:lastModifiedBy>
  <cp:revision>2</cp:revision>
  <cp:lastPrinted>2016-02-16T00:01:00Z</cp:lastPrinted>
  <dcterms:created xsi:type="dcterms:W3CDTF">2018-11-30T02:48:00Z</dcterms:created>
  <dcterms:modified xsi:type="dcterms:W3CDTF">2018-11-30T02:48:00Z</dcterms:modified>
</cp:coreProperties>
</file>