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C90" w:rsidRPr="00500C6C" w:rsidRDefault="007A4C90" w:rsidP="00500C6C">
      <w:pPr>
        <w:spacing w:after="0"/>
        <w:rPr>
          <w:rFonts w:ascii="Times New Roman" w:hAnsi="Times New Roman" w:cs="Times New Roman"/>
          <w:b/>
          <w:sz w:val="28"/>
          <w:u w:val="single"/>
        </w:rPr>
      </w:pPr>
      <w:r>
        <w:rPr>
          <w:rFonts w:ascii="Times New Roman" w:hAnsi="Times New Roman" w:cs="Times New Roman"/>
          <w:b/>
          <w:sz w:val="28"/>
          <w:u w:val="single"/>
        </w:rPr>
        <w:t xml:space="preserve"> Notes – Classifying Matter</w:t>
      </w:r>
    </w:p>
    <w:p w:rsidR="006017C8" w:rsidRDefault="006017C8" w:rsidP="007A4C90"/>
    <w:p w:rsidR="001E3F42" w:rsidRPr="00335380" w:rsidRDefault="001E3F42" w:rsidP="007A4C90">
      <w:pPr>
        <w:rPr>
          <w:rFonts w:ascii="Times New Roman" w:hAnsi="Times New Roman" w:cs="Times New Roman"/>
          <w:sz w:val="24"/>
          <w:szCs w:val="24"/>
        </w:rPr>
      </w:pPr>
      <w:r w:rsidRPr="00335380">
        <w:rPr>
          <w:rFonts w:ascii="Times New Roman" w:hAnsi="Times New Roman" w:cs="Times New Roman"/>
          <w:sz w:val="24"/>
          <w:szCs w:val="24"/>
        </w:rPr>
        <w:t xml:space="preserve">The tendency to wrinkle when washed is a property of cotton. The tendency not to wrinkle when </w:t>
      </w:r>
      <w:r w:rsidR="004C6883" w:rsidRPr="00335380">
        <w:rPr>
          <w:rFonts w:ascii="Times New Roman" w:hAnsi="Times New Roman" w:cs="Times New Roman"/>
          <w:sz w:val="24"/>
          <w:szCs w:val="24"/>
        </w:rPr>
        <w:t>washed</w:t>
      </w:r>
      <w:r w:rsidR="00084422" w:rsidRPr="00335380">
        <w:rPr>
          <w:rFonts w:ascii="Times New Roman" w:hAnsi="Times New Roman" w:cs="Times New Roman"/>
          <w:sz w:val="24"/>
          <w:szCs w:val="24"/>
        </w:rPr>
        <w:t xml:space="preserve"> i</w:t>
      </w:r>
      <w:r w:rsidRPr="00335380">
        <w:rPr>
          <w:rFonts w:ascii="Times New Roman" w:hAnsi="Times New Roman" w:cs="Times New Roman"/>
          <w:sz w:val="24"/>
          <w:szCs w:val="24"/>
        </w:rPr>
        <w:t xml:space="preserve">s a </w:t>
      </w:r>
      <w:r w:rsidR="004C6883" w:rsidRPr="00335380">
        <w:rPr>
          <w:rFonts w:ascii="Times New Roman" w:hAnsi="Times New Roman" w:cs="Times New Roman"/>
          <w:sz w:val="24"/>
          <w:szCs w:val="24"/>
        </w:rPr>
        <w:t>property</w:t>
      </w:r>
      <w:r w:rsidRPr="00335380">
        <w:rPr>
          <w:rFonts w:ascii="Times New Roman" w:hAnsi="Times New Roman" w:cs="Times New Roman"/>
          <w:sz w:val="24"/>
          <w:szCs w:val="24"/>
        </w:rPr>
        <w:t xml:space="preserve"> of </w:t>
      </w:r>
      <w:r w:rsidR="004C6883" w:rsidRPr="00335380">
        <w:rPr>
          <w:rFonts w:ascii="Times New Roman" w:hAnsi="Times New Roman" w:cs="Times New Roman"/>
          <w:sz w:val="24"/>
          <w:szCs w:val="24"/>
        </w:rPr>
        <w:t>polyester</w:t>
      </w:r>
      <w:r w:rsidRPr="00335380">
        <w:rPr>
          <w:rFonts w:ascii="Times New Roman" w:hAnsi="Times New Roman" w:cs="Times New Roman"/>
          <w:sz w:val="24"/>
          <w:szCs w:val="24"/>
        </w:rPr>
        <w:t xml:space="preserve">. The tendency to shrink when washed us a property of wool. Cotton, wool, and polyester have different properties because they have different compositions. The word </w:t>
      </w:r>
      <w:r w:rsidRPr="00335380">
        <w:rPr>
          <w:rFonts w:ascii="Times New Roman" w:hAnsi="Times New Roman" w:cs="Times New Roman"/>
          <w:i/>
          <w:sz w:val="24"/>
          <w:szCs w:val="24"/>
        </w:rPr>
        <w:t>composition</w:t>
      </w:r>
      <w:r w:rsidRPr="00335380">
        <w:rPr>
          <w:rFonts w:ascii="Times New Roman" w:hAnsi="Times New Roman" w:cs="Times New Roman"/>
          <w:sz w:val="24"/>
          <w:szCs w:val="24"/>
        </w:rPr>
        <w:t xml:space="preserve"> comes from a Latin word meaning “a putting together,” or the </w:t>
      </w:r>
      <w:r w:rsidR="004C6883" w:rsidRPr="00335380">
        <w:rPr>
          <w:rFonts w:ascii="Times New Roman" w:hAnsi="Times New Roman" w:cs="Times New Roman"/>
          <w:sz w:val="24"/>
          <w:szCs w:val="24"/>
        </w:rPr>
        <w:t>combining</w:t>
      </w:r>
      <w:r w:rsidRPr="00335380">
        <w:rPr>
          <w:rFonts w:ascii="Times New Roman" w:hAnsi="Times New Roman" w:cs="Times New Roman"/>
          <w:sz w:val="24"/>
          <w:szCs w:val="24"/>
        </w:rPr>
        <w:t xml:space="preserve"> of parts</w:t>
      </w:r>
      <w:r w:rsidR="0027639B" w:rsidRPr="00335380">
        <w:rPr>
          <w:rFonts w:ascii="Times New Roman" w:hAnsi="Times New Roman" w:cs="Times New Roman"/>
          <w:sz w:val="24"/>
          <w:szCs w:val="24"/>
        </w:rPr>
        <w:t xml:space="preserve"> into a who</w:t>
      </w:r>
      <w:r w:rsidRPr="00335380">
        <w:rPr>
          <w:rFonts w:ascii="Times New Roman" w:hAnsi="Times New Roman" w:cs="Times New Roman"/>
          <w:sz w:val="24"/>
          <w:szCs w:val="24"/>
        </w:rPr>
        <w:t>le. Based on their compositions, materials can be divided into pure substances and mixtures.</w:t>
      </w:r>
    </w:p>
    <w:p w:rsidR="001E3F42" w:rsidRPr="00C3713A" w:rsidRDefault="001E3F42" w:rsidP="00335380">
      <w:pPr>
        <w:rPr>
          <w:rFonts w:ascii="Times New Roman" w:hAnsi="Times New Roman" w:cs="Times New Roman"/>
          <w:color w:val="FF0000"/>
          <w:sz w:val="24"/>
          <w:szCs w:val="24"/>
        </w:rPr>
      </w:pPr>
      <w:r w:rsidRPr="00C3713A">
        <w:rPr>
          <w:rFonts w:ascii="Times New Roman" w:hAnsi="Times New Roman" w:cs="Times New Roman"/>
          <w:b/>
          <w:color w:val="FF0000"/>
          <w:sz w:val="24"/>
          <w:szCs w:val="24"/>
          <w:u w:val="single"/>
        </w:rPr>
        <w:t>Pure Substances</w:t>
      </w:r>
    </w:p>
    <w:p w:rsidR="001E3F42" w:rsidRPr="00335380" w:rsidRDefault="001E3F42" w:rsidP="007A4C90">
      <w:pPr>
        <w:rPr>
          <w:rFonts w:ascii="Times New Roman" w:hAnsi="Times New Roman" w:cs="Times New Roman"/>
          <w:sz w:val="24"/>
          <w:szCs w:val="24"/>
        </w:rPr>
      </w:pPr>
      <w:r w:rsidRPr="00335380">
        <w:rPr>
          <w:rFonts w:ascii="Times New Roman" w:hAnsi="Times New Roman" w:cs="Times New Roman"/>
          <w:sz w:val="24"/>
          <w:szCs w:val="24"/>
        </w:rPr>
        <w:t>Matter that always has exactly th</w:t>
      </w:r>
      <w:r w:rsidR="00C3713A">
        <w:rPr>
          <w:rFonts w:ascii="Times New Roman" w:hAnsi="Times New Roman" w:cs="Times New Roman"/>
          <w:sz w:val="24"/>
          <w:szCs w:val="24"/>
        </w:rPr>
        <w:t>e same composition is classified</w:t>
      </w:r>
      <w:r w:rsidRPr="00335380">
        <w:rPr>
          <w:rFonts w:ascii="Times New Roman" w:hAnsi="Times New Roman" w:cs="Times New Roman"/>
          <w:sz w:val="24"/>
          <w:szCs w:val="24"/>
        </w:rPr>
        <w:t xml:space="preserve"> as a </w:t>
      </w:r>
      <w:r w:rsidR="004C6883" w:rsidRPr="00335380">
        <w:rPr>
          <w:rFonts w:ascii="Times New Roman" w:hAnsi="Times New Roman" w:cs="Times New Roman"/>
          <w:sz w:val="24"/>
          <w:szCs w:val="24"/>
        </w:rPr>
        <w:t>pure</w:t>
      </w:r>
      <w:r w:rsidRPr="00335380">
        <w:rPr>
          <w:rFonts w:ascii="Times New Roman" w:hAnsi="Times New Roman" w:cs="Times New Roman"/>
          <w:sz w:val="24"/>
          <w:szCs w:val="24"/>
        </w:rPr>
        <w:t xml:space="preserve"> substance, or </w:t>
      </w:r>
      <w:r w:rsidR="004C6883" w:rsidRPr="00335380">
        <w:rPr>
          <w:rFonts w:ascii="Times New Roman" w:hAnsi="Times New Roman" w:cs="Times New Roman"/>
          <w:sz w:val="24"/>
          <w:szCs w:val="24"/>
        </w:rPr>
        <w:t>simply</w:t>
      </w:r>
      <w:r w:rsidRPr="00335380">
        <w:rPr>
          <w:rFonts w:ascii="Times New Roman" w:hAnsi="Times New Roman" w:cs="Times New Roman"/>
          <w:sz w:val="24"/>
          <w:szCs w:val="24"/>
        </w:rPr>
        <w:t xml:space="preserve"> a substance. Table salt and table sugar are two </w:t>
      </w:r>
      <w:r w:rsidR="004C6883" w:rsidRPr="00335380">
        <w:rPr>
          <w:rFonts w:ascii="Times New Roman" w:hAnsi="Times New Roman" w:cs="Times New Roman"/>
          <w:sz w:val="24"/>
          <w:szCs w:val="24"/>
        </w:rPr>
        <w:t>examples</w:t>
      </w:r>
      <w:r w:rsidRPr="00335380">
        <w:rPr>
          <w:rFonts w:ascii="Times New Roman" w:hAnsi="Times New Roman" w:cs="Times New Roman"/>
          <w:sz w:val="24"/>
          <w:szCs w:val="24"/>
        </w:rPr>
        <w:t xml:space="preserve"> of pure substances. Every pinch of salt tastes equally salty. Every spoonful of sugar tastes equally sweet. Every sample of a </w:t>
      </w:r>
      <w:r w:rsidR="004C6883" w:rsidRPr="00335380">
        <w:rPr>
          <w:rFonts w:ascii="Times New Roman" w:hAnsi="Times New Roman" w:cs="Times New Roman"/>
          <w:sz w:val="24"/>
          <w:szCs w:val="24"/>
        </w:rPr>
        <w:t>given</w:t>
      </w:r>
      <w:r w:rsidRPr="00335380">
        <w:rPr>
          <w:rFonts w:ascii="Times New Roman" w:hAnsi="Times New Roman" w:cs="Times New Roman"/>
          <w:sz w:val="24"/>
          <w:szCs w:val="24"/>
        </w:rPr>
        <w:t xml:space="preserve"> </w:t>
      </w:r>
      <w:r w:rsidR="004C6883" w:rsidRPr="00335380">
        <w:rPr>
          <w:rFonts w:ascii="Times New Roman" w:hAnsi="Times New Roman" w:cs="Times New Roman"/>
          <w:sz w:val="24"/>
          <w:szCs w:val="24"/>
        </w:rPr>
        <w:t>substance</w:t>
      </w:r>
      <w:r w:rsidRPr="00335380">
        <w:rPr>
          <w:rFonts w:ascii="Times New Roman" w:hAnsi="Times New Roman" w:cs="Times New Roman"/>
          <w:sz w:val="24"/>
          <w:szCs w:val="24"/>
        </w:rPr>
        <w:t xml:space="preserve"> has the same properties because a substance has a fixed, uniform composition. </w:t>
      </w:r>
      <w:r w:rsidR="00335380">
        <w:rPr>
          <w:rFonts w:ascii="Times New Roman" w:hAnsi="Times New Roman" w:cs="Times New Roman"/>
          <w:sz w:val="24"/>
          <w:szCs w:val="24"/>
        </w:rPr>
        <w:t xml:space="preserve">Pure </w:t>
      </w:r>
      <w:r w:rsidRPr="00335380">
        <w:rPr>
          <w:rFonts w:ascii="Times New Roman" w:hAnsi="Times New Roman" w:cs="Times New Roman"/>
          <w:sz w:val="24"/>
          <w:szCs w:val="24"/>
        </w:rPr>
        <w:t>Substances can be</w:t>
      </w:r>
      <w:r w:rsidRPr="00084422">
        <w:rPr>
          <w:rFonts w:ascii="Times New Roman" w:hAnsi="Times New Roman" w:cs="Times New Roman"/>
          <w:sz w:val="44"/>
          <w:szCs w:val="44"/>
        </w:rPr>
        <w:t xml:space="preserve"> </w:t>
      </w:r>
      <w:r w:rsidRPr="00335380">
        <w:rPr>
          <w:rFonts w:ascii="Times New Roman" w:hAnsi="Times New Roman" w:cs="Times New Roman"/>
          <w:sz w:val="24"/>
          <w:szCs w:val="24"/>
        </w:rPr>
        <w:t>classified into two categories – elements and compounds.</w:t>
      </w:r>
    </w:p>
    <w:p w:rsidR="001E3F42" w:rsidRPr="00335380" w:rsidRDefault="00335380" w:rsidP="00335380">
      <w:pPr>
        <w:ind w:firstLine="720"/>
        <w:rPr>
          <w:rFonts w:ascii="Times New Roman" w:hAnsi="Times New Roman" w:cs="Times New Roman"/>
          <w:sz w:val="24"/>
          <w:szCs w:val="24"/>
        </w:rPr>
      </w:pPr>
      <w:r>
        <w:rPr>
          <w:rFonts w:ascii="Times New Roman" w:hAnsi="Times New Roman" w:cs="Times New Roman"/>
          <w:b/>
          <w:sz w:val="24"/>
          <w:szCs w:val="24"/>
          <w:u w:val="single"/>
        </w:rPr>
        <w:t xml:space="preserve">1. </w:t>
      </w:r>
      <w:r w:rsidR="001E3F42" w:rsidRPr="00335380">
        <w:rPr>
          <w:rFonts w:ascii="Times New Roman" w:hAnsi="Times New Roman" w:cs="Times New Roman"/>
          <w:b/>
          <w:sz w:val="24"/>
          <w:szCs w:val="24"/>
          <w:u w:val="single"/>
        </w:rPr>
        <w:t>Elements</w:t>
      </w:r>
    </w:p>
    <w:p w:rsidR="001E3F42" w:rsidRPr="00335380" w:rsidRDefault="001E3F42" w:rsidP="007A4C90">
      <w:pPr>
        <w:rPr>
          <w:rFonts w:ascii="Times New Roman" w:hAnsi="Times New Roman" w:cs="Times New Roman"/>
          <w:sz w:val="24"/>
          <w:szCs w:val="24"/>
        </w:rPr>
      </w:pPr>
      <w:r w:rsidRPr="00335380">
        <w:rPr>
          <w:rFonts w:ascii="Times New Roman" w:hAnsi="Times New Roman" w:cs="Times New Roman"/>
          <w:sz w:val="24"/>
          <w:szCs w:val="24"/>
        </w:rPr>
        <w:t xml:space="preserve">Although there are millions of known substances, there are only about 100 elements. An element is a substance that cannot </w:t>
      </w:r>
      <w:r w:rsidR="004C6883" w:rsidRPr="00335380">
        <w:rPr>
          <w:rFonts w:ascii="Times New Roman" w:hAnsi="Times New Roman" w:cs="Times New Roman"/>
          <w:sz w:val="24"/>
          <w:szCs w:val="24"/>
        </w:rPr>
        <w:t>be</w:t>
      </w:r>
      <w:r w:rsidRPr="00335380">
        <w:rPr>
          <w:rFonts w:ascii="Times New Roman" w:hAnsi="Times New Roman" w:cs="Times New Roman"/>
          <w:sz w:val="24"/>
          <w:szCs w:val="24"/>
        </w:rPr>
        <w:t xml:space="preserve"> broken down into simpler substances. Imagine cutting a copper wire into smaller and smaller pieces. Eventually you would end up with extremely tiny particles called copper atoms. An atom is the smallest particle of an element. An element has a fixed </w:t>
      </w:r>
      <w:r w:rsidR="004C6883" w:rsidRPr="00335380">
        <w:rPr>
          <w:rFonts w:ascii="Times New Roman" w:hAnsi="Times New Roman" w:cs="Times New Roman"/>
          <w:sz w:val="24"/>
          <w:szCs w:val="24"/>
        </w:rPr>
        <w:t>composition</w:t>
      </w:r>
      <w:r w:rsidRPr="00335380">
        <w:rPr>
          <w:rFonts w:ascii="Times New Roman" w:hAnsi="Times New Roman" w:cs="Times New Roman"/>
          <w:sz w:val="24"/>
          <w:szCs w:val="24"/>
        </w:rPr>
        <w:t xml:space="preserve"> because it contains only one type of atom.</w:t>
      </w:r>
    </w:p>
    <w:p w:rsidR="001E3F42" w:rsidRPr="00335380" w:rsidRDefault="001E3F42" w:rsidP="007A4C90">
      <w:pPr>
        <w:rPr>
          <w:rFonts w:ascii="Times New Roman" w:hAnsi="Times New Roman" w:cs="Times New Roman"/>
          <w:sz w:val="24"/>
          <w:szCs w:val="24"/>
        </w:rPr>
      </w:pPr>
      <w:r w:rsidRPr="00335380">
        <w:rPr>
          <w:rFonts w:ascii="Times New Roman" w:hAnsi="Times New Roman" w:cs="Times New Roman"/>
          <w:sz w:val="24"/>
          <w:szCs w:val="24"/>
        </w:rPr>
        <w:t xml:space="preserve">No two elements contain the same </w:t>
      </w:r>
      <w:r w:rsidR="004C6883" w:rsidRPr="00335380">
        <w:rPr>
          <w:rFonts w:ascii="Times New Roman" w:hAnsi="Times New Roman" w:cs="Times New Roman"/>
          <w:sz w:val="24"/>
          <w:szCs w:val="24"/>
        </w:rPr>
        <w:t>type</w:t>
      </w:r>
      <w:r w:rsidRPr="00335380">
        <w:rPr>
          <w:rFonts w:ascii="Times New Roman" w:hAnsi="Times New Roman" w:cs="Times New Roman"/>
          <w:sz w:val="24"/>
          <w:szCs w:val="24"/>
        </w:rPr>
        <w:t xml:space="preserve"> of atom. In chapter 4 you will find out more about atoms, including </w:t>
      </w:r>
      <w:r w:rsidR="004C6883" w:rsidRPr="00335380">
        <w:rPr>
          <w:rFonts w:ascii="Times New Roman" w:hAnsi="Times New Roman" w:cs="Times New Roman"/>
          <w:sz w:val="24"/>
          <w:szCs w:val="24"/>
        </w:rPr>
        <w:t>how</w:t>
      </w:r>
      <w:r w:rsidR="00335380">
        <w:rPr>
          <w:rFonts w:ascii="Times New Roman" w:hAnsi="Times New Roman" w:cs="Times New Roman"/>
          <w:sz w:val="24"/>
          <w:szCs w:val="24"/>
        </w:rPr>
        <w:t xml:space="preserve"> the atoms in</w:t>
      </w:r>
      <w:r w:rsidRPr="00335380">
        <w:rPr>
          <w:rFonts w:ascii="Times New Roman" w:hAnsi="Times New Roman" w:cs="Times New Roman"/>
          <w:sz w:val="24"/>
          <w:szCs w:val="24"/>
        </w:rPr>
        <w:t xml:space="preserve"> </w:t>
      </w:r>
      <w:r w:rsidR="00335380">
        <w:rPr>
          <w:rFonts w:ascii="Times New Roman" w:hAnsi="Times New Roman" w:cs="Times New Roman"/>
          <w:sz w:val="24"/>
          <w:szCs w:val="24"/>
        </w:rPr>
        <w:t>a</w:t>
      </w:r>
      <w:r w:rsidR="004C6883" w:rsidRPr="00335380">
        <w:rPr>
          <w:rFonts w:ascii="Times New Roman" w:hAnsi="Times New Roman" w:cs="Times New Roman"/>
          <w:sz w:val="24"/>
          <w:szCs w:val="24"/>
        </w:rPr>
        <w:t>n</w:t>
      </w:r>
      <w:r w:rsidRPr="00335380">
        <w:rPr>
          <w:rFonts w:ascii="Times New Roman" w:hAnsi="Times New Roman" w:cs="Times New Roman"/>
          <w:sz w:val="24"/>
          <w:szCs w:val="24"/>
        </w:rPr>
        <w:t xml:space="preserve"> element </w:t>
      </w:r>
      <w:r w:rsidR="004C6883" w:rsidRPr="00335380">
        <w:rPr>
          <w:rFonts w:ascii="Times New Roman" w:hAnsi="Times New Roman" w:cs="Times New Roman"/>
          <w:sz w:val="24"/>
          <w:szCs w:val="24"/>
        </w:rPr>
        <w:t>differ</w:t>
      </w:r>
      <w:r w:rsidRPr="00335380">
        <w:rPr>
          <w:rFonts w:ascii="Times New Roman" w:hAnsi="Times New Roman" w:cs="Times New Roman"/>
          <w:sz w:val="24"/>
          <w:szCs w:val="24"/>
        </w:rPr>
        <w:t xml:space="preserve"> </w:t>
      </w:r>
      <w:r w:rsidR="004C6883" w:rsidRPr="00335380">
        <w:rPr>
          <w:rFonts w:ascii="Times New Roman" w:hAnsi="Times New Roman" w:cs="Times New Roman"/>
          <w:sz w:val="24"/>
          <w:szCs w:val="24"/>
        </w:rPr>
        <w:t>from</w:t>
      </w:r>
      <w:r w:rsidRPr="00335380">
        <w:rPr>
          <w:rFonts w:ascii="Times New Roman" w:hAnsi="Times New Roman" w:cs="Times New Roman"/>
          <w:sz w:val="24"/>
          <w:szCs w:val="24"/>
        </w:rPr>
        <w:t xml:space="preserve"> the </w:t>
      </w:r>
      <w:r w:rsidR="004C6883" w:rsidRPr="00335380">
        <w:rPr>
          <w:rFonts w:ascii="Times New Roman" w:hAnsi="Times New Roman" w:cs="Times New Roman"/>
          <w:sz w:val="24"/>
          <w:szCs w:val="24"/>
        </w:rPr>
        <w:t>atoms</w:t>
      </w:r>
      <w:r w:rsidRPr="00335380">
        <w:rPr>
          <w:rFonts w:ascii="Times New Roman" w:hAnsi="Times New Roman" w:cs="Times New Roman"/>
          <w:sz w:val="24"/>
          <w:szCs w:val="24"/>
        </w:rPr>
        <w:t xml:space="preserve"> of every other element.</w:t>
      </w:r>
    </w:p>
    <w:p w:rsidR="001E3F42" w:rsidRPr="001E3F42" w:rsidRDefault="001E3F42" w:rsidP="00335380">
      <w:pPr>
        <w:ind w:firstLine="720"/>
        <w:rPr>
          <w:rFonts w:ascii="Times New Roman" w:hAnsi="Times New Roman" w:cs="Times New Roman"/>
          <w:sz w:val="24"/>
        </w:rPr>
      </w:pPr>
      <w:r w:rsidRPr="001E3F42">
        <w:rPr>
          <w:rFonts w:ascii="Times New Roman" w:hAnsi="Times New Roman" w:cs="Times New Roman"/>
          <w:b/>
          <w:i/>
          <w:sz w:val="24"/>
        </w:rPr>
        <w:t>Examples of Elements</w:t>
      </w:r>
    </w:p>
    <w:p w:rsidR="001E3F42" w:rsidRDefault="001E3F42" w:rsidP="007A4C90">
      <w:pPr>
        <w:rPr>
          <w:rFonts w:ascii="Times New Roman" w:hAnsi="Times New Roman" w:cs="Times New Roman"/>
          <w:sz w:val="24"/>
        </w:rPr>
      </w:pPr>
      <w:r w:rsidRPr="001E3F42">
        <w:rPr>
          <w:rFonts w:ascii="Times New Roman" w:hAnsi="Times New Roman" w:cs="Times New Roman"/>
          <w:sz w:val="24"/>
        </w:rPr>
        <w:t>At room temperature (20</w:t>
      </w:r>
      <w:r w:rsidRPr="001E3F42">
        <w:rPr>
          <w:rFonts w:ascii="Cambria Math" w:hAnsi="Cambria Math" w:cs="Cambria Math"/>
          <w:sz w:val="24"/>
        </w:rPr>
        <w:t>⁰</w:t>
      </w:r>
      <w:r w:rsidRPr="001E3F42">
        <w:rPr>
          <w:rFonts w:ascii="Times New Roman" w:hAnsi="Times New Roman" w:cs="Times New Roman"/>
          <w:sz w:val="24"/>
        </w:rPr>
        <w:t>C, or 68</w:t>
      </w:r>
      <w:r w:rsidRPr="001E3F42">
        <w:rPr>
          <w:rFonts w:ascii="Cambria Math" w:hAnsi="Cambria Math" w:cs="Cambria Math"/>
          <w:sz w:val="24"/>
        </w:rPr>
        <w:t>⁰</w:t>
      </w:r>
      <w:r w:rsidRPr="001E3F42">
        <w:rPr>
          <w:rFonts w:ascii="Times New Roman" w:hAnsi="Times New Roman" w:cs="Times New Roman"/>
          <w:sz w:val="24"/>
        </w:rPr>
        <w:t xml:space="preserve">F), most elements are </w:t>
      </w:r>
      <w:r w:rsidR="004C6883" w:rsidRPr="001E3F42">
        <w:rPr>
          <w:rFonts w:ascii="Times New Roman" w:hAnsi="Times New Roman" w:cs="Times New Roman"/>
          <w:sz w:val="24"/>
        </w:rPr>
        <w:t>solids</w:t>
      </w:r>
      <w:r w:rsidRPr="001E3F42">
        <w:rPr>
          <w:rFonts w:ascii="Times New Roman" w:hAnsi="Times New Roman" w:cs="Times New Roman"/>
          <w:sz w:val="24"/>
        </w:rPr>
        <w:t xml:space="preserve">, including the elements </w:t>
      </w:r>
      <w:r w:rsidR="004C6883" w:rsidRPr="001E3F42">
        <w:rPr>
          <w:rFonts w:ascii="Times New Roman" w:hAnsi="Times New Roman" w:cs="Times New Roman"/>
          <w:sz w:val="24"/>
        </w:rPr>
        <w:t>aluminum</w:t>
      </w:r>
      <w:r w:rsidRPr="001E3F42">
        <w:rPr>
          <w:rFonts w:ascii="Times New Roman" w:hAnsi="Times New Roman" w:cs="Times New Roman"/>
          <w:sz w:val="24"/>
        </w:rPr>
        <w:t xml:space="preserve"> and carbon. You have seen aluminum foil used to wrap food. Most soft drink cans are made from aluminum. Carbon is the main element in the marks you make with a pencil on a piece of paper. Some </w:t>
      </w:r>
      <w:r w:rsidR="004C6883" w:rsidRPr="001E3F42">
        <w:rPr>
          <w:rFonts w:ascii="Times New Roman" w:hAnsi="Times New Roman" w:cs="Times New Roman"/>
          <w:sz w:val="24"/>
        </w:rPr>
        <w:t>elements</w:t>
      </w:r>
      <w:r w:rsidRPr="001E3F42">
        <w:rPr>
          <w:rFonts w:ascii="Times New Roman" w:hAnsi="Times New Roman" w:cs="Times New Roman"/>
          <w:sz w:val="24"/>
        </w:rPr>
        <w:t xml:space="preserve"> are gases at room temperature. The elements oxygen and </w:t>
      </w:r>
      <w:r w:rsidR="004C6883" w:rsidRPr="001E3F42">
        <w:rPr>
          <w:rFonts w:ascii="Times New Roman" w:hAnsi="Times New Roman" w:cs="Times New Roman"/>
          <w:sz w:val="24"/>
        </w:rPr>
        <w:t>nitrogen</w:t>
      </w:r>
      <w:r w:rsidRPr="001E3F42">
        <w:rPr>
          <w:rFonts w:ascii="Times New Roman" w:hAnsi="Times New Roman" w:cs="Times New Roman"/>
          <w:sz w:val="24"/>
        </w:rPr>
        <w:t xml:space="preserve"> are the main gases in the air you </w:t>
      </w:r>
      <w:r w:rsidR="004C6883" w:rsidRPr="001E3F42">
        <w:rPr>
          <w:rFonts w:ascii="Times New Roman" w:hAnsi="Times New Roman" w:cs="Times New Roman"/>
          <w:sz w:val="24"/>
        </w:rPr>
        <w:t>breathe.</w:t>
      </w:r>
      <w:r w:rsidR="004C6883">
        <w:rPr>
          <w:rFonts w:ascii="Times New Roman" w:hAnsi="Times New Roman" w:cs="Times New Roman"/>
          <w:sz w:val="24"/>
        </w:rPr>
        <w:t xml:space="preserve"> Only</w:t>
      </w:r>
      <w:r>
        <w:rPr>
          <w:rFonts w:ascii="Times New Roman" w:hAnsi="Times New Roman" w:cs="Times New Roman"/>
          <w:sz w:val="24"/>
        </w:rPr>
        <w:t xml:space="preserve"> two elements are liquids at room temperature, bromine and mercury, both of which are extremely poisonous. </w:t>
      </w:r>
    </w:p>
    <w:p w:rsidR="001E3F42" w:rsidRDefault="001E3F42" w:rsidP="00B73B76">
      <w:pPr>
        <w:ind w:firstLine="720"/>
        <w:rPr>
          <w:rFonts w:ascii="Times New Roman" w:hAnsi="Times New Roman" w:cs="Times New Roman"/>
          <w:b/>
          <w:i/>
          <w:sz w:val="24"/>
        </w:rPr>
      </w:pPr>
      <w:r>
        <w:rPr>
          <w:rFonts w:ascii="Times New Roman" w:hAnsi="Times New Roman" w:cs="Times New Roman"/>
          <w:b/>
          <w:i/>
          <w:sz w:val="24"/>
        </w:rPr>
        <w:t>Symbols for Elements</w:t>
      </w:r>
    </w:p>
    <w:p w:rsidR="001E3F42" w:rsidRPr="00C3713A" w:rsidRDefault="001E3F42" w:rsidP="007A4C90">
      <w:pPr>
        <w:rPr>
          <w:rFonts w:ascii="Times New Roman" w:hAnsi="Times New Roman" w:cs="Times New Roman"/>
          <w:sz w:val="24"/>
          <w:u w:val="single"/>
        </w:rPr>
      </w:pPr>
      <w:r>
        <w:rPr>
          <w:rFonts w:ascii="Times New Roman" w:hAnsi="Times New Roman" w:cs="Times New Roman"/>
          <w:sz w:val="24"/>
        </w:rPr>
        <w:t xml:space="preserve">In 1813 Jöns Berzelius, a Swedish chemist, suggested that chemists use symbols to represent elements. Many of the symbols he assigned to elements are still used. Each symbol has either one or two letters. </w:t>
      </w:r>
      <w:r w:rsidRPr="00C3713A">
        <w:rPr>
          <w:rFonts w:ascii="Times New Roman" w:hAnsi="Times New Roman" w:cs="Times New Roman"/>
          <w:sz w:val="24"/>
          <w:u w:val="single"/>
        </w:rPr>
        <w:t xml:space="preserve">The first letter is always capitalized. If there is a second letter, it is not capitalized. </w:t>
      </w:r>
    </w:p>
    <w:p w:rsidR="001E3F42" w:rsidRDefault="001E3F42" w:rsidP="007A4C90">
      <w:pPr>
        <w:rPr>
          <w:rFonts w:ascii="Times New Roman" w:hAnsi="Times New Roman" w:cs="Times New Roman"/>
          <w:sz w:val="24"/>
        </w:rPr>
      </w:pPr>
      <w:r>
        <w:rPr>
          <w:rFonts w:ascii="Times New Roman" w:hAnsi="Times New Roman" w:cs="Times New Roman"/>
          <w:sz w:val="24"/>
        </w:rPr>
        <w:lastRenderedPageBreak/>
        <w:t xml:space="preserve">It is easy to see why C and Al are used to represent Carbon and Aluminum. But why does gold have the symbol Au? The symbols that Berzelius chose were based on the Latin names of the elements. The Latin name for gold is </w:t>
      </w:r>
      <w:r>
        <w:rPr>
          <w:rFonts w:ascii="Times New Roman" w:hAnsi="Times New Roman" w:cs="Times New Roman"/>
          <w:i/>
          <w:sz w:val="24"/>
        </w:rPr>
        <w:t>aurum</w:t>
      </w:r>
      <w:r>
        <w:rPr>
          <w:rFonts w:ascii="Times New Roman" w:hAnsi="Times New Roman" w:cs="Times New Roman"/>
          <w:sz w:val="24"/>
        </w:rPr>
        <w:t>.</w:t>
      </w:r>
    </w:p>
    <w:p w:rsidR="001E3F42" w:rsidRDefault="001E3F42" w:rsidP="007A4C90">
      <w:pPr>
        <w:rPr>
          <w:rFonts w:ascii="Times New Roman" w:hAnsi="Times New Roman" w:cs="Times New Roman"/>
          <w:sz w:val="24"/>
        </w:rPr>
      </w:pPr>
      <w:r>
        <w:rPr>
          <w:rFonts w:ascii="Times New Roman" w:hAnsi="Times New Roman" w:cs="Times New Roman"/>
          <w:sz w:val="24"/>
        </w:rPr>
        <w:t xml:space="preserve">The symbols allow scientists who speak different languages to communicate without confusion. For example, nitrogen is known as </w:t>
      </w:r>
      <w:r>
        <w:rPr>
          <w:rFonts w:ascii="Times New Roman" w:hAnsi="Times New Roman" w:cs="Times New Roman"/>
          <w:i/>
          <w:sz w:val="24"/>
        </w:rPr>
        <w:t>azote</w:t>
      </w:r>
      <w:r>
        <w:rPr>
          <w:rFonts w:ascii="Times New Roman" w:hAnsi="Times New Roman" w:cs="Times New Roman"/>
          <w:sz w:val="24"/>
        </w:rPr>
        <w:t xml:space="preserve"> in France, as </w:t>
      </w:r>
      <w:r>
        <w:rPr>
          <w:rFonts w:ascii="Times New Roman" w:hAnsi="Times New Roman" w:cs="Times New Roman"/>
          <w:i/>
          <w:sz w:val="24"/>
        </w:rPr>
        <w:t>stickstoff</w:t>
      </w:r>
      <w:r>
        <w:rPr>
          <w:rFonts w:ascii="Times New Roman" w:hAnsi="Times New Roman" w:cs="Times New Roman"/>
          <w:sz w:val="24"/>
        </w:rPr>
        <w:t xml:space="preserve"> in Germany, and as </w:t>
      </w:r>
      <w:r>
        <w:rPr>
          <w:rFonts w:ascii="Times New Roman" w:hAnsi="Times New Roman" w:cs="Times New Roman"/>
          <w:i/>
          <w:sz w:val="24"/>
        </w:rPr>
        <w:t>nitrogeno</w:t>
      </w:r>
      <w:r>
        <w:rPr>
          <w:rFonts w:ascii="Times New Roman" w:hAnsi="Times New Roman" w:cs="Times New Roman"/>
          <w:sz w:val="24"/>
        </w:rPr>
        <w:t xml:space="preserve"> in Mexico. But scientists who speak English, French, German, and Spanish all agree that the symbol for the element nitrogen is N.</w:t>
      </w:r>
    </w:p>
    <w:p w:rsidR="001E3F42" w:rsidRDefault="001E3F42" w:rsidP="007A4C90">
      <w:pPr>
        <w:rPr>
          <w:rFonts w:ascii="Times New Roman" w:hAnsi="Times New Roman" w:cs="Times New Roman"/>
          <w:sz w:val="24"/>
        </w:rPr>
      </w:pPr>
      <w:r>
        <w:rPr>
          <w:rFonts w:ascii="Times New Roman" w:hAnsi="Times New Roman" w:cs="Times New Roman"/>
          <w:sz w:val="24"/>
        </w:rPr>
        <w:t xml:space="preserve">Sometimes an element’s name </w:t>
      </w:r>
      <w:r w:rsidR="004C6883">
        <w:rPr>
          <w:rFonts w:ascii="Times New Roman" w:hAnsi="Times New Roman" w:cs="Times New Roman"/>
          <w:sz w:val="24"/>
        </w:rPr>
        <w:t>contains</w:t>
      </w:r>
      <w:r>
        <w:rPr>
          <w:rFonts w:ascii="Times New Roman" w:hAnsi="Times New Roman" w:cs="Times New Roman"/>
          <w:sz w:val="24"/>
        </w:rPr>
        <w:t xml:space="preserve"> a clue to its properties. For example, the name hydrogen comes from the Greek words </w:t>
      </w:r>
      <w:r>
        <w:rPr>
          <w:rFonts w:ascii="Times New Roman" w:hAnsi="Times New Roman" w:cs="Times New Roman"/>
          <w:i/>
          <w:sz w:val="24"/>
        </w:rPr>
        <w:t>hydro</w:t>
      </w:r>
      <w:r>
        <w:rPr>
          <w:rFonts w:ascii="Times New Roman" w:hAnsi="Times New Roman" w:cs="Times New Roman"/>
          <w:sz w:val="24"/>
        </w:rPr>
        <w:t xml:space="preserve"> and </w:t>
      </w:r>
      <w:r>
        <w:rPr>
          <w:rFonts w:ascii="Times New Roman" w:hAnsi="Times New Roman" w:cs="Times New Roman"/>
          <w:i/>
          <w:sz w:val="24"/>
        </w:rPr>
        <w:t>genes</w:t>
      </w:r>
      <w:r>
        <w:rPr>
          <w:rFonts w:ascii="Times New Roman" w:hAnsi="Times New Roman" w:cs="Times New Roman"/>
          <w:sz w:val="24"/>
        </w:rPr>
        <w:t>, meaning “water” and “forming.”</w:t>
      </w:r>
    </w:p>
    <w:p w:rsidR="001E3F42" w:rsidRDefault="00B73B76" w:rsidP="00B73B76">
      <w:pPr>
        <w:ind w:firstLine="720"/>
        <w:rPr>
          <w:rFonts w:ascii="Times New Roman" w:hAnsi="Times New Roman" w:cs="Times New Roman"/>
          <w:b/>
          <w:sz w:val="24"/>
          <w:u w:val="single"/>
        </w:rPr>
      </w:pPr>
      <w:r>
        <w:rPr>
          <w:rFonts w:ascii="Times New Roman" w:hAnsi="Times New Roman" w:cs="Times New Roman"/>
          <w:b/>
          <w:sz w:val="24"/>
          <w:u w:val="single"/>
        </w:rPr>
        <w:t xml:space="preserve">2. </w:t>
      </w:r>
      <w:r w:rsidR="001E3F42">
        <w:rPr>
          <w:rFonts w:ascii="Times New Roman" w:hAnsi="Times New Roman" w:cs="Times New Roman"/>
          <w:b/>
          <w:sz w:val="24"/>
          <w:u w:val="single"/>
        </w:rPr>
        <w:t>Compounds</w:t>
      </w:r>
    </w:p>
    <w:p w:rsidR="001E3F42" w:rsidRPr="00335380" w:rsidRDefault="00FB2449" w:rsidP="007A4C90">
      <w:pPr>
        <w:rPr>
          <w:rFonts w:ascii="Times New Roman" w:hAnsi="Times New Roman" w:cs="Times New Roman"/>
          <w:sz w:val="24"/>
          <w:szCs w:val="24"/>
        </w:rPr>
      </w:pPr>
      <w:r w:rsidRPr="00335380">
        <w:rPr>
          <w:rFonts w:ascii="Times New Roman" w:hAnsi="Times New Roman" w:cs="Times New Roman"/>
          <w:sz w:val="24"/>
          <w:szCs w:val="24"/>
        </w:rPr>
        <w:t xml:space="preserve">Water is composed of the elements hydrogen and oxygen. When electricity passes through water, bubbles of oxygen and hydrogen gas form and rise to the surface of the water. If the gases are collected in a container and a flame is brought near the mixture, the hydrogen and oxygen react and form water. Water is classified as a compound. A compound is a substance that is made from two or more simpler substances and can be </w:t>
      </w:r>
      <w:r w:rsidR="004C6883" w:rsidRPr="00335380">
        <w:rPr>
          <w:rFonts w:ascii="Times New Roman" w:hAnsi="Times New Roman" w:cs="Times New Roman"/>
          <w:sz w:val="24"/>
          <w:szCs w:val="24"/>
        </w:rPr>
        <w:t>broken</w:t>
      </w:r>
      <w:r w:rsidRPr="00335380">
        <w:rPr>
          <w:rFonts w:ascii="Times New Roman" w:hAnsi="Times New Roman" w:cs="Times New Roman"/>
          <w:sz w:val="24"/>
          <w:szCs w:val="24"/>
        </w:rPr>
        <w:t xml:space="preserve"> down into those simpler substances. The simpler substances are either elements or other compounds. </w:t>
      </w:r>
    </w:p>
    <w:p w:rsidR="00FB2449" w:rsidRPr="00335380" w:rsidRDefault="00FB2449" w:rsidP="007A4C90">
      <w:pPr>
        <w:rPr>
          <w:rFonts w:ascii="Times New Roman" w:hAnsi="Times New Roman" w:cs="Times New Roman"/>
          <w:sz w:val="24"/>
          <w:szCs w:val="24"/>
        </w:rPr>
      </w:pPr>
      <w:r w:rsidRPr="00335380">
        <w:rPr>
          <w:rFonts w:ascii="Times New Roman" w:hAnsi="Times New Roman" w:cs="Times New Roman"/>
          <w:sz w:val="24"/>
          <w:szCs w:val="24"/>
        </w:rPr>
        <w:t xml:space="preserve">The </w:t>
      </w:r>
      <w:r w:rsidR="004C6883" w:rsidRPr="00335380">
        <w:rPr>
          <w:rFonts w:ascii="Times New Roman" w:hAnsi="Times New Roman" w:cs="Times New Roman"/>
          <w:sz w:val="24"/>
          <w:szCs w:val="24"/>
        </w:rPr>
        <w:t>properties</w:t>
      </w:r>
      <w:r w:rsidRPr="00335380">
        <w:rPr>
          <w:rFonts w:ascii="Times New Roman" w:hAnsi="Times New Roman" w:cs="Times New Roman"/>
          <w:sz w:val="24"/>
          <w:szCs w:val="24"/>
        </w:rPr>
        <w:t xml:space="preserve"> of a compound </w:t>
      </w:r>
      <w:r w:rsidR="004C6883" w:rsidRPr="00335380">
        <w:rPr>
          <w:rFonts w:ascii="Times New Roman" w:hAnsi="Times New Roman" w:cs="Times New Roman"/>
          <w:sz w:val="24"/>
          <w:szCs w:val="24"/>
        </w:rPr>
        <w:t>differ</w:t>
      </w:r>
      <w:r w:rsidRPr="00335380">
        <w:rPr>
          <w:rFonts w:ascii="Times New Roman" w:hAnsi="Times New Roman" w:cs="Times New Roman"/>
          <w:sz w:val="24"/>
          <w:szCs w:val="24"/>
        </w:rPr>
        <w:t xml:space="preserve"> from those of the substances from which it is made. For example, oxygen</w:t>
      </w:r>
      <w:r w:rsidRPr="00A62BF7">
        <w:rPr>
          <w:rFonts w:ascii="Times New Roman" w:hAnsi="Times New Roman" w:cs="Times New Roman"/>
          <w:sz w:val="40"/>
          <w:szCs w:val="40"/>
        </w:rPr>
        <w:t xml:space="preserve"> </w:t>
      </w:r>
      <w:r w:rsidRPr="00335380">
        <w:rPr>
          <w:rFonts w:ascii="Times New Roman" w:hAnsi="Times New Roman" w:cs="Times New Roman"/>
          <w:sz w:val="24"/>
          <w:szCs w:val="24"/>
        </w:rPr>
        <w:t xml:space="preserve">and hydrogen are gases at room temperature, but water is a liquid. Hydrogen can fuel a fire, and oxygen can keep a fire burning, </w:t>
      </w:r>
      <w:r w:rsidR="004C6883" w:rsidRPr="00335380">
        <w:rPr>
          <w:rFonts w:ascii="Times New Roman" w:hAnsi="Times New Roman" w:cs="Times New Roman"/>
          <w:sz w:val="24"/>
          <w:szCs w:val="24"/>
        </w:rPr>
        <w:t>but</w:t>
      </w:r>
      <w:r w:rsidRPr="00335380">
        <w:rPr>
          <w:rFonts w:ascii="Times New Roman" w:hAnsi="Times New Roman" w:cs="Times New Roman"/>
          <w:sz w:val="24"/>
          <w:szCs w:val="24"/>
        </w:rPr>
        <w:t xml:space="preserve"> water does not burn or help other substances to burn. In fact, water is one of the substances completely used to put out fires. </w:t>
      </w:r>
    </w:p>
    <w:p w:rsidR="00FB2449" w:rsidRPr="00335380" w:rsidRDefault="00FB2449" w:rsidP="007A4C90">
      <w:pPr>
        <w:rPr>
          <w:rFonts w:ascii="Times New Roman" w:hAnsi="Times New Roman" w:cs="Times New Roman"/>
          <w:sz w:val="24"/>
          <w:szCs w:val="24"/>
        </w:rPr>
      </w:pPr>
      <w:r w:rsidRPr="00335380">
        <w:rPr>
          <w:rFonts w:ascii="Times New Roman" w:hAnsi="Times New Roman" w:cs="Times New Roman"/>
          <w:sz w:val="24"/>
          <w:szCs w:val="24"/>
        </w:rPr>
        <w:t xml:space="preserve">A compound always contains two or more </w:t>
      </w:r>
      <w:r w:rsidR="004C6883" w:rsidRPr="00335380">
        <w:rPr>
          <w:rFonts w:ascii="Times New Roman" w:hAnsi="Times New Roman" w:cs="Times New Roman"/>
          <w:sz w:val="24"/>
          <w:szCs w:val="24"/>
        </w:rPr>
        <w:t>elements</w:t>
      </w:r>
      <w:r w:rsidRPr="00335380">
        <w:rPr>
          <w:rFonts w:ascii="Times New Roman" w:hAnsi="Times New Roman" w:cs="Times New Roman"/>
          <w:sz w:val="24"/>
          <w:szCs w:val="24"/>
        </w:rPr>
        <w:t xml:space="preserve"> joined in a fixed proportion. For example, in silicon dioxide, there are always two oxygen atoms for each</w:t>
      </w:r>
      <w:r w:rsidRPr="00A62BF7">
        <w:rPr>
          <w:rFonts w:ascii="Times New Roman" w:hAnsi="Times New Roman" w:cs="Times New Roman"/>
          <w:sz w:val="40"/>
          <w:szCs w:val="40"/>
        </w:rPr>
        <w:t xml:space="preserve"> </w:t>
      </w:r>
      <w:r w:rsidRPr="00335380">
        <w:rPr>
          <w:rFonts w:ascii="Times New Roman" w:hAnsi="Times New Roman" w:cs="Times New Roman"/>
          <w:sz w:val="24"/>
          <w:szCs w:val="24"/>
        </w:rPr>
        <w:t>silicon atom. (</w:t>
      </w:r>
      <w:r w:rsidRPr="00335380">
        <w:rPr>
          <w:rFonts w:ascii="Times New Roman" w:hAnsi="Times New Roman" w:cs="Times New Roman"/>
          <w:i/>
          <w:sz w:val="24"/>
          <w:szCs w:val="24"/>
        </w:rPr>
        <w:t>Di</w:t>
      </w:r>
      <w:r w:rsidRPr="00335380">
        <w:rPr>
          <w:rFonts w:ascii="Times New Roman" w:hAnsi="Times New Roman" w:cs="Times New Roman"/>
          <w:sz w:val="24"/>
          <w:szCs w:val="24"/>
        </w:rPr>
        <w:t>- means “two.”) In water, there are always two hydrogen atoms for each oxygen atom.</w:t>
      </w:r>
    </w:p>
    <w:p w:rsidR="00FB2449" w:rsidRPr="00C3713A" w:rsidRDefault="00FB2449" w:rsidP="007A4C90">
      <w:pPr>
        <w:rPr>
          <w:rFonts w:ascii="Times New Roman" w:hAnsi="Times New Roman" w:cs="Times New Roman"/>
          <w:color w:val="FF0000"/>
          <w:sz w:val="24"/>
          <w:szCs w:val="24"/>
        </w:rPr>
      </w:pPr>
      <w:r w:rsidRPr="00C3713A">
        <w:rPr>
          <w:rFonts w:ascii="Times New Roman" w:hAnsi="Times New Roman" w:cs="Times New Roman"/>
          <w:b/>
          <w:color w:val="FF0000"/>
          <w:sz w:val="24"/>
          <w:szCs w:val="24"/>
          <w:u w:val="single"/>
        </w:rPr>
        <w:t>Mixtures</w:t>
      </w:r>
    </w:p>
    <w:p w:rsidR="00FB2449" w:rsidRPr="00335380" w:rsidRDefault="00FB2449" w:rsidP="007A4C90">
      <w:pPr>
        <w:rPr>
          <w:rFonts w:ascii="Times New Roman" w:hAnsi="Times New Roman" w:cs="Times New Roman"/>
          <w:sz w:val="24"/>
          <w:szCs w:val="24"/>
        </w:rPr>
      </w:pPr>
      <w:r w:rsidRPr="00335380">
        <w:rPr>
          <w:rFonts w:ascii="Times New Roman" w:hAnsi="Times New Roman" w:cs="Times New Roman"/>
          <w:sz w:val="24"/>
          <w:szCs w:val="24"/>
        </w:rPr>
        <w:t xml:space="preserve">Mixtures tend to retain some of the properties </w:t>
      </w:r>
      <w:r w:rsidR="00C3713A">
        <w:rPr>
          <w:rFonts w:ascii="Times New Roman" w:hAnsi="Times New Roman" w:cs="Times New Roman"/>
          <w:sz w:val="24"/>
          <w:szCs w:val="24"/>
        </w:rPr>
        <w:t>of their individual substances, b</w:t>
      </w:r>
      <w:r w:rsidRPr="00335380">
        <w:rPr>
          <w:rFonts w:ascii="Times New Roman" w:hAnsi="Times New Roman" w:cs="Times New Roman"/>
          <w:sz w:val="24"/>
          <w:szCs w:val="24"/>
        </w:rPr>
        <w:t>ut the properties of a mixture are less constant than the properties of a substance. The</w:t>
      </w:r>
      <w:r w:rsidRPr="00A62BF7">
        <w:rPr>
          <w:rFonts w:ascii="Times New Roman" w:hAnsi="Times New Roman" w:cs="Times New Roman"/>
          <w:sz w:val="40"/>
          <w:szCs w:val="40"/>
        </w:rPr>
        <w:t xml:space="preserve"> </w:t>
      </w:r>
      <w:r w:rsidRPr="00335380">
        <w:rPr>
          <w:rFonts w:ascii="Times New Roman" w:hAnsi="Times New Roman" w:cs="Times New Roman"/>
          <w:sz w:val="24"/>
          <w:szCs w:val="24"/>
        </w:rPr>
        <w:t xml:space="preserve">properties of a mixture can vary because the composition of a </w:t>
      </w:r>
      <w:r w:rsidR="004C6883" w:rsidRPr="00335380">
        <w:rPr>
          <w:rFonts w:ascii="Times New Roman" w:hAnsi="Times New Roman" w:cs="Times New Roman"/>
          <w:sz w:val="24"/>
          <w:szCs w:val="24"/>
        </w:rPr>
        <w:t>mixture</w:t>
      </w:r>
      <w:r w:rsidRPr="00335380">
        <w:rPr>
          <w:rFonts w:ascii="Times New Roman" w:hAnsi="Times New Roman" w:cs="Times New Roman"/>
          <w:sz w:val="24"/>
          <w:szCs w:val="24"/>
        </w:rPr>
        <w:t xml:space="preserve"> is not fixed. </w:t>
      </w:r>
    </w:p>
    <w:p w:rsidR="00FB2449" w:rsidRDefault="00FB2449" w:rsidP="007A4C90">
      <w:pPr>
        <w:rPr>
          <w:rFonts w:ascii="Times New Roman" w:hAnsi="Times New Roman" w:cs="Times New Roman"/>
          <w:sz w:val="24"/>
        </w:rPr>
      </w:pPr>
      <w:r>
        <w:rPr>
          <w:rFonts w:ascii="Times New Roman" w:hAnsi="Times New Roman" w:cs="Times New Roman"/>
          <w:sz w:val="24"/>
        </w:rPr>
        <w:t xml:space="preserve">No matter how well you stir a batch of salsa, the ingredients will not be evenly distributed. There may, for example, be more onion </w:t>
      </w:r>
      <w:r w:rsidR="004C6883">
        <w:rPr>
          <w:rFonts w:ascii="Times New Roman" w:hAnsi="Times New Roman" w:cs="Times New Roman"/>
          <w:sz w:val="24"/>
        </w:rPr>
        <w:t>in one portion o</w:t>
      </w:r>
      <w:r>
        <w:rPr>
          <w:rFonts w:ascii="Times New Roman" w:hAnsi="Times New Roman" w:cs="Times New Roman"/>
          <w:sz w:val="24"/>
        </w:rPr>
        <w:t xml:space="preserve">f </w:t>
      </w:r>
      <w:r w:rsidR="004C6883">
        <w:rPr>
          <w:rFonts w:ascii="Times New Roman" w:hAnsi="Times New Roman" w:cs="Times New Roman"/>
          <w:sz w:val="24"/>
        </w:rPr>
        <w:t>the</w:t>
      </w:r>
      <w:r>
        <w:rPr>
          <w:rFonts w:ascii="Times New Roman" w:hAnsi="Times New Roman" w:cs="Times New Roman"/>
          <w:sz w:val="24"/>
        </w:rPr>
        <w:t xml:space="preserve"> salsa than another. Mixtures can be classified by how well the parts of the mixture are distributed throughout the mixture.</w:t>
      </w:r>
      <w:r w:rsidR="00C3713A">
        <w:rPr>
          <w:rFonts w:ascii="Times New Roman" w:hAnsi="Times New Roman" w:cs="Times New Roman"/>
          <w:sz w:val="24"/>
        </w:rPr>
        <w:t xml:space="preserve">  Mixtures can be either heterogeneous or homogeneous.</w:t>
      </w:r>
    </w:p>
    <w:p w:rsidR="00FB2449" w:rsidRDefault="00C3713A" w:rsidP="00C3713A">
      <w:pPr>
        <w:ind w:firstLine="720"/>
        <w:rPr>
          <w:rFonts w:ascii="Times New Roman" w:hAnsi="Times New Roman" w:cs="Times New Roman"/>
          <w:sz w:val="24"/>
        </w:rPr>
      </w:pPr>
      <w:r>
        <w:rPr>
          <w:rFonts w:ascii="Times New Roman" w:hAnsi="Times New Roman" w:cs="Times New Roman"/>
          <w:b/>
          <w:i/>
          <w:sz w:val="24"/>
        </w:rPr>
        <w:t xml:space="preserve">1. </w:t>
      </w:r>
      <w:r w:rsidR="004C6883">
        <w:rPr>
          <w:rFonts w:ascii="Times New Roman" w:hAnsi="Times New Roman" w:cs="Times New Roman"/>
          <w:b/>
          <w:i/>
          <w:sz w:val="24"/>
        </w:rPr>
        <w:t>Heterogeneous</w:t>
      </w:r>
      <w:r w:rsidR="00FB2449">
        <w:rPr>
          <w:rFonts w:ascii="Times New Roman" w:hAnsi="Times New Roman" w:cs="Times New Roman"/>
          <w:b/>
          <w:i/>
          <w:sz w:val="24"/>
        </w:rPr>
        <w:t xml:space="preserve"> Mixtures</w:t>
      </w:r>
    </w:p>
    <w:p w:rsidR="00FB2449" w:rsidRDefault="00FB2449" w:rsidP="007A4C90">
      <w:pPr>
        <w:rPr>
          <w:rFonts w:ascii="Times New Roman" w:hAnsi="Times New Roman" w:cs="Times New Roman"/>
          <w:sz w:val="24"/>
        </w:rPr>
      </w:pPr>
      <w:r>
        <w:rPr>
          <w:rFonts w:ascii="Times New Roman" w:hAnsi="Times New Roman" w:cs="Times New Roman"/>
          <w:sz w:val="24"/>
        </w:rPr>
        <w:t xml:space="preserve">If you look at a handful of sand from a beach, the sand appears to be all the same material. However, if you use a hand lens, you will notice that the sample of sand is not the same </w:t>
      </w:r>
      <w:r>
        <w:rPr>
          <w:rFonts w:ascii="Times New Roman" w:hAnsi="Times New Roman" w:cs="Times New Roman"/>
          <w:sz w:val="24"/>
        </w:rPr>
        <w:lastRenderedPageBreak/>
        <w:t xml:space="preserve">throughout. </w:t>
      </w:r>
      <w:r w:rsidR="004C6883">
        <w:rPr>
          <w:rFonts w:ascii="Times New Roman" w:hAnsi="Times New Roman" w:cs="Times New Roman"/>
          <w:sz w:val="24"/>
        </w:rPr>
        <w:t>Grains</w:t>
      </w:r>
      <w:r>
        <w:rPr>
          <w:rFonts w:ascii="Times New Roman" w:hAnsi="Times New Roman" w:cs="Times New Roman"/>
          <w:sz w:val="24"/>
        </w:rPr>
        <w:t xml:space="preserve"> of sand </w:t>
      </w:r>
      <w:r w:rsidR="004C6883">
        <w:rPr>
          <w:rFonts w:ascii="Times New Roman" w:hAnsi="Times New Roman" w:cs="Times New Roman"/>
          <w:sz w:val="24"/>
        </w:rPr>
        <w:t>vary</w:t>
      </w:r>
      <w:r>
        <w:rPr>
          <w:rFonts w:ascii="Times New Roman" w:hAnsi="Times New Roman" w:cs="Times New Roman"/>
          <w:sz w:val="24"/>
        </w:rPr>
        <w:t xml:space="preserve"> in size. Also, </w:t>
      </w:r>
      <w:r w:rsidR="004C6883">
        <w:rPr>
          <w:rFonts w:ascii="Times New Roman" w:hAnsi="Times New Roman" w:cs="Times New Roman"/>
          <w:sz w:val="24"/>
        </w:rPr>
        <w:t>some</w:t>
      </w:r>
      <w:r>
        <w:rPr>
          <w:rFonts w:ascii="Times New Roman" w:hAnsi="Times New Roman" w:cs="Times New Roman"/>
          <w:sz w:val="24"/>
        </w:rPr>
        <w:t xml:space="preserve"> </w:t>
      </w:r>
      <w:r w:rsidR="004C6883">
        <w:rPr>
          <w:rFonts w:ascii="Times New Roman" w:hAnsi="Times New Roman" w:cs="Times New Roman"/>
          <w:sz w:val="24"/>
        </w:rPr>
        <w:t>grains</w:t>
      </w:r>
      <w:r>
        <w:rPr>
          <w:rFonts w:ascii="Times New Roman" w:hAnsi="Times New Roman" w:cs="Times New Roman"/>
          <w:sz w:val="24"/>
        </w:rPr>
        <w:t xml:space="preserve"> are light in color and some are dark. Sand is an example of a heterogeneous mixture. </w:t>
      </w:r>
      <w:r w:rsidR="004C6883">
        <w:rPr>
          <w:rFonts w:ascii="Times New Roman" w:hAnsi="Times New Roman" w:cs="Times New Roman"/>
          <w:sz w:val="24"/>
        </w:rPr>
        <w:t>Heterogeneous</w:t>
      </w:r>
      <w:r>
        <w:rPr>
          <w:rFonts w:ascii="Times New Roman" w:hAnsi="Times New Roman" w:cs="Times New Roman"/>
          <w:sz w:val="24"/>
        </w:rPr>
        <w:t xml:space="preserve"> comes from the Greek words </w:t>
      </w:r>
      <w:r>
        <w:rPr>
          <w:rFonts w:ascii="Times New Roman" w:hAnsi="Times New Roman" w:cs="Times New Roman"/>
          <w:i/>
          <w:sz w:val="24"/>
        </w:rPr>
        <w:t>hetero</w:t>
      </w:r>
      <w:r>
        <w:rPr>
          <w:rFonts w:ascii="Times New Roman" w:hAnsi="Times New Roman" w:cs="Times New Roman"/>
          <w:sz w:val="24"/>
        </w:rPr>
        <w:t xml:space="preserve"> and </w:t>
      </w:r>
      <w:r>
        <w:rPr>
          <w:rFonts w:ascii="Times New Roman" w:hAnsi="Times New Roman" w:cs="Times New Roman"/>
          <w:i/>
          <w:sz w:val="24"/>
        </w:rPr>
        <w:t>genus</w:t>
      </w:r>
      <w:r>
        <w:rPr>
          <w:rFonts w:ascii="Times New Roman" w:hAnsi="Times New Roman" w:cs="Times New Roman"/>
          <w:sz w:val="24"/>
        </w:rPr>
        <w:t xml:space="preserve">, meaning “different” and “kind.” In a heterogeneous mixture, the parts of the mixture are noticeably </w:t>
      </w:r>
      <w:r w:rsidR="004C6883">
        <w:rPr>
          <w:rFonts w:ascii="Times New Roman" w:hAnsi="Times New Roman" w:cs="Times New Roman"/>
          <w:sz w:val="24"/>
        </w:rPr>
        <w:t>different</w:t>
      </w:r>
      <w:r>
        <w:rPr>
          <w:rFonts w:ascii="Times New Roman" w:hAnsi="Times New Roman" w:cs="Times New Roman"/>
          <w:sz w:val="24"/>
        </w:rPr>
        <w:t xml:space="preserve"> from one another.</w:t>
      </w:r>
    </w:p>
    <w:p w:rsidR="00FB2449" w:rsidRDefault="00BB5C0F" w:rsidP="00BB5C0F">
      <w:pPr>
        <w:ind w:firstLine="720"/>
        <w:rPr>
          <w:rFonts w:ascii="Times New Roman" w:hAnsi="Times New Roman" w:cs="Times New Roman"/>
          <w:sz w:val="24"/>
        </w:rPr>
      </w:pPr>
      <w:r>
        <w:rPr>
          <w:rFonts w:ascii="Times New Roman" w:hAnsi="Times New Roman" w:cs="Times New Roman"/>
          <w:b/>
          <w:i/>
          <w:sz w:val="24"/>
        </w:rPr>
        <w:t xml:space="preserve">2. </w:t>
      </w:r>
      <w:r w:rsidR="00FB2449">
        <w:rPr>
          <w:rFonts w:ascii="Times New Roman" w:hAnsi="Times New Roman" w:cs="Times New Roman"/>
          <w:b/>
          <w:i/>
          <w:sz w:val="24"/>
        </w:rPr>
        <w:t>Homogeneous Mixtures</w:t>
      </w:r>
    </w:p>
    <w:p w:rsidR="00FB2449" w:rsidRDefault="00FB2449" w:rsidP="007A4C90">
      <w:pPr>
        <w:rPr>
          <w:rFonts w:ascii="Times New Roman" w:hAnsi="Times New Roman" w:cs="Times New Roman"/>
          <w:sz w:val="24"/>
        </w:rPr>
      </w:pPr>
      <w:r>
        <w:rPr>
          <w:rFonts w:ascii="Times New Roman" w:hAnsi="Times New Roman" w:cs="Times New Roman"/>
          <w:sz w:val="24"/>
        </w:rPr>
        <w:t xml:space="preserve">If you collect water from both the shallow end and the deep end of a swimming pool, the water samples will appear the same. The water in a swimming pool is a homogeneous mixture of water and substances that dissolve in water. In a homogeneous mixture, the substances are so evenly distributed that it is difficult to distinguish one substance in the mixture from another. A </w:t>
      </w:r>
      <w:r w:rsidR="004C6883">
        <w:rPr>
          <w:rFonts w:ascii="Times New Roman" w:hAnsi="Times New Roman" w:cs="Times New Roman"/>
          <w:sz w:val="24"/>
        </w:rPr>
        <w:t>homogeneous</w:t>
      </w:r>
      <w:r>
        <w:rPr>
          <w:rFonts w:ascii="Times New Roman" w:hAnsi="Times New Roman" w:cs="Times New Roman"/>
          <w:sz w:val="24"/>
        </w:rPr>
        <w:t xml:space="preserve"> mixture appears to contain only one substance. </w:t>
      </w:r>
      <w:r w:rsidR="00BB5C0F">
        <w:rPr>
          <w:rFonts w:ascii="Times New Roman" w:hAnsi="Times New Roman" w:cs="Times New Roman"/>
          <w:sz w:val="24"/>
        </w:rPr>
        <w:t>The solute (solid) dissolves and disperses in the solvent (the liquid).  One example of this is sugar mixed into water.</w:t>
      </w:r>
    </w:p>
    <w:p w:rsidR="00FB2449" w:rsidRDefault="00BB5C0F" w:rsidP="007A4C90">
      <w:pPr>
        <w:rPr>
          <w:rFonts w:ascii="Times New Roman" w:hAnsi="Times New Roman" w:cs="Times New Roman"/>
          <w:b/>
          <w:sz w:val="24"/>
          <w:u w:val="single"/>
        </w:rPr>
      </w:pPr>
      <w:r>
        <w:rPr>
          <w:rFonts w:ascii="Times New Roman" w:hAnsi="Times New Roman" w:cs="Times New Roman"/>
          <w:b/>
          <w:sz w:val="24"/>
          <w:u w:val="single"/>
        </w:rPr>
        <w:t>Mixtures can be</w:t>
      </w:r>
      <w:r w:rsidR="00504A40">
        <w:rPr>
          <w:rFonts w:ascii="Times New Roman" w:hAnsi="Times New Roman" w:cs="Times New Roman"/>
          <w:b/>
          <w:sz w:val="24"/>
          <w:u w:val="single"/>
        </w:rPr>
        <w:t xml:space="preserve"> further</w:t>
      </w:r>
      <w:bookmarkStart w:id="0" w:name="_GoBack"/>
      <w:bookmarkEnd w:id="0"/>
      <w:r>
        <w:rPr>
          <w:rFonts w:ascii="Times New Roman" w:hAnsi="Times New Roman" w:cs="Times New Roman"/>
          <w:b/>
          <w:sz w:val="24"/>
          <w:u w:val="single"/>
        </w:rPr>
        <w:t xml:space="preserve"> classified as </w:t>
      </w:r>
      <w:r w:rsidR="00FB2449">
        <w:rPr>
          <w:rFonts w:ascii="Times New Roman" w:hAnsi="Times New Roman" w:cs="Times New Roman"/>
          <w:b/>
          <w:sz w:val="24"/>
          <w:u w:val="single"/>
        </w:rPr>
        <w:t>Solutions, Suspensions, and Colloids</w:t>
      </w:r>
    </w:p>
    <w:p w:rsidR="00FB2449" w:rsidRPr="00BB5C0F" w:rsidRDefault="00FB2449" w:rsidP="007A4C90">
      <w:pPr>
        <w:rPr>
          <w:rFonts w:ascii="Times New Roman" w:hAnsi="Times New Roman" w:cs="Times New Roman"/>
          <w:b/>
          <w:sz w:val="24"/>
        </w:rPr>
      </w:pPr>
      <w:r>
        <w:rPr>
          <w:rFonts w:ascii="Times New Roman" w:hAnsi="Times New Roman" w:cs="Times New Roman"/>
          <w:sz w:val="24"/>
        </w:rPr>
        <w:t xml:space="preserve">It isn’t always easy to tell a </w:t>
      </w:r>
      <w:r w:rsidR="004C6883">
        <w:rPr>
          <w:rFonts w:ascii="Times New Roman" w:hAnsi="Times New Roman" w:cs="Times New Roman"/>
          <w:sz w:val="24"/>
        </w:rPr>
        <w:t>homogeneous</w:t>
      </w:r>
      <w:r>
        <w:rPr>
          <w:rFonts w:ascii="Times New Roman" w:hAnsi="Times New Roman" w:cs="Times New Roman"/>
          <w:sz w:val="24"/>
        </w:rPr>
        <w:t xml:space="preserve"> mixture from a heterogeneous mixture. You may need to </w:t>
      </w:r>
      <w:r w:rsidR="004C6883">
        <w:rPr>
          <w:rFonts w:ascii="Times New Roman" w:hAnsi="Times New Roman" w:cs="Times New Roman"/>
          <w:sz w:val="24"/>
        </w:rPr>
        <w:t>observe</w:t>
      </w:r>
      <w:r>
        <w:rPr>
          <w:rFonts w:ascii="Times New Roman" w:hAnsi="Times New Roman" w:cs="Times New Roman"/>
          <w:sz w:val="24"/>
        </w:rPr>
        <w:t xml:space="preserve"> the properties of a mixture before you decide. </w:t>
      </w:r>
      <w:r w:rsidRPr="00BB5C0F">
        <w:rPr>
          <w:rFonts w:ascii="Times New Roman" w:hAnsi="Times New Roman" w:cs="Times New Roman"/>
          <w:b/>
          <w:sz w:val="24"/>
        </w:rPr>
        <w:t xml:space="preserve">The size of the particles in a mixture has an effect on the properties of the mixture. Based on the size of its largest </w:t>
      </w:r>
      <w:r w:rsidR="004C6883" w:rsidRPr="00BB5C0F">
        <w:rPr>
          <w:rFonts w:ascii="Times New Roman" w:hAnsi="Times New Roman" w:cs="Times New Roman"/>
          <w:b/>
          <w:sz w:val="24"/>
        </w:rPr>
        <w:t>particles</w:t>
      </w:r>
      <w:r w:rsidRPr="00BB5C0F">
        <w:rPr>
          <w:rFonts w:ascii="Times New Roman" w:hAnsi="Times New Roman" w:cs="Times New Roman"/>
          <w:b/>
          <w:sz w:val="24"/>
        </w:rPr>
        <w:t>, a mixture can be classified as a solution, a suspension, or a colloid.</w:t>
      </w:r>
    </w:p>
    <w:p w:rsidR="00FB2449" w:rsidRDefault="00FB2449" w:rsidP="007A4C90">
      <w:pPr>
        <w:rPr>
          <w:rFonts w:ascii="Times New Roman" w:hAnsi="Times New Roman" w:cs="Times New Roman"/>
          <w:b/>
          <w:i/>
          <w:sz w:val="24"/>
        </w:rPr>
      </w:pPr>
      <w:r>
        <w:rPr>
          <w:rFonts w:ascii="Times New Roman" w:hAnsi="Times New Roman" w:cs="Times New Roman"/>
          <w:b/>
          <w:i/>
          <w:sz w:val="24"/>
        </w:rPr>
        <w:t>Solutions</w:t>
      </w:r>
    </w:p>
    <w:p w:rsidR="00FB2449" w:rsidRDefault="00057AAB" w:rsidP="007A4C90">
      <w:pPr>
        <w:rPr>
          <w:rFonts w:ascii="Times New Roman" w:hAnsi="Times New Roman" w:cs="Times New Roman"/>
          <w:sz w:val="24"/>
        </w:rPr>
      </w:pPr>
      <w:r>
        <w:rPr>
          <w:rFonts w:ascii="Times New Roman" w:hAnsi="Times New Roman" w:cs="Times New Roman"/>
          <w:sz w:val="24"/>
        </w:rPr>
        <w:t xml:space="preserve">If you place a spoonful of sugar in a glass of </w:t>
      </w:r>
      <w:r w:rsidR="004C6883">
        <w:rPr>
          <w:rFonts w:ascii="Times New Roman" w:hAnsi="Times New Roman" w:cs="Times New Roman"/>
          <w:sz w:val="24"/>
        </w:rPr>
        <w:t>hot</w:t>
      </w:r>
      <w:r>
        <w:rPr>
          <w:rFonts w:ascii="Times New Roman" w:hAnsi="Times New Roman" w:cs="Times New Roman"/>
          <w:sz w:val="24"/>
        </w:rPr>
        <w:t xml:space="preserve"> water and stir, the sugar dissolves in the water. The result is a homogeneous </w:t>
      </w:r>
      <w:r w:rsidR="004C6883">
        <w:rPr>
          <w:rFonts w:ascii="Times New Roman" w:hAnsi="Times New Roman" w:cs="Times New Roman"/>
          <w:sz w:val="24"/>
        </w:rPr>
        <w:t>mixture</w:t>
      </w:r>
      <w:r>
        <w:rPr>
          <w:rFonts w:ascii="Times New Roman" w:hAnsi="Times New Roman" w:cs="Times New Roman"/>
          <w:sz w:val="24"/>
        </w:rPr>
        <w:t xml:space="preserve"> of </w:t>
      </w:r>
      <w:r w:rsidR="004C6883">
        <w:rPr>
          <w:rFonts w:ascii="Times New Roman" w:hAnsi="Times New Roman" w:cs="Times New Roman"/>
          <w:sz w:val="24"/>
        </w:rPr>
        <w:t>sugar</w:t>
      </w:r>
      <w:r>
        <w:rPr>
          <w:rFonts w:ascii="Times New Roman" w:hAnsi="Times New Roman" w:cs="Times New Roman"/>
          <w:sz w:val="24"/>
        </w:rPr>
        <w:t xml:space="preserve"> and water. When substances dissolve and form a homogeneous mixture, the mixture that forms is called a solution. </w:t>
      </w:r>
    </w:p>
    <w:p w:rsidR="00057AAB" w:rsidRDefault="00057AAB" w:rsidP="007A4C90">
      <w:pPr>
        <w:rPr>
          <w:rFonts w:ascii="Times New Roman" w:hAnsi="Times New Roman" w:cs="Times New Roman"/>
          <w:sz w:val="24"/>
        </w:rPr>
      </w:pPr>
      <w:r>
        <w:rPr>
          <w:rFonts w:ascii="Times New Roman" w:hAnsi="Times New Roman" w:cs="Times New Roman"/>
          <w:sz w:val="24"/>
        </w:rPr>
        <w:t>Liquid solutions are easy to recognize. They do not separate into distinct layers over time. If you pour a liquid solution through a filter, none of the substances in the solution are trapped in the filter. You can see through solutions that are liquids because light passes through them without be</w:t>
      </w:r>
      <w:r w:rsidR="00BB5C0F">
        <w:rPr>
          <w:rFonts w:ascii="Times New Roman" w:hAnsi="Times New Roman" w:cs="Times New Roman"/>
          <w:sz w:val="24"/>
        </w:rPr>
        <w:t>ing scattered in all directions (No Tyndall Effect).</w:t>
      </w:r>
      <w:r>
        <w:rPr>
          <w:rFonts w:ascii="Times New Roman" w:hAnsi="Times New Roman" w:cs="Times New Roman"/>
          <w:sz w:val="24"/>
        </w:rPr>
        <w:t xml:space="preserve"> These three properties of liquid solutions can be traced to the </w:t>
      </w:r>
      <w:r w:rsidR="004C6883">
        <w:rPr>
          <w:rFonts w:ascii="Times New Roman" w:hAnsi="Times New Roman" w:cs="Times New Roman"/>
          <w:sz w:val="24"/>
        </w:rPr>
        <w:t>size</w:t>
      </w:r>
      <w:r>
        <w:rPr>
          <w:rFonts w:ascii="Times New Roman" w:hAnsi="Times New Roman" w:cs="Times New Roman"/>
          <w:sz w:val="24"/>
        </w:rPr>
        <w:t xml:space="preserve"> of the particles in a solution. The particles in a solution are too small to settle out of the solution, be trapped by a filter, or scatter </w:t>
      </w:r>
      <w:r w:rsidR="004C6883">
        <w:rPr>
          <w:rFonts w:ascii="Times New Roman" w:hAnsi="Times New Roman" w:cs="Times New Roman"/>
          <w:sz w:val="24"/>
        </w:rPr>
        <w:t>light</w:t>
      </w:r>
      <w:r>
        <w:rPr>
          <w:rFonts w:ascii="Times New Roman" w:hAnsi="Times New Roman" w:cs="Times New Roman"/>
          <w:sz w:val="24"/>
        </w:rPr>
        <w:t>.</w:t>
      </w:r>
    </w:p>
    <w:p w:rsidR="00057AAB" w:rsidRDefault="00057AAB" w:rsidP="007A4C90">
      <w:pPr>
        <w:rPr>
          <w:rFonts w:ascii="Times New Roman" w:hAnsi="Times New Roman" w:cs="Times New Roman"/>
          <w:sz w:val="24"/>
        </w:rPr>
      </w:pPr>
      <w:r>
        <w:rPr>
          <w:rFonts w:ascii="Times New Roman" w:hAnsi="Times New Roman" w:cs="Times New Roman"/>
          <w:b/>
          <w:i/>
          <w:sz w:val="24"/>
        </w:rPr>
        <w:t>Suspensions</w:t>
      </w:r>
    </w:p>
    <w:p w:rsidR="00057AAB" w:rsidRDefault="00057AAB" w:rsidP="007A4C90">
      <w:pPr>
        <w:rPr>
          <w:rFonts w:ascii="Times New Roman" w:hAnsi="Times New Roman" w:cs="Times New Roman"/>
          <w:sz w:val="24"/>
        </w:rPr>
      </w:pPr>
      <w:r>
        <w:rPr>
          <w:rFonts w:ascii="Times New Roman" w:hAnsi="Times New Roman" w:cs="Times New Roman"/>
          <w:sz w:val="24"/>
        </w:rPr>
        <w:t xml:space="preserve">Have you ever seen the </w:t>
      </w:r>
      <w:r w:rsidR="004C6883">
        <w:rPr>
          <w:rFonts w:ascii="Times New Roman" w:hAnsi="Times New Roman" w:cs="Times New Roman"/>
          <w:sz w:val="24"/>
        </w:rPr>
        <w:t xml:space="preserve">instruction: </w:t>
      </w:r>
      <w:r w:rsidR="00BB5C0F">
        <w:rPr>
          <w:rFonts w:ascii="Times New Roman" w:hAnsi="Times New Roman" w:cs="Times New Roman"/>
          <w:sz w:val="24"/>
        </w:rPr>
        <w:t>“</w:t>
      </w:r>
      <w:r w:rsidR="004C6883">
        <w:rPr>
          <w:rFonts w:ascii="Times New Roman" w:hAnsi="Times New Roman" w:cs="Times New Roman"/>
          <w:sz w:val="24"/>
        </w:rPr>
        <w:t>shake</w:t>
      </w:r>
      <w:r>
        <w:rPr>
          <w:rFonts w:ascii="Times New Roman" w:hAnsi="Times New Roman" w:cs="Times New Roman"/>
          <w:sz w:val="24"/>
        </w:rPr>
        <w:t xml:space="preserve"> well </w:t>
      </w:r>
      <w:r w:rsidR="004C6883">
        <w:rPr>
          <w:rFonts w:ascii="Times New Roman" w:hAnsi="Times New Roman" w:cs="Times New Roman"/>
          <w:sz w:val="24"/>
        </w:rPr>
        <w:t>before</w:t>
      </w:r>
      <w:r>
        <w:rPr>
          <w:rFonts w:ascii="Times New Roman" w:hAnsi="Times New Roman" w:cs="Times New Roman"/>
          <w:sz w:val="24"/>
        </w:rPr>
        <w:t xml:space="preserve"> using” on a bottle? This instruction is a clue that the material </w:t>
      </w:r>
      <w:r w:rsidR="00BB5C0F">
        <w:rPr>
          <w:rFonts w:ascii="Times New Roman" w:hAnsi="Times New Roman" w:cs="Times New Roman"/>
          <w:sz w:val="24"/>
        </w:rPr>
        <w:t xml:space="preserve">in </w:t>
      </w:r>
      <w:r>
        <w:rPr>
          <w:rFonts w:ascii="Times New Roman" w:hAnsi="Times New Roman" w:cs="Times New Roman"/>
          <w:sz w:val="24"/>
        </w:rPr>
        <w:t xml:space="preserve">the bottle is a suspension. A suspension is a heterogeneous mixture that separates into layers over time. For example, if you shake up a container of sand and water, the sand mixes with the </w:t>
      </w:r>
      <w:r w:rsidR="004C6883">
        <w:rPr>
          <w:rFonts w:ascii="Times New Roman" w:hAnsi="Times New Roman" w:cs="Times New Roman"/>
          <w:sz w:val="24"/>
        </w:rPr>
        <w:t>water</w:t>
      </w:r>
      <w:r>
        <w:rPr>
          <w:rFonts w:ascii="Times New Roman" w:hAnsi="Times New Roman" w:cs="Times New Roman"/>
          <w:sz w:val="24"/>
        </w:rPr>
        <w:t xml:space="preserve"> and forms a suspension. Over time, the suspended particles of sand settle to the bottom of the container.</w:t>
      </w:r>
    </w:p>
    <w:p w:rsidR="00057AAB" w:rsidRDefault="00057AAB" w:rsidP="007A4C90">
      <w:pPr>
        <w:rPr>
          <w:rFonts w:ascii="Times New Roman" w:hAnsi="Times New Roman" w:cs="Times New Roman"/>
          <w:sz w:val="24"/>
        </w:rPr>
      </w:pPr>
      <w:r>
        <w:rPr>
          <w:rFonts w:ascii="Times New Roman" w:hAnsi="Times New Roman" w:cs="Times New Roman"/>
          <w:sz w:val="24"/>
        </w:rPr>
        <w:t xml:space="preserve">You could use a filter to separate the sand from the water, </w:t>
      </w:r>
      <w:r w:rsidR="004C6883">
        <w:rPr>
          <w:rFonts w:ascii="Times New Roman" w:hAnsi="Times New Roman" w:cs="Times New Roman"/>
          <w:sz w:val="24"/>
        </w:rPr>
        <w:t>the</w:t>
      </w:r>
      <w:r>
        <w:rPr>
          <w:rFonts w:ascii="Times New Roman" w:hAnsi="Times New Roman" w:cs="Times New Roman"/>
          <w:sz w:val="24"/>
        </w:rPr>
        <w:t xml:space="preserve"> water </w:t>
      </w:r>
      <w:r w:rsidR="004C6883">
        <w:rPr>
          <w:rFonts w:ascii="Times New Roman" w:hAnsi="Times New Roman" w:cs="Times New Roman"/>
          <w:sz w:val="24"/>
        </w:rPr>
        <w:t>would</w:t>
      </w:r>
      <w:r>
        <w:rPr>
          <w:rFonts w:ascii="Times New Roman" w:hAnsi="Times New Roman" w:cs="Times New Roman"/>
          <w:sz w:val="24"/>
        </w:rPr>
        <w:t xml:space="preserve"> pass through the filter, but the sand would remain in the filter paper. Suspended </w:t>
      </w:r>
      <w:r w:rsidR="004C6883">
        <w:rPr>
          <w:rFonts w:ascii="Times New Roman" w:hAnsi="Times New Roman" w:cs="Times New Roman"/>
          <w:sz w:val="24"/>
        </w:rPr>
        <w:t>particles</w:t>
      </w:r>
      <w:r>
        <w:rPr>
          <w:rFonts w:ascii="Times New Roman" w:hAnsi="Times New Roman" w:cs="Times New Roman"/>
          <w:sz w:val="24"/>
        </w:rPr>
        <w:t xml:space="preserve"> settle out of a mixture or </w:t>
      </w:r>
      <w:r>
        <w:rPr>
          <w:rFonts w:ascii="Times New Roman" w:hAnsi="Times New Roman" w:cs="Times New Roman"/>
          <w:sz w:val="24"/>
        </w:rPr>
        <w:lastRenderedPageBreak/>
        <w:t>are trapped by a filter because they are larger than the particles in a solution. Because larger particles can scatter light in all dir</w:t>
      </w:r>
      <w:r w:rsidR="00BB5C0F">
        <w:rPr>
          <w:rFonts w:ascii="Times New Roman" w:hAnsi="Times New Roman" w:cs="Times New Roman"/>
          <w:sz w:val="24"/>
        </w:rPr>
        <w:t>ections, suspensions are cloudy and often create the Tyndall Effect.</w:t>
      </w:r>
    </w:p>
    <w:p w:rsidR="00057AAB" w:rsidRDefault="00057AAB" w:rsidP="007A4C90">
      <w:pPr>
        <w:rPr>
          <w:rFonts w:ascii="Times New Roman" w:hAnsi="Times New Roman" w:cs="Times New Roman"/>
          <w:b/>
          <w:i/>
          <w:sz w:val="24"/>
        </w:rPr>
      </w:pPr>
      <w:r>
        <w:rPr>
          <w:rFonts w:ascii="Times New Roman" w:hAnsi="Times New Roman" w:cs="Times New Roman"/>
          <w:b/>
          <w:i/>
          <w:sz w:val="24"/>
        </w:rPr>
        <w:t>Colloids</w:t>
      </w:r>
    </w:p>
    <w:p w:rsidR="00057AAB" w:rsidRDefault="00057AAB" w:rsidP="007A4C90">
      <w:pPr>
        <w:rPr>
          <w:rFonts w:ascii="Times New Roman" w:hAnsi="Times New Roman" w:cs="Times New Roman"/>
          <w:sz w:val="24"/>
        </w:rPr>
      </w:pPr>
      <w:r>
        <w:rPr>
          <w:rFonts w:ascii="Times New Roman" w:hAnsi="Times New Roman" w:cs="Times New Roman"/>
          <w:sz w:val="24"/>
        </w:rPr>
        <w:t xml:space="preserve">Milk is </w:t>
      </w:r>
      <w:r w:rsidR="004C6883">
        <w:rPr>
          <w:rFonts w:ascii="Times New Roman" w:hAnsi="Times New Roman" w:cs="Times New Roman"/>
          <w:sz w:val="24"/>
        </w:rPr>
        <w:t>a mixture</w:t>
      </w:r>
      <w:r>
        <w:rPr>
          <w:rFonts w:ascii="Times New Roman" w:hAnsi="Times New Roman" w:cs="Times New Roman"/>
          <w:sz w:val="24"/>
        </w:rPr>
        <w:t xml:space="preserve"> of substances including water, sugar, proteins, and fats. When </w:t>
      </w:r>
      <w:r w:rsidR="004C6883">
        <w:rPr>
          <w:rFonts w:ascii="Times New Roman" w:hAnsi="Times New Roman" w:cs="Times New Roman"/>
          <w:sz w:val="24"/>
        </w:rPr>
        <w:t>fresh</w:t>
      </w:r>
      <w:r>
        <w:rPr>
          <w:rFonts w:ascii="Times New Roman" w:hAnsi="Times New Roman" w:cs="Times New Roman"/>
          <w:sz w:val="24"/>
        </w:rPr>
        <w:t xml:space="preserve"> cow’s milk is allowed to stand, a layer if cream rises to the top. This layer contains much of the fat in the mil</w:t>
      </w:r>
      <w:r w:rsidR="00BB5C0F">
        <w:rPr>
          <w:rFonts w:ascii="Times New Roman" w:hAnsi="Times New Roman" w:cs="Times New Roman"/>
          <w:sz w:val="24"/>
        </w:rPr>
        <w:t>k</w:t>
      </w:r>
      <w:r>
        <w:rPr>
          <w:rFonts w:ascii="Times New Roman" w:hAnsi="Times New Roman" w:cs="Times New Roman"/>
          <w:sz w:val="24"/>
        </w:rPr>
        <w:t xml:space="preserve">. In the milk you buy at the store, the cream does not form a separate layer. The milk has been processed so that the fat remains </w:t>
      </w:r>
      <w:r w:rsidR="004C6883">
        <w:rPr>
          <w:rFonts w:ascii="Times New Roman" w:hAnsi="Times New Roman" w:cs="Times New Roman"/>
          <w:sz w:val="24"/>
        </w:rPr>
        <w:t>dispersed</w:t>
      </w:r>
      <w:r>
        <w:rPr>
          <w:rFonts w:ascii="Times New Roman" w:hAnsi="Times New Roman" w:cs="Times New Roman"/>
          <w:sz w:val="24"/>
        </w:rPr>
        <w:t xml:space="preserve"> throughout the </w:t>
      </w:r>
      <w:r w:rsidR="004C6883">
        <w:rPr>
          <w:rFonts w:ascii="Times New Roman" w:hAnsi="Times New Roman" w:cs="Times New Roman"/>
          <w:sz w:val="24"/>
        </w:rPr>
        <w:t>milk.</w:t>
      </w:r>
      <w:r>
        <w:rPr>
          <w:rFonts w:ascii="Times New Roman" w:hAnsi="Times New Roman" w:cs="Times New Roman"/>
          <w:sz w:val="24"/>
        </w:rPr>
        <w:t xml:space="preserve"> The result is homogenized milk, which is a colloid. </w:t>
      </w:r>
    </w:p>
    <w:p w:rsidR="00057AAB" w:rsidRPr="00057AAB" w:rsidRDefault="00057AAB" w:rsidP="007A4C90">
      <w:pPr>
        <w:rPr>
          <w:rFonts w:ascii="Times New Roman" w:hAnsi="Times New Roman" w:cs="Times New Roman"/>
          <w:sz w:val="24"/>
        </w:rPr>
      </w:pPr>
      <w:r>
        <w:rPr>
          <w:rFonts w:ascii="Times New Roman" w:hAnsi="Times New Roman" w:cs="Times New Roman"/>
          <w:sz w:val="24"/>
        </w:rPr>
        <w:t xml:space="preserve">A colloid contains </w:t>
      </w:r>
      <w:r w:rsidR="004C6883">
        <w:rPr>
          <w:rFonts w:ascii="Times New Roman" w:hAnsi="Times New Roman" w:cs="Times New Roman"/>
          <w:sz w:val="24"/>
        </w:rPr>
        <w:t>some</w:t>
      </w:r>
      <w:r>
        <w:rPr>
          <w:rFonts w:ascii="Times New Roman" w:hAnsi="Times New Roman" w:cs="Times New Roman"/>
          <w:sz w:val="24"/>
        </w:rPr>
        <w:t xml:space="preserve"> particles that are intermediate in size between the small particles in a solution and the larger particles in a suspension. Like solutions, colloids do not separate into layers. You cannot use a filter to separate the parts of a colloid. Fog is a colloid of water droplets in air. Automobiles have headlights with low beams for normal driving conditions and high beams for roads that are poorly lit. With the high beams, a driver can see a bend in the road or an obstacle sooner. But the high beams are not useful on a </w:t>
      </w:r>
      <w:r w:rsidR="004C6883">
        <w:rPr>
          <w:rFonts w:ascii="Times New Roman" w:hAnsi="Times New Roman" w:cs="Times New Roman"/>
          <w:sz w:val="24"/>
        </w:rPr>
        <w:t>foggy</w:t>
      </w:r>
      <w:r>
        <w:rPr>
          <w:rFonts w:ascii="Times New Roman" w:hAnsi="Times New Roman" w:cs="Times New Roman"/>
          <w:sz w:val="24"/>
        </w:rPr>
        <w:t xml:space="preserve"> night because the water droplets scatter light back toward the driver and reduce visibility. With the low beams, much less light is scattered. The scattering of light</w:t>
      </w:r>
      <w:r w:rsidR="007619AD">
        <w:rPr>
          <w:rFonts w:ascii="Times New Roman" w:hAnsi="Times New Roman" w:cs="Times New Roman"/>
          <w:sz w:val="24"/>
        </w:rPr>
        <w:t xml:space="preserve"> (the Tyndall Effect)</w:t>
      </w:r>
      <w:r>
        <w:rPr>
          <w:rFonts w:ascii="Times New Roman" w:hAnsi="Times New Roman" w:cs="Times New Roman"/>
          <w:sz w:val="24"/>
        </w:rPr>
        <w:t xml:space="preserve"> is a property that can be </w:t>
      </w:r>
      <w:r w:rsidR="004C6883">
        <w:rPr>
          <w:rFonts w:ascii="Times New Roman" w:hAnsi="Times New Roman" w:cs="Times New Roman"/>
          <w:sz w:val="24"/>
        </w:rPr>
        <w:t>used</w:t>
      </w:r>
      <w:r>
        <w:rPr>
          <w:rFonts w:ascii="Times New Roman" w:hAnsi="Times New Roman" w:cs="Times New Roman"/>
          <w:sz w:val="24"/>
        </w:rPr>
        <w:t xml:space="preserve"> to distinguish </w:t>
      </w:r>
      <w:r w:rsidR="004C6883">
        <w:rPr>
          <w:rFonts w:ascii="Times New Roman" w:hAnsi="Times New Roman" w:cs="Times New Roman"/>
          <w:sz w:val="24"/>
        </w:rPr>
        <w:t>colloids</w:t>
      </w:r>
      <w:r>
        <w:rPr>
          <w:rFonts w:ascii="Times New Roman" w:hAnsi="Times New Roman" w:cs="Times New Roman"/>
          <w:sz w:val="24"/>
        </w:rPr>
        <w:t xml:space="preserve"> and suspensions from solutions.</w:t>
      </w:r>
    </w:p>
    <w:sectPr w:rsidR="00057AAB" w:rsidRPr="00057AAB" w:rsidSect="001A0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2"/>
  </w:compat>
  <w:rsids>
    <w:rsidRoot w:val="007A4C90"/>
    <w:rsid w:val="00057AAB"/>
    <w:rsid w:val="00084422"/>
    <w:rsid w:val="001A013D"/>
    <w:rsid w:val="001E3F42"/>
    <w:rsid w:val="0027639B"/>
    <w:rsid w:val="00335380"/>
    <w:rsid w:val="004C6883"/>
    <w:rsid w:val="00500C6C"/>
    <w:rsid w:val="00504A40"/>
    <w:rsid w:val="005C1717"/>
    <w:rsid w:val="006017C8"/>
    <w:rsid w:val="007619AD"/>
    <w:rsid w:val="007A4C90"/>
    <w:rsid w:val="00A62BF7"/>
    <w:rsid w:val="00B73B76"/>
    <w:rsid w:val="00BB5C0F"/>
    <w:rsid w:val="00C3713A"/>
    <w:rsid w:val="00FB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114D5-B7D4-40DD-A026-5DF6F1B5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1955-DF35-457F-A7C4-6CA40500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TRISH WAESCHLE</cp:lastModifiedBy>
  <cp:revision>15</cp:revision>
  <dcterms:created xsi:type="dcterms:W3CDTF">2013-12-20T12:35:00Z</dcterms:created>
  <dcterms:modified xsi:type="dcterms:W3CDTF">2018-10-10T18:05:00Z</dcterms:modified>
</cp:coreProperties>
</file>