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5C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KOREAN WAR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15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U.S.-MEXICAN WAR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7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JAMESTOWN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1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SEPTEMBER 11, 2001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18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WORLD WAR ONE</w:t>
      </w:r>
      <w:r w:rsidR="00341FE2" w:rsidRPr="00341FE2">
        <w:rPr>
          <w:rFonts w:ascii="Franklin Gothic Heavy" w:hAnsi="Franklin Gothic Heavy"/>
          <w:sz w:val="44"/>
          <w:szCs w:val="44"/>
        </w:rPr>
        <w:t>-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11</w:t>
      </w:r>
    </w:p>
    <w:p w:rsidR="00FF191D" w:rsidRPr="00341FE2" w:rsidRDefault="00341FE2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 xml:space="preserve">ARTICLES OF CONFEDERATION- </w:t>
      </w:r>
      <w:r w:rsidRPr="00341FE2">
        <w:rPr>
          <w:rFonts w:ascii="Franklin Gothic Heavy" w:hAnsi="Franklin Gothic Heavy"/>
          <w:color w:val="FF0000"/>
          <w:sz w:val="44"/>
          <w:szCs w:val="44"/>
        </w:rPr>
        <w:t>3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AMERICAN CIVIL WAR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8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FALL OF THE BERLIN WALL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9513F">
        <w:rPr>
          <w:rFonts w:ascii="Franklin Gothic Heavy" w:hAnsi="Franklin Gothic Heavy"/>
          <w:color w:val="FF0000"/>
          <w:sz w:val="44"/>
          <w:szCs w:val="44"/>
        </w:rPr>
        <w:t>17</w:t>
      </w:r>
      <w:bookmarkStart w:id="0" w:name="_GoBack"/>
      <w:bookmarkEnd w:id="0"/>
    </w:p>
    <w:p w:rsidR="00FF191D" w:rsidRPr="00341FE2" w:rsidRDefault="00341FE2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 xml:space="preserve">DECLARATION OF INDEPENDENCE- </w:t>
      </w:r>
      <w:r w:rsidRPr="00341FE2">
        <w:rPr>
          <w:rFonts w:ascii="Franklin Gothic Heavy" w:hAnsi="Franklin Gothic Heavy"/>
          <w:color w:val="FF0000"/>
          <w:sz w:val="44"/>
          <w:szCs w:val="44"/>
        </w:rPr>
        <w:t>2</w:t>
      </w:r>
    </w:p>
    <w:p w:rsidR="00FF191D" w:rsidRPr="00341FE2" w:rsidRDefault="00341FE2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 xml:space="preserve">SPANISH-AMERICAN WAR- </w:t>
      </w:r>
      <w:r w:rsidRPr="00341FE2">
        <w:rPr>
          <w:rFonts w:ascii="Franklin Gothic Heavy" w:hAnsi="Franklin Gothic Heavy"/>
          <w:color w:val="FF0000"/>
          <w:sz w:val="44"/>
          <w:szCs w:val="44"/>
        </w:rPr>
        <w:t>10</w:t>
      </w:r>
    </w:p>
    <w:p w:rsidR="00FF191D" w:rsidRPr="00341FE2" w:rsidRDefault="00341FE2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 xml:space="preserve">RECONSTRUCTION- </w:t>
      </w:r>
      <w:r w:rsidRPr="00341FE2">
        <w:rPr>
          <w:rFonts w:ascii="Franklin Gothic Heavy" w:hAnsi="Franklin Gothic Heavy"/>
          <w:color w:val="FF0000"/>
          <w:sz w:val="44"/>
          <w:szCs w:val="44"/>
        </w:rPr>
        <w:t>9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THE VIETNAM WAR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16</w:t>
      </w:r>
    </w:p>
    <w:p w:rsidR="00FF191D" w:rsidRPr="00341FE2" w:rsidRDefault="00341FE2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 xml:space="preserve">THE CONSTITUTION- </w:t>
      </w:r>
      <w:r w:rsidRPr="00341FE2">
        <w:rPr>
          <w:rFonts w:ascii="Franklin Gothic Heavy" w:hAnsi="Franklin Gothic Heavy"/>
          <w:color w:val="FF0000"/>
          <w:sz w:val="44"/>
          <w:szCs w:val="44"/>
        </w:rPr>
        <w:t>4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MONROE DOCTRINE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6</w:t>
      </w:r>
      <w:r w:rsidRPr="00341FE2">
        <w:rPr>
          <w:rFonts w:ascii="Franklin Gothic Heavy" w:hAnsi="Franklin Gothic Heavy"/>
          <w:color w:val="FF0000"/>
          <w:sz w:val="44"/>
          <w:szCs w:val="44"/>
        </w:rPr>
        <w:t xml:space="preserve"> </w:t>
      </w:r>
    </w:p>
    <w:p w:rsidR="00FF191D" w:rsidRPr="00341FE2" w:rsidRDefault="00341FE2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 xml:space="preserve">THE GREAT DEPRESSION- </w:t>
      </w:r>
      <w:r w:rsidRPr="00341FE2">
        <w:rPr>
          <w:rFonts w:ascii="Franklin Gothic Heavy" w:hAnsi="Franklin Gothic Heavy"/>
          <w:color w:val="FF0000"/>
          <w:sz w:val="44"/>
          <w:szCs w:val="44"/>
        </w:rPr>
        <w:t>12</w:t>
      </w:r>
    </w:p>
    <w:p w:rsidR="00FF191D" w:rsidRPr="00341FE2" w:rsidRDefault="00341FE2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 xml:space="preserve">THE BEGINNING OF THE ATOMIC AGE- </w:t>
      </w:r>
      <w:r w:rsidRPr="00341FE2">
        <w:rPr>
          <w:rFonts w:ascii="Franklin Gothic Heavy" w:hAnsi="Franklin Gothic Heavy"/>
          <w:color w:val="FF0000"/>
          <w:sz w:val="44"/>
          <w:szCs w:val="44"/>
        </w:rPr>
        <w:t>14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WORLD WAR TWO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13</w:t>
      </w:r>
    </w:p>
    <w:p w:rsidR="00FF191D" w:rsidRPr="00341FE2" w:rsidRDefault="00FF191D">
      <w:pPr>
        <w:rPr>
          <w:rFonts w:ascii="Franklin Gothic Heavy" w:hAnsi="Franklin Gothic Heavy"/>
          <w:sz w:val="44"/>
          <w:szCs w:val="44"/>
        </w:rPr>
      </w:pPr>
      <w:r w:rsidRPr="00341FE2">
        <w:rPr>
          <w:rFonts w:ascii="Franklin Gothic Heavy" w:hAnsi="Franklin Gothic Heavy"/>
          <w:sz w:val="44"/>
          <w:szCs w:val="44"/>
        </w:rPr>
        <w:t>WAR OF 1812</w:t>
      </w:r>
      <w:r w:rsidR="00341FE2" w:rsidRPr="00341FE2">
        <w:rPr>
          <w:rFonts w:ascii="Franklin Gothic Heavy" w:hAnsi="Franklin Gothic Heavy"/>
          <w:sz w:val="44"/>
          <w:szCs w:val="44"/>
        </w:rPr>
        <w:t xml:space="preserve">- </w:t>
      </w:r>
      <w:r w:rsidR="00341FE2" w:rsidRPr="00341FE2">
        <w:rPr>
          <w:rFonts w:ascii="Franklin Gothic Heavy" w:hAnsi="Franklin Gothic Heavy"/>
          <w:color w:val="FF0000"/>
          <w:sz w:val="44"/>
          <w:szCs w:val="44"/>
        </w:rPr>
        <w:t>5</w:t>
      </w:r>
    </w:p>
    <w:sectPr w:rsidR="00FF191D" w:rsidRPr="0034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D"/>
    <w:rsid w:val="00341FE2"/>
    <w:rsid w:val="0039513F"/>
    <w:rsid w:val="003E355C"/>
    <w:rsid w:val="00A05FB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41B64-25EC-4CA3-9D9C-7AB6B4E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5</cp:revision>
  <dcterms:created xsi:type="dcterms:W3CDTF">2018-03-02T11:55:00Z</dcterms:created>
  <dcterms:modified xsi:type="dcterms:W3CDTF">2018-03-02T12:49:00Z</dcterms:modified>
</cp:coreProperties>
</file>