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89" w:rsidRDefault="00995446" w:rsidP="002E71B1">
      <w:pPr>
        <w:spacing w:before="100" w:beforeAutospacing="1"/>
        <w:rPr>
          <w:rFonts w:ascii="Perpetua" w:eastAsia="Times New Roman" w:hAnsi="Perpetua" w:cs="Times New Roman"/>
          <w:b/>
          <w:bCs/>
          <w:i/>
          <w:sz w:val="22"/>
          <w:szCs w:val="22"/>
          <w:u w:val="single"/>
        </w:rPr>
      </w:pPr>
      <w:r>
        <w:rPr>
          <w:rFonts w:ascii="Perpetua" w:eastAsia="Times New Roman" w:hAnsi="Perpetua" w:cs="Times New Roman"/>
          <w:b/>
          <w:bCs/>
          <w:i/>
          <w:sz w:val="22"/>
          <w:szCs w:val="22"/>
          <w:u w:val="single"/>
        </w:rPr>
        <w:t>UNIT III WRITING PORTION</w:t>
      </w:r>
    </w:p>
    <w:p w:rsidR="004B5889" w:rsidRPr="005D7F32" w:rsidRDefault="004B5889" w:rsidP="005D7F32">
      <w:pPr>
        <w:pStyle w:val="ListParagraph"/>
        <w:numPr>
          <w:ilvl w:val="0"/>
          <w:numId w:val="11"/>
        </w:numPr>
        <w:spacing w:before="100" w:beforeAutospacing="1"/>
        <w:rPr>
          <w:rFonts w:ascii="Perpetua" w:eastAsia="Times New Roman" w:hAnsi="Perpetua" w:cs="Times New Roman"/>
          <w:bCs/>
          <w:i/>
          <w:sz w:val="22"/>
          <w:szCs w:val="22"/>
        </w:rPr>
      </w:pPr>
      <w:r w:rsidRPr="005D7F32">
        <w:rPr>
          <w:rFonts w:ascii="Perpetua" w:eastAsia="Times New Roman" w:hAnsi="Perpetua" w:cs="Times New Roman"/>
          <w:bCs/>
          <w:i/>
          <w:sz w:val="22"/>
          <w:szCs w:val="22"/>
        </w:rPr>
        <w:t xml:space="preserve">Label the Triangular Trade Route appropriately, telling the story of how it was the, “engine of the European economy” </w:t>
      </w:r>
    </w:p>
    <w:p w:rsidR="004B5889" w:rsidRPr="004B5889" w:rsidRDefault="004B5889" w:rsidP="002E71B1">
      <w:pPr>
        <w:spacing w:before="100" w:beforeAutospacing="1"/>
        <w:rPr>
          <w:rFonts w:ascii="Perpetua" w:eastAsia="Times New Roman" w:hAnsi="Perpetua" w:cs="Times New Roman"/>
          <w:bCs/>
          <w:sz w:val="22"/>
          <w:szCs w:val="22"/>
        </w:rPr>
      </w:pPr>
      <w:r>
        <w:rPr>
          <w:rFonts w:ascii="Perpetua" w:eastAsia="Times New Roman" w:hAnsi="Perpetua" w:cs="Times New Roman"/>
          <w:bCs/>
          <w:noProof/>
          <w:sz w:val="22"/>
          <w:szCs w:val="22"/>
        </w:rPr>
        <w:drawing>
          <wp:inline distT="0" distB="0" distL="0" distR="0">
            <wp:extent cx="5943600" cy="3686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annoying-map-250ybr6-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46" w:rsidRDefault="00995446" w:rsidP="009F703D">
      <w:pPr>
        <w:spacing w:line="480" w:lineRule="auto"/>
        <w:rPr>
          <w:rFonts w:ascii="Perpetua" w:hAnsi="Perpetua"/>
          <w:b/>
          <w:i/>
          <w:u w:val="single"/>
        </w:rPr>
      </w:pPr>
    </w:p>
    <w:p w:rsidR="0006068C" w:rsidRPr="005D7F32" w:rsidRDefault="009F703D" w:rsidP="005D7F32">
      <w:pPr>
        <w:pStyle w:val="ListParagraph"/>
        <w:numPr>
          <w:ilvl w:val="0"/>
          <w:numId w:val="11"/>
        </w:numPr>
        <w:spacing w:line="480" w:lineRule="auto"/>
        <w:rPr>
          <w:rFonts w:ascii="Perpetua" w:hAnsi="Perpetua" w:cs="Helvetica"/>
          <w:b/>
        </w:rPr>
      </w:pPr>
      <w:r w:rsidRPr="005D7F32">
        <w:rPr>
          <w:rFonts w:ascii="Perpetua" w:hAnsi="Perpetua" w:cs="Helvetica"/>
          <w:b/>
        </w:rPr>
        <w:t>What were the six things that the Scientific Revolution changed in human thinking</w:t>
      </w:r>
      <w:r w:rsidR="004C4F7B" w:rsidRPr="005D7F32">
        <w:rPr>
          <w:rFonts w:ascii="Perpetua" w:hAnsi="Perpetua" w:cs="Helvetica"/>
          <w:b/>
        </w:rPr>
        <w:t xml:space="preserve"> from medieval times? What are some tangible examples of how it is part of our modern thinking? </w:t>
      </w:r>
      <w:r w:rsidRPr="005D7F32">
        <w:rPr>
          <w:rFonts w:ascii="Perpetua" w:hAnsi="Perpetua" w:cs="Helvetica"/>
          <w:b/>
        </w:rPr>
        <w:t xml:space="preserve"> </w:t>
      </w:r>
    </w:p>
    <w:p w:rsidR="005D7F32" w:rsidRDefault="005D7F32" w:rsidP="005D7F32">
      <w:pPr>
        <w:pStyle w:val="ListParagraph"/>
        <w:spacing w:line="480" w:lineRule="auto"/>
        <w:rPr>
          <w:rFonts w:ascii="Perpetua" w:hAnsi="Perpetua" w:cs="Helvetica"/>
        </w:rPr>
      </w:pPr>
    </w:p>
    <w:p w:rsidR="005D7F32" w:rsidRPr="005D7F32" w:rsidRDefault="005D7F32" w:rsidP="005D7F32">
      <w:pPr>
        <w:pStyle w:val="ListParagraph"/>
        <w:numPr>
          <w:ilvl w:val="0"/>
          <w:numId w:val="11"/>
        </w:numPr>
        <w:spacing w:line="480" w:lineRule="auto"/>
        <w:rPr>
          <w:rFonts w:ascii="Perpetua" w:hAnsi="Perpetua" w:cs="Helvetica"/>
          <w:b/>
        </w:rPr>
      </w:pPr>
      <w:r w:rsidRPr="005D7F32">
        <w:rPr>
          <w:rFonts w:ascii="Perpetua" w:hAnsi="Perpetua" w:cs="Helvetica"/>
          <w:b/>
        </w:rPr>
        <w:t>What inventions were instrumental in changing world h</w:t>
      </w:r>
      <w:bookmarkStart w:id="0" w:name="_GoBack"/>
      <w:bookmarkEnd w:id="0"/>
      <w:r w:rsidRPr="005D7F32">
        <w:rPr>
          <w:rFonts w:ascii="Perpetua" w:hAnsi="Perpetua" w:cs="Helvetica"/>
          <w:b/>
        </w:rPr>
        <w:t xml:space="preserve">egemony, economies, and culture during this time period in history? </w:t>
      </w:r>
    </w:p>
    <w:p w:rsidR="00D351DE" w:rsidRDefault="00D351DE" w:rsidP="009F703D">
      <w:pPr>
        <w:spacing w:line="480" w:lineRule="auto"/>
        <w:rPr>
          <w:rFonts w:ascii="Perpetua" w:hAnsi="Perpetua" w:cs="Helvetica"/>
        </w:rPr>
      </w:pPr>
    </w:p>
    <w:p w:rsidR="00D351DE" w:rsidRDefault="00D351DE" w:rsidP="009F703D">
      <w:pPr>
        <w:spacing w:line="480" w:lineRule="auto"/>
        <w:rPr>
          <w:rFonts w:ascii="Perpetua" w:hAnsi="Perpetua" w:cs="Helvetica"/>
          <w:lang w:val="en"/>
        </w:rPr>
      </w:pPr>
    </w:p>
    <w:sectPr w:rsidR="00D351DE" w:rsidSect="005918E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BC5" w:rsidRDefault="00452BC5" w:rsidP="00452BC5">
      <w:pPr>
        <w:spacing w:after="0"/>
      </w:pPr>
      <w:r>
        <w:separator/>
      </w:r>
    </w:p>
  </w:endnote>
  <w:endnote w:type="continuationSeparator" w:id="0">
    <w:p w:rsidR="00452BC5" w:rsidRDefault="00452BC5" w:rsidP="00452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BC5" w:rsidRDefault="00452BC5" w:rsidP="00452BC5">
      <w:pPr>
        <w:spacing w:after="0"/>
      </w:pPr>
      <w:r>
        <w:separator/>
      </w:r>
    </w:p>
  </w:footnote>
  <w:footnote w:type="continuationSeparator" w:id="0">
    <w:p w:rsidR="00452BC5" w:rsidRDefault="00452BC5" w:rsidP="00452B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C5" w:rsidRDefault="00452BC5">
    <w:pPr>
      <w:pStyle w:val="Header"/>
      <w:jc w:val="right"/>
    </w:pPr>
  </w:p>
  <w:p w:rsidR="00452BC5" w:rsidRDefault="00452B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583"/>
    <w:multiLevelType w:val="multilevel"/>
    <w:tmpl w:val="AE24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4611B"/>
    <w:multiLevelType w:val="multilevel"/>
    <w:tmpl w:val="3F8C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350D6"/>
    <w:multiLevelType w:val="multilevel"/>
    <w:tmpl w:val="C62E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D4BB4"/>
    <w:multiLevelType w:val="multilevel"/>
    <w:tmpl w:val="F55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627D4"/>
    <w:multiLevelType w:val="multilevel"/>
    <w:tmpl w:val="4A92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1A1A35"/>
    <w:multiLevelType w:val="multilevel"/>
    <w:tmpl w:val="50B2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633E9"/>
    <w:multiLevelType w:val="multilevel"/>
    <w:tmpl w:val="4C26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44504"/>
    <w:multiLevelType w:val="multilevel"/>
    <w:tmpl w:val="D7E8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D44E6"/>
    <w:multiLevelType w:val="hybridMultilevel"/>
    <w:tmpl w:val="48C29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A7CA3"/>
    <w:multiLevelType w:val="multilevel"/>
    <w:tmpl w:val="8C9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893DF2"/>
    <w:multiLevelType w:val="multilevel"/>
    <w:tmpl w:val="58F0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3D"/>
    <w:rsid w:val="0006068C"/>
    <w:rsid w:val="00072070"/>
    <w:rsid w:val="000835CD"/>
    <w:rsid w:val="000930E3"/>
    <w:rsid w:val="000E5C78"/>
    <w:rsid w:val="00102BF6"/>
    <w:rsid w:val="002E71B1"/>
    <w:rsid w:val="00341791"/>
    <w:rsid w:val="00452BC5"/>
    <w:rsid w:val="004B5889"/>
    <w:rsid w:val="004C4F7B"/>
    <w:rsid w:val="005918E3"/>
    <w:rsid w:val="005D7F32"/>
    <w:rsid w:val="00700B66"/>
    <w:rsid w:val="0081291C"/>
    <w:rsid w:val="009264BF"/>
    <w:rsid w:val="009305DA"/>
    <w:rsid w:val="0098204C"/>
    <w:rsid w:val="00995446"/>
    <w:rsid w:val="009F703D"/>
    <w:rsid w:val="00A77631"/>
    <w:rsid w:val="00CC26D0"/>
    <w:rsid w:val="00D21C13"/>
    <w:rsid w:val="00D351DE"/>
    <w:rsid w:val="00E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5CB6F6EC"/>
  <w15:docId w15:val="{326DBC09-9819-4D2B-872B-6AD77D39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pperplate Gothic Bold" w:eastAsiaTheme="minorHAnsi" w:hAnsi="Copperplate Gothic Bold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BC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2BC5"/>
  </w:style>
  <w:style w:type="paragraph" w:styleId="Footer">
    <w:name w:val="footer"/>
    <w:basedOn w:val="Normal"/>
    <w:link w:val="FooterChar"/>
    <w:uiPriority w:val="99"/>
    <w:unhideWhenUsed/>
    <w:rsid w:val="00452BC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2BC5"/>
  </w:style>
  <w:style w:type="paragraph" w:styleId="BalloonText">
    <w:name w:val="Balloon Text"/>
    <w:basedOn w:val="Normal"/>
    <w:link w:val="BalloonTextChar"/>
    <w:uiPriority w:val="99"/>
    <w:semiHidden/>
    <w:unhideWhenUsed/>
    <w:rsid w:val="004B58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64241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78495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23771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15666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2198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360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4129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71788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98565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87420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6838">
                      <w:marLeft w:val="0"/>
                      <w:marRight w:val="0"/>
                      <w:marTop w:val="180"/>
                      <w:marBottom w:val="0"/>
                      <w:divBdr>
                        <w:top w:val="single" w:sz="6" w:space="3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 Salciccioli</cp:lastModifiedBy>
  <cp:revision>3</cp:revision>
  <cp:lastPrinted>2016-02-06T18:30:00Z</cp:lastPrinted>
  <dcterms:created xsi:type="dcterms:W3CDTF">2016-02-06T18:32:00Z</dcterms:created>
  <dcterms:modified xsi:type="dcterms:W3CDTF">2016-02-06T19:55:00Z</dcterms:modified>
</cp:coreProperties>
</file>