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F4B" w:rsidRDefault="00A90A75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b/>
          <w:sz w:val="28"/>
          <w:szCs w:val="28"/>
          <w:u w:val="single"/>
        </w:rPr>
        <w:t>Day 162</w:t>
      </w:r>
      <w:bookmarkStart w:id="0" w:name="_GoBack"/>
      <w:bookmarkEnd w:id="0"/>
      <w:r w:rsidR="00CC1F4B">
        <w:rPr>
          <w:rFonts w:ascii="Perpetua" w:hAnsi="Perpetua"/>
          <w:b/>
          <w:sz w:val="28"/>
          <w:szCs w:val="28"/>
          <w:u w:val="single"/>
        </w:rPr>
        <w:t xml:space="preserve">: </w:t>
      </w:r>
      <w:r w:rsidR="00A4219D">
        <w:rPr>
          <w:rFonts w:ascii="Perpetua" w:hAnsi="Perpetua"/>
          <w:sz w:val="28"/>
          <w:szCs w:val="28"/>
        </w:rPr>
        <w:t>The Influence of Mohandas Gandhi on the W</w:t>
      </w:r>
      <w:r w:rsidR="00CC1F4B">
        <w:rPr>
          <w:rFonts w:ascii="Perpetua" w:hAnsi="Perpetua"/>
          <w:sz w:val="28"/>
          <w:szCs w:val="28"/>
        </w:rPr>
        <w:t xml:space="preserve">orld </w:t>
      </w:r>
    </w:p>
    <w:p w:rsidR="00CC1F4B" w:rsidRPr="00CC1F4B" w:rsidRDefault="00CC1F4B">
      <w:pPr>
        <w:rPr>
          <w:rFonts w:ascii="Perpetua" w:hAnsi="Perpetua"/>
          <w:i/>
          <w:sz w:val="24"/>
          <w:szCs w:val="24"/>
        </w:rPr>
      </w:pPr>
      <w:r w:rsidRPr="00CC1F4B">
        <w:rPr>
          <w:rFonts w:ascii="Perpetua" w:hAnsi="Perpetua"/>
          <w:i/>
          <w:sz w:val="24"/>
          <w:szCs w:val="24"/>
        </w:rPr>
        <w:t>Gandhi’s influence has t</w:t>
      </w:r>
      <w:r w:rsidR="00A4219D">
        <w:rPr>
          <w:rFonts w:ascii="Perpetua" w:hAnsi="Perpetua"/>
          <w:i/>
          <w:sz w:val="24"/>
          <w:szCs w:val="24"/>
        </w:rPr>
        <w:t xml:space="preserve">ranscended his time and strongly </w:t>
      </w:r>
      <w:r w:rsidRPr="00CC1F4B">
        <w:rPr>
          <w:rFonts w:ascii="Perpetua" w:hAnsi="Perpetua"/>
          <w:i/>
          <w:sz w:val="24"/>
          <w:szCs w:val="24"/>
        </w:rPr>
        <w:t>influenced some of the greatest people of the 20</w:t>
      </w:r>
      <w:r w:rsidRPr="00CC1F4B">
        <w:rPr>
          <w:rFonts w:ascii="Perpetua" w:hAnsi="Perpetua"/>
          <w:i/>
          <w:sz w:val="24"/>
          <w:szCs w:val="24"/>
          <w:vertAlign w:val="superscript"/>
        </w:rPr>
        <w:t>th</w:t>
      </w:r>
      <w:r w:rsidRPr="00CC1F4B">
        <w:rPr>
          <w:rFonts w:ascii="Perpetua" w:hAnsi="Perpetua"/>
          <w:i/>
          <w:sz w:val="24"/>
          <w:szCs w:val="24"/>
        </w:rPr>
        <w:t xml:space="preserve"> century. We will explore and investigate these individuals:</w:t>
      </w:r>
    </w:p>
    <w:p w:rsidR="00CC1F4B" w:rsidRPr="00CC1F4B" w:rsidRDefault="00A4219D" w:rsidP="00A4219D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A4219D">
        <w:rPr>
          <w:rFonts w:ascii="Perpetua" w:hAnsi="Perpetua"/>
          <w:sz w:val="24"/>
          <w:szCs w:val="24"/>
        </w:rPr>
        <w:t>Aung San Suu Kyi</w:t>
      </w:r>
    </w:p>
    <w:p w:rsidR="00CC1F4B" w:rsidRPr="00CC1F4B" w:rsidRDefault="00CC1F4B" w:rsidP="00CC1F4B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CC1F4B">
        <w:rPr>
          <w:rFonts w:ascii="Perpetua" w:hAnsi="Perpetua"/>
          <w:sz w:val="24"/>
          <w:szCs w:val="24"/>
        </w:rPr>
        <w:t xml:space="preserve">Nelson Mandela </w:t>
      </w:r>
    </w:p>
    <w:p w:rsidR="00CC1F4B" w:rsidRPr="00CC1F4B" w:rsidRDefault="00CC1F4B" w:rsidP="00CC1F4B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CC1F4B">
        <w:rPr>
          <w:rFonts w:ascii="Perpetua" w:hAnsi="Perpetua"/>
          <w:sz w:val="24"/>
          <w:szCs w:val="24"/>
        </w:rPr>
        <w:t xml:space="preserve">Martin Luther King </w:t>
      </w:r>
    </w:p>
    <w:p w:rsidR="00CC1F4B" w:rsidRPr="00CC1F4B" w:rsidRDefault="00CC1F4B" w:rsidP="00CC1F4B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CC1F4B">
        <w:rPr>
          <w:rFonts w:ascii="Perpetua" w:hAnsi="Perpetua"/>
          <w:sz w:val="24"/>
          <w:szCs w:val="24"/>
        </w:rPr>
        <w:t xml:space="preserve">Albert Einstein </w:t>
      </w:r>
    </w:p>
    <w:p w:rsidR="00CC1F4B" w:rsidRPr="00CC1F4B" w:rsidRDefault="00CC1F4B" w:rsidP="00CC1F4B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CC1F4B">
        <w:rPr>
          <w:rFonts w:ascii="Perpetua" w:hAnsi="Perpetua"/>
          <w:sz w:val="24"/>
          <w:szCs w:val="24"/>
        </w:rPr>
        <w:t xml:space="preserve">The Dalai Lama </w:t>
      </w:r>
    </w:p>
    <w:p w:rsidR="00CC1F4B" w:rsidRPr="00CC1F4B" w:rsidRDefault="00CC1F4B" w:rsidP="00CC1F4B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CC1F4B">
        <w:rPr>
          <w:rFonts w:ascii="Perpetua" w:hAnsi="Perpetua"/>
          <w:sz w:val="24"/>
          <w:szCs w:val="24"/>
        </w:rPr>
        <w:t>Cesar Chavez</w:t>
      </w:r>
    </w:p>
    <w:p w:rsidR="00CC1F4B" w:rsidRPr="00CC1F4B" w:rsidRDefault="00CC1F4B">
      <w:pPr>
        <w:rPr>
          <w:rFonts w:ascii="Perpetua" w:hAnsi="Perpetua"/>
          <w:i/>
          <w:sz w:val="24"/>
          <w:szCs w:val="24"/>
        </w:rPr>
      </w:pPr>
      <w:r w:rsidRPr="00CC1F4B">
        <w:rPr>
          <w:rFonts w:ascii="Perpetua" w:hAnsi="Perpetua"/>
          <w:i/>
          <w:sz w:val="24"/>
          <w:szCs w:val="24"/>
        </w:rPr>
        <w:t xml:space="preserve">Then answer the following questions: </w:t>
      </w:r>
    </w:p>
    <w:p w:rsidR="00CC1F4B" w:rsidRDefault="00CC1F4B" w:rsidP="00CC1F4B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CC1F4B">
        <w:rPr>
          <w:rFonts w:ascii="Perpetua" w:hAnsi="Perpetua"/>
          <w:sz w:val="24"/>
          <w:szCs w:val="24"/>
        </w:rPr>
        <w:t xml:space="preserve">What did these people accomplish, or are still accomplishing, during their lives? </w:t>
      </w:r>
    </w:p>
    <w:p w:rsidR="00CC1F4B" w:rsidRDefault="00CC1F4B" w:rsidP="00CC1F4B">
      <w:pPr>
        <w:rPr>
          <w:rFonts w:ascii="Perpetua" w:hAnsi="Perpetua"/>
          <w:sz w:val="24"/>
          <w:szCs w:val="24"/>
        </w:rPr>
      </w:pPr>
    </w:p>
    <w:p w:rsidR="00CC1F4B" w:rsidRDefault="00CC1F4B" w:rsidP="00CC1F4B">
      <w:pPr>
        <w:rPr>
          <w:rFonts w:ascii="Perpetua" w:hAnsi="Perpetua"/>
          <w:sz w:val="24"/>
          <w:szCs w:val="24"/>
        </w:rPr>
      </w:pPr>
    </w:p>
    <w:p w:rsidR="00CC1F4B" w:rsidRDefault="00CC1F4B" w:rsidP="00CC1F4B">
      <w:pPr>
        <w:rPr>
          <w:rFonts w:ascii="Perpetua" w:hAnsi="Perpetua"/>
          <w:sz w:val="24"/>
          <w:szCs w:val="24"/>
        </w:rPr>
      </w:pPr>
    </w:p>
    <w:p w:rsidR="00CC1F4B" w:rsidRDefault="00CC1F4B" w:rsidP="00CC1F4B">
      <w:pPr>
        <w:rPr>
          <w:rFonts w:ascii="Perpetua" w:hAnsi="Perpetua"/>
          <w:sz w:val="24"/>
          <w:szCs w:val="24"/>
        </w:rPr>
      </w:pPr>
    </w:p>
    <w:p w:rsidR="00CC1F4B" w:rsidRDefault="00CC1F4B" w:rsidP="00CC1F4B">
      <w:pPr>
        <w:rPr>
          <w:rFonts w:ascii="Perpetua" w:hAnsi="Perpetua"/>
          <w:sz w:val="24"/>
          <w:szCs w:val="24"/>
        </w:rPr>
      </w:pPr>
    </w:p>
    <w:p w:rsidR="00CC1F4B" w:rsidRDefault="00CC1F4B" w:rsidP="00CC1F4B">
      <w:pPr>
        <w:rPr>
          <w:rFonts w:ascii="Perpetua" w:hAnsi="Perpetua"/>
          <w:sz w:val="24"/>
          <w:szCs w:val="24"/>
        </w:rPr>
      </w:pPr>
    </w:p>
    <w:p w:rsidR="00CC1F4B" w:rsidRDefault="00CC1F4B" w:rsidP="00CC1F4B">
      <w:pPr>
        <w:rPr>
          <w:rFonts w:ascii="Perpetua" w:hAnsi="Perpetua"/>
          <w:sz w:val="24"/>
          <w:szCs w:val="24"/>
        </w:rPr>
      </w:pPr>
    </w:p>
    <w:p w:rsidR="00CC1F4B" w:rsidRDefault="00CC1F4B" w:rsidP="00CC1F4B">
      <w:pPr>
        <w:rPr>
          <w:rFonts w:ascii="Perpetua" w:hAnsi="Perpetua"/>
          <w:sz w:val="24"/>
          <w:szCs w:val="24"/>
        </w:rPr>
      </w:pPr>
    </w:p>
    <w:p w:rsidR="00CC1F4B" w:rsidRPr="00CC1F4B" w:rsidRDefault="00CC1F4B" w:rsidP="00CC1F4B">
      <w:pPr>
        <w:rPr>
          <w:rFonts w:ascii="Perpetua" w:hAnsi="Perpetua"/>
          <w:sz w:val="24"/>
          <w:szCs w:val="24"/>
        </w:rPr>
      </w:pPr>
    </w:p>
    <w:p w:rsidR="00CC1F4B" w:rsidRPr="00CC1F4B" w:rsidRDefault="00CC1F4B" w:rsidP="00CC1F4B">
      <w:pPr>
        <w:pStyle w:val="ListParagraph"/>
        <w:rPr>
          <w:rFonts w:ascii="Perpetua" w:hAnsi="Perpetua"/>
          <w:sz w:val="24"/>
          <w:szCs w:val="24"/>
        </w:rPr>
      </w:pPr>
    </w:p>
    <w:p w:rsidR="00CC1F4B" w:rsidRDefault="00CC1F4B" w:rsidP="00CC1F4B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CC1F4B">
        <w:rPr>
          <w:rFonts w:ascii="Perpetua" w:hAnsi="Perpetua"/>
          <w:sz w:val="24"/>
          <w:szCs w:val="24"/>
        </w:rPr>
        <w:t xml:space="preserve">Connect the teachings of Gandhi to these peoples’ lives.  </w:t>
      </w:r>
    </w:p>
    <w:p w:rsidR="00CC1F4B" w:rsidRDefault="00CC1F4B" w:rsidP="00CC1F4B">
      <w:pPr>
        <w:rPr>
          <w:rFonts w:ascii="Perpetua" w:hAnsi="Perpetua"/>
          <w:sz w:val="24"/>
          <w:szCs w:val="24"/>
        </w:rPr>
      </w:pPr>
    </w:p>
    <w:p w:rsidR="00CC1F4B" w:rsidRDefault="00CC1F4B" w:rsidP="00CC1F4B">
      <w:pPr>
        <w:rPr>
          <w:rFonts w:ascii="Perpetua" w:hAnsi="Perpetua"/>
          <w:sz w:val="24"/>
          <w:szCs w:val="24"/>
        </w:rPr>
      </w:pPr>
    </w:p>
    <w:p w:rsidR="00CC1F4B" w:rsidRDefault="00CC1F4B" w:rsidP="00CC1F4B">
      <w:pPr>
        <w:rPr>
          <w:rFonts w:ascii="Perpetua" w:hAnsi="Perpetua"/>
          <w:sz w:val="24"/>
          <w:szCs w:val="24"/>
        </w:rPr>
      </w:pPr>
    </w:p>
    <w:p w:rsidR="00CC1F4B" w:rsidRDefault="00CC1F4B" w:rsidP="00CC1F4B">
      <w:pPr>
        <w:rPr>
          <w:rFonts w:ascii="Perpetua" w:hAnsi="Perpetua"/>
          <w:sz w:val="24"/>
          <w:szCs w:val="24"/>
        </w:rPr>
      </w:pPr>
    </w:p>
    <w:p w:rsidR="00CC1F4B" w:rsidRPr="00CC1F4B" w:rsidRDefault="00CC1F4B" w:rsidP="00CC1F4B">
      <w:pPr>
        <w:rPr>
          <w:rFonts w:ascii="Perpetua" w:hAnsi="Perpetua"/>
          <w:sz w:val="24"/>
          <w:szCs w:val="24"/>
        </w:rPr>
      </w:pPr>
    </w:p>
    <w:p w:rsidR="00CC1F4B" w:rsidRPr="00CC1F4B" w:rsidRDefault="00CC1F4B" w:rsidP="00CC1F4B">
      <w:pPr>
        <w:pStyle w:val="ListParagraph"/>
        <w:rPr>
          <w:rFonts w:ascii="Perpetua" w:hAnsi="Perpetua"/>
          <w:sz w:val="24"/>
          <w:szCs w:val="24"/>
        </w:rPr>
      </w:pPr>
    </w:p>
    <w:p w:rsidR="00CC1F4B" w:rsidRPr="00CC1F4B" w:rsidRDefault="00CC1F4B" w:rsidP="00CC1F4B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CC1F4B">
        <w:rPr>
          <w:rFonts w:ascii="Perpetua" w:hAnsi="Perpetua"/>
          <w:sz w:val="24"/>
          <w:szCs w:val="24"/>
        </w:rPr>
        <w:t xml:space="preserve">What common traits, methods, and wisdom can you </w:t>
      </w:r>
      <w:r w:rsidRPr="00A4219D">
        <w:rPr>
          <w:rFonts w:ascii="Perpetua" w:hAnsi="Perpetua"/>
          <w:sz w:val="24"/>
          <w:szCs w:val="24"/>
          <w:u w:val="single"/>
        </w:rPr>
        <w:t>glean</w:t>
      </w:r>
      <w:r w:rsidRPr="00CC1F4B">
        <w:rPr>
          <w:rFonts w:ascii="Perpetua" w:hAnsi="Perpetua"/>
          <w:sz w:val="24"/>
          <w:szCs w:val="24"/>
        </w:rPr>
        <w:t xml:space="preserve"> from all six of these individuals? </w:t>
      </w:r>
    </w:p>
    <w:p w:rsidR="00CC1F4B" w:rsidRPr="00CC1F4B" w:rsidRDefault="00CC1F4B" w:rsidP="00CC1F4B">
      <w:pPr>
        <w:pStyle w:val="ListParagraph"/>
        <w:rPr>
          <w:rFonts w:ascii="Perpetua" w:hAnsi="Perpetua"/>
          <w:sz w:val="28"/>
          <w:szCs w:val="28"/>
        </w:rPr>
      </w:pPr>
    </w:p>
    <w:p w:rsidR="00CC1F4B" w:rsidRPr="00CC1F4B" w:rsidRDefault="00CC1F4B" w:rsidP="00CC1F4B">
      <w:pPr>
        <w:rPr>
          <w:rFonts w:ascii="Perpetua" w:hAnsi="Perpetua"/>
          <w:sz w:val="28"/>
          <w:szCs w:val="28"/>
        </w:rPr>
      </w:pPr>
    </w:p>
    <w:sectPr w:rsidR="00CC1F4B" w:rsidRPr="00CC1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8222E"/>
    <w:multiLevelType w:val="hybridMultilevel"/>
    <w:tmpl w:val="723273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1166"/>
    <w:multiLevelType w:val="hybridMultilevel"/>
    <w:tmpl w:val="20B88C02"/>
    <w:lvl w:ilvl="0" w:tplc="F15AD4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4B"/>
    <w:rsid w:val="004D008F"/>
    <w:rsid w:val="00637535"/>
    <w:rsid w:val="007B4498"/>
    <w:rsid w:val="00A4219D"/>
    <w:rsid w:val="00A90A75"/>
    <w:rsid w:val="00C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A5B14-DD62-4D30-84E1-16A7994E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2017-05-31T12:33:00Z</dcterms:created>
  <dcterms:modified xsi:type="dcterms:W3CDTF">2017-05-31T12:33:00Z</dcterms:modified>
</cp:coreProperties>
</file>