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E2301" w:rsidTr="008E230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34AF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286D63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157: Pol Pot and the Khmer Rouge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286D63">
              <w:rPr>
                <w:b/>
                <w:color w:val="000000"/>
              </w:rPr>
              <w:t xml:space="preserve">compare and contrast fascism with communism. SWBAT utilize interviews to glean historical perspective related to the Khmer Rouge and Pol Pot.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8E2301" w:rsidRPr="00286D63" w:rsidRDefault="008E2301" w:rsidP="008E2301">
            <w:pPr>
              <w:ind w:left="1430" w:hanging="1430"/>
              <w:rPr>
                <w:bCs/>
                <w:sz w:val="18"/>
                <w:szCs w:val="18"/>
              </w:rPr>
            </w:pPr>
            <w:r>
              <w:rPr>
                <w:b/>
                <w:color w:val="000000"/>
              </w:rPr>
              <w:t>Topic:</w:t>
            </w:r>
            <w:r w:rsidR="009F5BC6">
              <w:rPr>
                <w:bCs/>
              </w:rPr>
              <w:t xml:space="preserve"> </w:t>
            </w:r>
            <w:r w:rsidR="00286D63" w:rsidRPr="00286D63">
              <w:rPr>
                <w:bCs/>
                <w:sz w:val="18"/>
                <w:szCs w:val="18"/>
              </w:rPr>
              <w:t>7.1.3 Twentieth Century Genocide – Use various sources including works of journalist</w:t>
            </w:r>
            <w:r w:rsidR="00286D63">
              <w:rPr>
                <w:bCs/>
                <w:sz w:val="18"/>
                <w:szCs w:val="18"/>
              </w:rPr>
              <w:t>s, journals, oral histories, fi</w:t>
            </w:r>
            <w:r w:rsidR="00286D63" w:rsidRPr="00286D63">
              <w:rPr>
                <w:bCs/>
                <w:sz w:val="18"/>
                <w:szCs w:val="18"/>
              </w:rPr>
              <w:t>lms, interviews, and writings of participants to analyze the causes and consequences of the genocides of Armenians, Romas (Gypsies), and Jews, and the mass exterminations of Ukrainians and Chinese. (See 7.2.3)</w:t>
            </w:r>
          </w:p>
          <w:p w:rsidR="00286D63" w:rsidRPr="00286D63" w:rsidRDefault="00286D63" w:rsidP="008E2301">
            <w:pPr>
              <w:ind w:left="1430" w:hanging="1430"/>
              <w:rPr>
                <w:bCs/>
                <w:sz w:val="18"/>
                <w:szCs w:val="18"/>
              </w:rPr>
            </w:pPr>
          </w:p>
          <w:p w:rsidR="00286D63" w:rsidRPr="00286D63" w:rsidRDefault="00286D63" w:rsidP="008E2301">
            <w:pPr>
              <w:ind w:left="1430" w:hanging="1430"/>
              <w:rPr>
                <w:bCs/>
                <w:sz w:val="18"/>
                <w:szCs w:val="18"/>
              </w:rPr>
            </w:pPr>
            <w:r w:rsidRPr="00286D63">
              <w:rPr>
                <w:bCs/>
                <w:sz w:val="18"/>
                <w:szCs w:val="18"/>
              </w:rPr>
              <w:t>7.3.3 Asia – Analyze the political, economic, and social transformations that occurred in this era, including (National Geography Standard 13, p. 210) • Japanese imperialism • Chinese nationalism, the emergence of communism, and civil war (See 7.2.2) • Indian independence struggle</w:t>
            </w:r>
            <w:bookmarkStart w:id="0" w:name="_GoBack"/>
            <w:bookmarkEnd w:id="0"/>
          </w:p>
          <w:p w:rsidR="008E2301" w:rsidRPr="001433EE" w:rsidRDefault="008E2301" w:rsidP="008E2301">
            <w:pPr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E2301" w:rsidRDefault="008E2301" w:rsidP="008E2301">
            <w:pPr>
              <w:rPr>
                <w:b/>
                <w:color w:val="000000"/>
              </w:rPr>
            </w:pPr>
          </w:p>
          <w:p w:rsidR="008E2301" w:rsidRPr="001433EE" w:rsidRDefault="00286D63" w:rsidP="00286D6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links from Day 157 of the Moodle Page.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8E2301" w:rsidRPr="00286D63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>News/This Day in History</w:t>
            </w:r>
          </w:p>
          <w:p w:rsidR="00286D63" w:rsidRPr="00286D63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 xml:space="preserve">Place the following individuals on the board: Stalin, Pol Pot, Mao Zedong, Franco, Hitler, Mussolini, Ho Chi Minh, Hideki </w:t>
            </w:r>
            <w:proofErr w:type="spellStart"/>
            <w:r w:rsidRPr="00286D63">
              <w:rPr>
                <w:b/>
                <w:color w:val="000000"/>
                <w:sz w:val="20"/>
                <w:szCs w:val="20"/>
              </w:rPr>
              <w:t>Tojo</w:t>
            </w:r>
            <w:proofErr w:type="spellEnd"/>
            <w:r w:rsidRPr="00286D63">
              <w:rPr>
                <w:b/>
                <w:color w:val="000000"/>
                <w:sz w:val="20"/>
                <w:szCs w:val="20"/>
              </w:rPr>
              <w:t xml:space="preserve">. Then make a t-chart to place them as communists or fascists. Evaluate which of the two is worse through class discussion. </w:t>
            </w:r>
          </w:p>
          <w:p w:rsidR="00286D63" w:rsidRPr="00286D63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 xml:space="preserve">Play opening video clip from travelogue. </w:t>
            </w:r>
          </w:p>
          <w:p w:rsidR="00286D63" w:rsidRPr="00286D63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>Hand out worksheet from PBS and follow video/discussion model</w:t>
            </w:r>
          </w:p>
          <w:p w:rsidR="009F5BC6" w:rsidRPr="00FE1DD8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>Conclude class by having students write a narrative using traditional who, what, where, when, why, and how model to summarize the Khmer Rouge.</w:t>
            </w:r>
            <w:r w:rsidRPr="00286D63">
              <w:rPr>
                <w:b/>
                <w:color w:val="000000"/>
                <w:sz w:val="28"/>
              </w:rPr>
              <w:t xml:space="preserve"> </w:t>
            </w:r>
            <w:r w:rsidR="009F5BC6" w:rsidRPr="00286D63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</w:tr>
      <w:tr w:rsidR="008E2301" w:rsidTr="008E230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9F5BC6" w:rsidP="008E2301">
            <w:r>
              <w:t>__</w:t>
            </w:r>
            <w:r w:rsidR="00286D63">
              <w:t>X</w:t>
            </w:r>
            <w:r w:rsidR="008E2301">
              <w:t>__    Summarizing &amp; Notetaking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</w:t>
            </w:r>
            <w:r w:rsidR="00286D63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Cooperative Learning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Identifying Similarities &amp; Differences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</w:t>
            </w:r>
            <w:r w:rsidR="009F5BC6">
              <w:t>X</w:t>
            </w:r>
            <w:r>
              <w:t>___    Nonlinguistic Representations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Setting Objectives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Generating &amp; Testing Hypotheses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</w:t>
            </w:r>
            <w:r w:rsidR="00286D63">
              <w:rPr>
                <w:b/>
              </w:rPr>
              <w:t xml:space="preserve"> receive a grade for turning in their worksheets in full. </w:t>
            </w:r>
          </w:p>
          <w:p w:rsidR="008E2301" w:rsidRPr="001433EE" w:rsidRDefault="008E2301" w:rsidP="008E230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8E2301" w:rsidRDefault="008E2301" w:rsidP="008E230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CC5B8C"/>
    <w:multiLevelType w:val="hybridMultilevel"/>
    <w:tmpl w:val="47E81C2C"/>
    <w:lvl w:ilvl="0" w:tplc="DE2C00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080E3D"/>
    <w:multiLevelType w:val="hybridMultilevel"/>
    <w:tmpl w:val="EDE04CBA"/>
    <w:lvl w:ilvl="0" w:tplc="4FB09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286D63"/>
    <w:rsid w:val="004B1095"/>
    <w:rsid w:val="00793FE9"/>
    <w:rsid w:val="008C432D"/>
    <w:rsid w:val="008E2301"/>
    <w:rsid w:val="009F5BC6"/>
    <w:rsid w:val="00A34AF8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EB33"/>
  <w15:docId w15:val="{101E643D-E1AD-4829-83E1-3FA4414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2017-05-25T00:05:00Z</dcterms:created>
  <dcterms:modified xsi:type="dcterms:W3CDTF">2017-05-25T00:05:00Z</dcterms:modified>
</cp:coreProperties>
</file>