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DC" w:rsidRDefault="00955220">
      <w:bookmarkStart w:id="0" w:name="_GoBack"/>
      <w:bookmarkEnd w:id="0"/>
      <w:r w:rsidRPr="009552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0</wp:posOffset>
                </wp:positionV>
                <wp:extent cx="7007860" cy="8493760"/>
                <wp:effectExtent l="0" t="0" r="21590" b="2540"/>
                <wp:wrapThrough wrapText="bothSides">
                  <wp:wrapPolygon edited="0">
                    <wp:start x="1762" y="0"/>
                    <wp:lineTo x="1762" y="1550"/>
                    <wp:lineTo x="0" y="2035"/>
                    <wp:lineTo x="0" y="3827"/>
                    <wp:lineTo x="7046" y="3876"/>
                    <wp:lineTo x="7046" y="21558"/>
                    <wp:lineTo x="14738" y="21558"/>
                    <wp:lineTo x="14738" y="3876"/>
                    <wp:lineTo x="21608" y="3827"/>
                    <wp:lineTo x="21608" y="1986"/>
                    <wp:lineTo x="19905" y="1550"/>
                    <wp:lineTo x="19905" y="0"/>
                    <wp:lineTo x="1762" y="0"/>
                  </wp:wrapPolygon>
                </wp:wrapThrough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7938" y="534"/>
                            <a:ext cx="58293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220" w:rsidRPr="00E630DF" w:rsidRDefault="00955220" w:rsidP="00955220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30DF">
                                <w:rPr>
                                  <w:b/>
                                  <w:sz w:val="44"/>
                                  <w:szCs w:val="44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44"/>
                                  <w:szCs w:val="44"/>
                                </w:rPr>
                                <w:t xml:space="preserve">earl Harbor- Multiple Perspectives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22438" y="800634"/>
                            <a:ext cx="0" cy="765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22103" y="800634"/>
                            <a:ext cx="635" cy="7658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438" y="800634"/>
                            <a:ext cx="22860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220" w:rsidRPr="006D0B89" w:rsidRDefault="00955220" w:rsidP="00955220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Close-Up View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22438" y="800634"/>
                            <a:ext cx="24003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220" w:rsidRPr="006D0B89" w:rsidRDefault="00955220" w:rsidP="00955220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Mid-Range View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22738" y="800634"/>
                            <a:ext cx="22860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220" w:rsidRPr="006D0B89" w:rsidRDefault="00955220" w:rsidP="00955220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Distant Pano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r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a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ma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Canvas 14" o:spid="_x0000_s1026" editas="canvas" style="position:absolute;margin-left:-13.5pt;margin-top:0;width:551.8pt;height:668.8pt;z-index:251658240" coordsize="70078,8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078;height:8493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079;top:5;width:5829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955220" w:rsidRPr="00E630DF" w:rsidRDefault="00955220" w:rsidP="00955220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 w:rsidRPr="00E630DF">
                          <w:rPr>
                            <w:b/>
                            <w:sz w:val="44"/>
                            <w:szCs w:val="44"/>
                          </w:rPr>
                          <w:t>P</w:t>
                        </w:r>
                        <w:r>
                          <w:rPr>
                            <w:b/>
                            <w:sz w:val="44"/>
                            <w:szCs w:val="44"/>
                          </w:rPr>
                          <w:t xml:space="preserve">earl Harbor- Multiple Perspectives </w:t>
                        </w:r>
                      </w:p>
                    </w:txbxContent>
                  </v:textbox>
                </v:shape>
                <v:line id="Line 13" o:spid="_x0000_s1029" style="position:absolute;visibility:visible;mso-wrap-style:square" from="23224,8006" to="23224,84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4" o:spid="_x0000_s1030" style="position:absolute;visibility:visible;mso-wrap-style:square" from="47221,8006" to="47227,84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 id="Text Box 15" o:spid="_x0000_s1031" type="#_x0000_t202" style="position:absolute;left:364;top:8006;width:228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955220" w:rsidRPr="006D0B89" w:rsidRDefault="00955220" w:rsidP="00955220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Close-Up View</w:t>
                        </w:r>
                      </w:p>
                    </w:txbxContent>
                  </v:textbox>
                </v:shape>
                <v:shape id="Text Box 16" o:spid="_x0000_s1032" type="#_x0000_t202" style="position:absolute;left:23224;top:8006;width:2400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55220" w:rsidRPr="006D0B89" w:rsidRDefault="00955220" w:rsidP="00955220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Mid-Range View </w:t>
                        </w:r>
                      </w:p>
                    </w:txbxContent>
                  </v:textbox>
                </v:shape>
                <v:shape id="Text Box 17" o:spid="_x0000_s1033" type="#_x0000_t202" style="position:absolute;left:47227;top:8006;width:228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955220" w:rsidRPr="006D0B89" w:rsidRDefault="00955220" w:rsidP="00955220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Distant Pano</w:t>
                        </w:r>
                        <w:r>
                          <w:rPr>
                            <w:sz w:val="36"/>
                            <w:szCs w:val="36"/>
                          </w:rPr>
                          <w:t>r</w:t>
                        </w:r>
                        <w:r>
                          <w:rPr>
                            <w:sz w:val="36"/>
                            <w:szCs w:val="36"/>
                          </w:rPr>
                          <w:t>a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ma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FA5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0"/>
    <w:rsid w:val="00955220"/>
    <w:rsid w:val="00F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5B524-3526-436A-9A5C-8F1CC144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2016-05-03T13:23:00Z</dcterms:created>
  <dcterms:modified xsi:type="dcterms:W3CDTF">2016-05-03T13:25:00Z</dcterms:modified>
</cp:coreProperties>
</file>