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264579" w:rsidRPr="00264579" w:rsidTr="00264579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264579" w:rsidRPr="00264579" w:rsidRDefault="008311D1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264579" w:rsidRPr="00264579" w:rsidRDefault="00716754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Day </w:t>
            </w:r>
            <w:r w:rsidR="008311D1">
              <w:rPr>
                <w:rFonts w:ascii="Arial" w:eastAsia="Times New Roman" w:hAnsi="Arial" w:cs="Arial"/>
                <w:b/>
                <w:color w:val="000000"/>
                <w:szCs w:val="32"/>
              </w:rPr>
              <w:t>108</w:t>
            </w:r>
            <w:r w:rsid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: Japan and the Meiji Restoration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SWBAT delve into their prior knowledge of Japan and discern between Tokugawa Japan and Meiji Japan, while seeking shared aspects of the two of them</w:t>
            </w: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264579" w:rsidRPr="00264579" w:rsidRDefault="00264579" w:rsidP="00264579">
            <w:pPr>
              <w:ind w:left="1440" w:hanging="1440"/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Topic: </w:t>
            </w:r>
            <w:r w:rsidRPr="00264579">
              <w:rPr>
                <w:rFonts w:ascii="Arial" w:eastAsia="Times New Roman" w:hAnsi="Arial" w:cs="Arial"/>
                <w:bCs/>
                <w:i/>
                <w:szCs w:val="32"/>
              </w:rPr>
              <w:t>WHG 6.3.2:</w:t>
            </w:r>
            <w:r w:rsidRPr="00264579">
              <w:rPr>
                <w:rFonts w:ascii="Arial" w:eastAsia="Times New Roman" w:hAnsi="Arial" w:cs="Arial"/>
                <w:bCs/>
                <w:i/>
                <w:szCs w:val="32"/>
              </w:rPr>
              <w:tab/>
            </w:r>
            <w:r w:rsidRPr="00264579">
              <w:rPr>
                <w:rFonts w:ascii="Arial" w:eastAsia="Times New Roman" w:hAnsi="Arial" w:cs="Arial"/>
                <w:bCs/>
                <w:szCs w:val="32"/>
                <w:u w:val="single"/>
              </w:rPr>
              <w:t>East Asia</w:t>
            </w: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- Analyze the political, economic, and social transformations in </w:t>
            </w:r>
            <w:smartTag w:uri="urn:schemas-microsoft-com:office:smarttags" w:element="place">
              <w:r w:rsidRPr="00264579">
                <w:rPr>
                  <w:rFonts w:ascii="Arial" w:eastAsia="Times New Roman" w:hAnsi="Arial" w:cs="Arial"/>
                  <w:bCs/>
                  <w:szCs w:val="32"/>
                </w:rPr>
                <w:t>East Asia</w:t>
              </w:r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by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i/>
                <w:i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explaining key events in the modernization of </w:t>
            </w:r>
            <w:smartTag w:uri="urn:schemas-microsoft-com:office:smarttags" w:element="place">
              <w:smartTag w:uri="urn:schemas-microsoft-com:office:smarttags" w:element="country-region">
                <w:r w:rsidRPr="00264579">
                  <w:rPr>
                    <w:rFonts w:ascii="Arial" w:eastAsia="Times New Roman" w:hAnsi="Arial" w:cs="Arial"/>
                    <w:bCs/>
                    <w:szCs w:val="32"/>
                  </w:rPr>
                  <w:t>Japan</w:t>
                </w:r>
              </w:smartTag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 (Meiji Restoration) and the impact of the Russo-Japanese War 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describing key events in the decline of Qing </w:t>
            </w:r>
            <w:smartTag w:uri="urn:schemas-microsoft-com:office:smarttags" w:element="place">
              <w:smartTag w:uri="urn:schemas-microsoft-com:office:smarttags" w:element="country-region">
                <w:r w:rsidRPr="00264579">
                  <w:rPr>
                    <w:rFonts w:ascii="Arial" w:eastAsia="Times New Roman" w:hAnsi="Arial" w:cs="Arial"/>
                    <w:bCs/>
                    <w:szCs w:val="32"/>
                  </w:rPr>
                  <w:t>China</w:t>
                </w:r>
              </w:smartTag>
            </w:smartTag>
            <w:r w:rsidRPr="00264579">
              <w:rPr>
                <w:rFonts w:ascii="Arial" w:eastAsia="Times New Roman" w:hAnsi="Arial" w:cs="Arial"/>
                <w:bCs/>
                <w:szCs w:val="32"/>
              </w:rPr>
              <w:t>, including the Opium Wars and</w:t>
            </w:r>
          </w:p>
          <w:p w:rsidR="00264579" w:rsidRPr="00264579" w:rsidRDefault="00264579" w:rsidP="00264579">
            <w:pPr>
              <w:ind w:left="1080" w:firstLine="720"/>
              <w:rPr>
                <w:rFonts w:ascii="Arial" w:eastAsia="Times New Roman" w:hAnsi="Arial" w:cs="Arial"/>
                <w:bCs/>
                <w:szCs w:val="32"/>
              </w:rPr>
            </w:pPr>
            <w:r w:rsidRPr="00264579">
              <w:rPr>
                <w:rFonts w:ascii="Arial" w:eastAsia="Times New Roman" w:hAnsi="Arial" w:cs="Arial"/>
                <w:bCs/>
                <w:szCs w:val="32"/>
              </w:rPr>
              <w:t xml:space="preserve">The Taiping and Boxer Rebellions.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bCs/>
                <w:szCs w:val="32"/>
              </w:rPr>
            </w:pP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Materials:</w:t>
            </w:r>
          </w:p>
          <w:p w:rsid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“Last Samurai: Film Clip</w:t>
            </w:r>
            <w:r w:rsidR="00716754">
              <w:rPr>
                <w:rFonts w:ascii="Arial" w:eastAsia="Times New Roman" w:hAnsi="Arial" w:cs="Arial"/>
                <w:b/>
                <w:color w:val="000000"/>
                <w:szCs w:val="32"/>
              </w:rPr>
              <w:t>- minutes 1:53-2:03</w:t>
            </w:r>
            <w:bookmarkStart w:id="0" w:name="_GoBack"/>
            <w:bookmarkEnd w:id="0"/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World History For Us All Unit 7.6 pages 32-34, 39</w:t>
            </w:r>
          </w:p>
          <w:p w:rsidR="00264579" w:rsidRDefault="00264579" w:rsidP="0026457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PowerPoint on Japan</w:t>
            </w:r>
          </w:p>
          <w:p w:rsidR="00264579" w:rsidRPr="00264579" w:rsidRDefault="00264579" w:rsidP="00264579">
            <w:pPr>
              <w:pStyle w:val="ListParagraph"/>
              <w:ind w:left="1800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(All </w:t>
            </w:r>
            <w:r w:rsidR="008311D1">
              <w:rPr>
                <w:rFonts w:ascii="Arial" w:eastAsia="Times New Roman" w:hAnsi="Arial" w:cs="Arial"/>
                <w:b/>
                <w:color w:val="000000"/>
                <w:szCs w:val="32"/>
              </w:rPr>
              <w:t>three items on the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Moodle page)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:rsid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Graffiti board- What do you know about Japan? 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Lecture about board, add missing items and dispel wrong ones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Show f</w:t>
            </w: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ilm clip, “The Last Samurai”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and ask students to share what they observed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Paired activity- Wor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ld History For Us All Venn diagram</w:t>
            </w:r>
          </w:p>
          <w:p w:rsidR="00264579" w:rsidRPr="00264579" w:rsidRDefault="00264579" w:rsidP="00264579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color w:val="000000"/>
                <w:szCs w:val="32"/>
              </w:rPr>
              <w:t>Summation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- Go over Venn and show a PowerPoint and lecture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264579" w:rsidRPr="00264579" w:rsidTr="00264579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64579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264579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</w:t>
            </w:r>
            <w:r>
              <w:rPr>
                <w:rFonts w:ascii="Arial" w:eastAsia="Times New Roman" w:hAnsi="Arial" w:cs="Arial"/>
                <w:szCs w:val="32"/>
              </w:rPr>
              <w:t>X</w:t>
            </w:r>
            <w:r w:rsidRPr="00264579">
              <w:rPr>
                <w:rFonts w:ascii="Arial" w:eastAsia="Times New Roman" w:hAnsi="Arial" w:cs="Arial"/>
                <w:szCs w:val="3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Cooperative Learning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Nonlinguistic Representations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264579" w:rsidRPr="00264579" w:rsidTr="00264579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264579">
              <w:rPr>
                <w:rFonts w:ascii="Arial" w:eastAsia="Times New Roman" w:hAnsi="Arial" w:cs="Arial"/>
                <w:szCs w:val="32"/>
              </w:rPr>
              <w:t>____    Other</w:t>
            </w:r>
            <w:r w:rsidRPr="00264579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szCs w:val="32"/>
              </w:rPr>
            </w:pPr>
          </w:p>
        </w:tc>
      </w:tr>
      <w:tr w:rsidR="00264579" w:rsidRPr="00264579" w:rsidTr="00264579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szCs w:val="32"/>
              </w:rPr>
            </w:pPr>
            <w:r w:rsidRPr="00264579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>
              <w:rPr>
                <w:rFonts w:ascii="Arial" w:eastAsia="Times New Roman" w:hAnsi="Arial" w:cs="Arial"/>
                <w:b/>
                <w:szCs w:val="32"/>
              </w:rPr>
              <w:t xml:space="preserve">: Students will receive a grade for their Venn diagrams </w:t>
            </w:r>
            <w:r w:rsidRPr="00264579">
              <w:rPr>
                <w:rFonts w:ascii="Arial" w:eastAsia="Times New Roman" w:hAnsi="Arial" w:cs="Arial"/>
                <w:b/>
                <w:szCs w:val="32"/>
              </w:rPr>
              <w:t xml:space="preserve"> </w:t>
            </w:r>
          </w:p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579" w:rsidRPr="00264579" w:rsidRDefault="00264579" w:rsidP="00264579">
            <w:pPr>
              <w:rPr>
                <w:rFonts w:ascii="Arial" w:eastAsia="Times New Roman" w:hAnsi="Arial" w:cs="Arial"/>
                <w:b/>
              </w:rPr>
            </w:pPr>
            <w:r w:rsidRPr="00264579">
              <w:rPr>
                <w:rFonts w:ascii="Arial" w:eastAsia="Times New Roman" w:hAnsi="Arial" w:cs="Arial"/>
                <w:b/>
              </w:rPr>
              <w:t>Notes</w:t>
            </w:r>
          </w:p>
        </w:tc>
      </w:tr>
    </w:tbl>
    <w:p w:rsidR="00264579" w:rsidRPr="00264579" w:rsidRDefault="00264579" w:rsidP="00264579">
      <w:pPr>
        <w:jc w:val="center"/>
        <w:rPr>
          <w:rFonts w:ascii="Arial" w:eastAsia="Times New Roman" w:hAnsi="Arial" w:cs="Arial"/>
          <w:szCs w:val="32"/>
        </w:rPr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66CC0"/>
    <w:multiLevelType w:val="hybridMultilevel"/>
    <w:tmpl w:val="754EAA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79"/>
    <w:rsid w:val="00264579"/>
    <w:rsid w:val="00716754"/>
    <w:rsid w:val="008311D1"/>
    <w:rsid w:val="008C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6457F41-C39F-4743-9B48-54DB3FF0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2016-03-09T15:15:00Z</dcterms:created>
  <dcterms:modified xsi:type="dcterms:W3CDTF">2016-03-09T15:15:00Z</dcterms:modified>
</cp:coreProperties>
</file>