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4C1" w:rsidRPr="00577436" w:rsidRDefault="00AF16DB" w:rsidP="00577436">
      <w:pPr>
        <w:jc w:val="center"/>
        <w:rPr>
          <w:rFonts w:ascii="Perpetua" w:hAnsi="Perpetua"/>
          <w:b/>
          <w:sz w:val="32"/>
          <w:szCs w:val="32"/>
          <w:u w:val="single"/>
        </w:rPr>
      </w:pPr>
      <w:r>
        <w:rPr>
          <w:rFonts w:ascii="Perpetua" w:hAnsi="Perpetua"/>
          <w:b/>
          <w:sz w:val="32"/>
          <w:szCs w:val="32"/>
          <w:u w:val="single"/>
        </w:rPr>
        <w:t>Scienti</w:t>
      </w:r>
      <w:r w:rsidR="00577436">
        <w:rPr>
          <w:rFonts w:ascii="Perpetua" w:hAnsi="Perpetua"/>
          <w:b/>
          <w:sz w:val="32"/>
          <w:szCs w:val="32"/>
          <w:u w:val="single"/>
        </w:rPr>
        <w:t>fic Revolution Lesson Notes</w:t>
      </w:r>
    </w:p>
    <w:p w:rsidR="001714C1" w:rsidRPr="001714C1" w:rsidRDefault="001714C1" w:rsidP="001714C1">
      <w:pPr>
        <w:pStyle w:val="ListParagraph"/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What scientific fields were developed during the Scientific Revolution? </w:t>
      </w:r>
    </w:p>
    <w:p w:rsidR="00AF16DB" w:rsidRDefault="00AF16DB" w:rsidP="00AF16DB">
      <w:pPr>
        <w:pStyle w:val="ListParagraph"/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numPr>
          <w:ilvl w:val="0"/>
          <w:numId w:val="6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 </w:t>
      </w:r>
    </w:p>
    <w:p w:rsidR="00AF16DB" w:rsidRDefault="00AF16DB" w:rsidP="00AF16DB">
      <w:pPr>
        <w:pStyle w:val="ListParagraph"/>
        <w:numPr>
          <w:ilvl w:val="0"/>
          <w:numId w:val="6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 </w:t>
      </w:r>
    </w:p>
    <w:p w:rsidR="00AF16DB" w:rsidRDefault="00AF16DB" w:rsidP="00AF16DB">
      <w:pPr>
        <w:pStyle w:val="ListParagraph"/>
        <w:numPr>
          <w:ilvl w:val="0"/>
          <w:numId w:val="6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 </w:t>
      </w:r>
    </w:p>
    <w:p w:rsidR="00AF16DB" w:rsidRDefault="00AF16DB" w:rsidP="00AF16DB">
      <w:pPr>
        <w:pStyle w:val="ListParagraph"/>
        <w:numPr>
          <w:ilvl w:val="0"/>
          <w:numId w:val="6"/>
        </w:numPr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ind w:left="1080"/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What was Aristotle’s view of the universe? </w:t>
      </w:r>
    </w:p>
    <w:p w:rsidR="00AF16DB" w:rsidRDefault="00AF16DB" w:rsidP="00AF16DB">
      <w:pPr>
        <w:pStyle w:val="ListParagraph"/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What was Ptolemy’s view of the universe? </w:t>
      </w:r>
    </w:p>
    <w:p w:rsidR="00AF16DB" w:rsidRDefault="00AF16DB" w:rsidP="00AF16DB">
      <w:pPr>
        <w:pStyle w:val="ListParagraph"/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What was the importance of Aquinas </w:t>
      </w:r>
    </w:p>
    <w:p w:rsidR="00AF16DB" w:rsidRDefault="00AF16DB" w:rsidP="00AF16DB">
      <w:pPr>
        <w:pStyle w:val="ListParagraph"/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What was Copernicus’ contribution to the Scientific Revolution? </w:t>
      </w:r>
    </w:p>
    <w:p w:rsidR="00AF16DB" w:rsidRDefault="00AF16DB" w:rsidP="00AF16DB">
      <w:pPr>
        <w:pStyle w:val="ListParagraph"/>
        <w:rPr>
          <w:rFonts w:ascii="Perpetua" w:hAnsi="Perpetua"/>
          <w:sz w:val="24"/>
          <w:szCs w:val="24"/>
        </w:rPr>
      </w:pPr>
    </w:p>
    <w:p w:rsidR="001714C1" w:rsidRDefault="001714C1" w:rsidP="00AF16DB">
      <w:pPr>
        <w:pStyle w:val="ListParagraph"/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numPr>
          <w:ilvl w:val="0"/>
          <w:numId w:val="7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Why did he release his findings on his deathbed? </w:t>
      </w:r>
    </w:p>
    <w:p w:rsidR="00577436" w:rsidRDefault="00577436" w:rsidP="00577436">
      <w:pPr>
        <w:rPr>
          <w:rFonts w:ascii="Perpetua" w:hAnsi="Perpetua"/>
          <w:sz w:val="24"/>
          <w:szCs w:val="24"/>
        </w:rPr>
      </w:pPr>
    </w:p>
    <w:p w:rsidR="00577436" w:rsidRDefault="00577436" w:rsidP="00577436">
      <w:pPr>
        <w:rPr>
          <w:rFonts w:ascii="Perpetua" w:hAnsi="Perpetua"/>
          <w:sz w:val="24"/>
          <w:szCs w:val="24"/>
        </w:rPr>
      </w:pPr>
    </w:p>
    <w:p w:rsidR="00577436" w:rsidRPr="00577436" w:rsidRDefault="00577436" w:rsidP="00577436">
      <w:pPr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ind w:left="1080"/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ind w:left="1080"/>
        <w:rPr>
          <w:rFonts w:ascii="Perpetua" w:hAnsi="Perpetua"/>
          <w:sz w:val="24"/>
          <w:szCs w:val="24"/>
        </w:rPr>
      </w:pPr>
    </w:p>
    <w:p w:rsidR="001714C1" w:rsidRDefault="001714C1" w:rsidP="00AF16DB">
      <w:pPr>
        <w:pStyle w:val="ListParagraph"/>
        <w:ind w:left="1080"/>
        <w:rPr>
          <w:rFonts w:ascii="Perpetua" w:hAnsi="Perpetua"/>
          <w:sz w:val="24"/>
          <w:szCs w:val="24"/>
        </w:rPr>
      </w:pPr>
    </w:p>
    <w:p w:rsidR="001714C1" w:rsidRDefault="001714C1" w:rsidP="00AF16DB">
      <w:pPr>
        <w:pStyle w:val="ListParagraph"/>
        <w:ind w:left="1080"/>
        <w:rPr>
          <w:rFonts w:ascii="Perpetua" w:hAnsi="Perpetua"/>
          <w:sz w:val="24"/>
          <w:szCs w:val="24"/>
        </w:rPr>
      </w:pPr>
    </w:p>
    <w:p w:rsidR="001714C1" w:rsidRDefault="001714C1" w:rsidP="00AF16DB">
      <w:pPr>
        <w:pStyle w:val="ListParagraph"/>
        <w:ind w:left="1080"/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ind w:left="1080"/>
        <w:rPr>
          <w:rFonts w:ascii="Perpetua" w:hAnsi="Perpetua"/>
          <w:sz w:val="24"/>
          <w:szCs w:val="24"/>
        </w:rPr>
      </w:pPr>
    </w:p>
    <w:p w:rsidR="00AF16DB" w:rsidRPr="00577436" w:rsidRDefault="00AF16DB" w:rsidP="00AF16DB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577436">
        <w:rPr>
          <w:rFonts w:ascii="Perpetua" w:hAnsi="Perpetua"/>
          <w:sz w:val="24"/>
          <w:szCs w:val="24"/>
        </w:rPr>
        <w:t xml:space="preserve">What was Tycho Brahe’s contribution to the Scientific Revolution? </w:t>
      </w:r>
    </w:p>
    <w:p w:rsidR="00AF16DB" w:rsidRDefault="00AF16DB" w:rsidP="00AF16DB">
      <w:pPr>
        <w:rPr>
          <w:rFonts w:ascii="Perpetua" w:hAnsi="Perpetua"/>
          <w:sz w:val="24"/>
          <w:szCs w:val="24"/>
        </w:rPr>
      </w:pPr>
      <w:bookmarkStart w:id="0" w:name="_GoBack"/>
      <w:bookmarkEnd w:id="0"/>
    </w:p>
    <w:p w:rsidR="00AF16DB" w:rsidRDefault="00AF16DB" w:rsidP="00AF16DB">
      <w:pPr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What was Galileo’s contribution to the Scientific Revolution? </w:t>
      </w:r>
    </w:p>
    <w:p w:rsidR="00AF16DB" w:rsidRDefault="00AF16DB" w:rsidP="00AF16DB">
      <w:pPr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What were Newton’s Three Laws? </w:t>
      </w:r>
    </w:p>
    <w:p w:rsidR="00AF16DB" w:rsidRDefault="00AF16DB" w:rsidP="00AF16DB">
      <w:pPr>
        <w:pStyle w:val="ListParagraph"/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 xml:space="preserve">MOST IMPORTANT QUESTION- WHAT WERE THE SIX EFFECTS OF THE SCIENTIFIC REVOLUTON? </w:t>
      </w:r>
    </w:p>
    <w:p w:rsidR="00AF16DB" w:rsidRDefault="00AF16DB" w:rsidP="00AF16DB">
      <w:pPr>
        <w:pStyle w:val="ListParagraph"/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rPr>
          <w:rFonts w:ascii="Perpetua" w:hAnsi="Perpetua"/>
          <w:sz w:val="24"/>
          <w:szCs w:val="24"/>
        </w:rPr>
      </w:pPr>
    </w:p>
    <w:p w:rsidR="00AF16DB" w:rsidRPr="00AF16DB" w:rsidRDefault="00AF16DB" w:rsidP="00AF16DB">
      <w:pPr>
        <w:pStyle w:val="ListParagraph"/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rPr>
          <w:rFonts w:ascii="Perpetua" w:hAnsi="Perpetua"/>
          <w:sz w:val="24"/>
          <w:szCs w:val="24"/>
        </w:rPr>
      </w:pPr>
    </w:p>
    <w:p w:rsidR="00AF16DB" w:rsidRDefault="00AF16DB" w:rsidP="00AF16DB">
      <w:pPr>
        <w:pStyle w:val="ListParagraph"/>
        <w:rPr>
          <w:rFonts w:ascii="Perpetua" w:hAnsi="Perpetua"/>
          <w:sz w:val="24"/>
          <w:szCs w:val="24"/>
        </w:rPr>
      </w:pPr>
    </w:p>
    <w:p w:rsidR="00AF16DB" w:rsidRPr="00AF16DB" w:rsidRDefault="00AF16DB" w:rsidP="00AF16DB">
      <w:pPr>
        <w:pStyle w:val="ListParagraph"/>
        <w:rPr>
          <w:rFonts w:ascii="Perpetua" w:hAnsi="Perpetua"/>
          <w:sz w:val="24"/>
          <w:szCs w:val="24"/>
        </w:rPr>
      </w:pPr>
    </w:p>
    <w:sectPr w:rsidR="00AF16DB" w:rsidRPr="00AF1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1500A"/>
    <w:multiLevelType w:val="hybridMultilevel"/>
    <w:tmpl w:val="7D0812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E5A58"/>
    <w:multiLevelType w:val="hybridMultilevel"/>
    <w:tmpl w:val="32626358"/>
    <w:lvl w:ilvl="0" w:tplc="9E26BE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018C7"/>
    <w:multiLevelType w:val="hybridMultilevel"/>
    <w:tmpl w:val="34786B68"/>
    <w:lvl w:ilvl="0" w:tplc="FCEEBE0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8C7CE5"/>
    <w:multiLevelType w:val="hybridMultilevel"/>
    <w:tmpl w:val="7B5AB1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B4DC5"/>
    <w:multiLevelType w:val="hybridMultilevel"/>
    <w:tmpl w:val="17CA1AEA"/>
    <w:lvl w:ilvl="0" w:tplc="134235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FF0168"/>
    <w:multiLevelType w:val="hybridMultilevel"/>
    <w:tmpl w:val="3D90427E"/>
    <w:lvl w:ilvl="0" w:tplc="F07C52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D271E3"/>
    <w:multiLevelType w:val="hybridMultilevel"/>
    <w:tmpl w:val="F2822162"/>
    <w:lvl w:ilvl="0" w:tplc="399CA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2752FF"/>
    <w:multiLevelType w:val="hybridMultilevel"/>
    <w:tmpl w:val="B87AC5E2"/>
    <w:lvl w:ilvl="0" w:tplc="FB6026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DB"/>
    <w:rsid w:val="001714C1"/>
    <w:rsid w:val="00577436"/>
    <w:rsid w:val="006D7CDD"/>
    <w:rsid w:val="009E514B"/>
    <w:rsid w:val="00AF16DB"/>
    <w:rsid w:val="00D7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70967-5A82-41AF-9A72-BACEA762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cp:lastPrinted>2016-02-08T11:44:00Z</cp:lastPrinted>
  <dcterms:created xsi:type="dcterms:W3CDTF">2017-01-31T13:40:00Z</dcterms:created>
  <dcterms:modified xsi:type="dcterms:W3CDTF">2017-01-31T13:40:00Z</dcterms:modified>
</cp:coreProperties>
</file>