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1" w:rsidRDefault="00ED70A0">
      <w:pPr>
        <w:rPr>
          <w:rFonts w:ascii="Perpetua" w:hAnsi="Perpetua"/>
          <w:sz w:val="40"/>
          <w:szCs w:val="40"/>
        </w:rPr>
      </w:pPr>
      <w:r>
        <w:rPr>
          <w:rFonts w:ascii="Perpetua" w:hAnsi="Perpetua"/>
          <w:b/>
          <w:sz w:val="40"/>
          <w:szCs w:val="40"/>
          <w:u w:val="single"/>
        </w:rPr>
        <w:t>EXIT TICKET- Notes for summation lecture</w:t>
      </w:r>
      <w:bookmarkStart w:id="0" w:name="_GoBack"/>
      <w:bookmarkEnd w:id="0"/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Define mercantilism</w:t>
      </w:r>
    </w:p>
    <w:p w:rsidR="00AB484A" w:rsidRDefault="00AB484A" w:rsidP="00AB484A">
      <w:pPr>
        <w:pStyle w:val="ListParagraph"/>
        <w:ind w:left="1080"/>
        <w:rPr>
          <w:rFonts w:ascii="Perpetua" w:hAnsi="Perpetua"/>
          <w:sz w:val="40"/>
          <w:szCs w:val="40"/>
        </w:rPr>
      </w:pPr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 xml:space="preserve">What were the differences between the interregional Silk Road World of Afroeurasia and the global world of Columbus? </w:t>
      </w:r>
    </w:p>
    <w:p w:rsidR="00AB484A" w:rsidRDefault="00AB484A" w:rsidP="00AB484A">
      <w:pPr>
        <w:pStyle w:val="ListParagraph"/>
        <w:ind w:left="1080"/>
        <w:rPr>
          <w:rFonts w:ascii="Perpetua" w:hAnsi="Perpetua"/>
          <w:sz w:val="40"/>
          <w:szCs w:val="40"/>
        </w:rPr>
      </w:pPr>
    </w:p>
    <w:p w:rsidR="00AB484A" w:rsidRP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What were the chief commodities that drove the world economies in both world</w:t>
      </w:r>
      <w:r w:rsidR="00ED70A0">
        <w:rPr>
          <w:rFonts w:ascii="Perpetua" w:hAnsi="Perpetua"/>
          <w:sz w:val="40"/>
          <w:szCs w:val="40"/>
        </w:rPr>
        <w:t>s</w:t>
      </w:r>
      <w:r>
        <w:rPr>
          <w:rFonts w:ascii="Perpetua" w:hAnsi="Perpetua"/>
          <w:sz w:val="40"/>
          <w:szCs w:val="40"/>
        </w:rPr>
        <w:t xml:space="preserve">? </w:t>
      </w:r>
    </w:p>
    <w:sectPr w:rsidR="00AB484A" w:rsidRPr="00AB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7C5D"/>
    <w:multiLevelType w:val="hybridMultilevel"/>
    <w:tmpl w:val="48ECDB1A"/>
    <w:lvl w:ilvl="0" w:tplc="37D41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4A"/>
    <w:rsid w:val="00AB484A"/>
    <w:rsid w:val="00ED70A0"/>
    <w:rsid w:val="00F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277E"/>
  <w15:chartTrackingRefBased/>
  <w15:docId w15:val="{C636B7F3-72E4-42C1-81CB-0165AD6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2017-01-17T15:41:00Z</dcterms:created>
  <dcterms:modified xsi:type="dcterms:W3CDTF">2017-01-17T15:41:00Z</dcterms:modified>
</cp:coreProperties>
</file>