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2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Day 6</w:t>
            </w:r>
            <w:r w:rsidR="00FF173D">
              <w:rPr>
                <w:b/>
                <w:color w:val="000000"/>
              </w:rPr>
              <w:t>3</w:t>
            </w:r>
            <w:r w:rsidR="00BD6510">
              <w:rPr>
                <w:b/>
                <w:color w:val="000000"/>
              </w:rPr>
              <w:t>: China summation</w:t>
            </w:r>
          </w:p>
        </w:tc>
      </w:tr>
      <w:tr w:rsidR="005F6934" w:rsidTr="005F6934">
        <w:tc>
          <w:tcPr>
            <w:tcW w:w="5868" w:type="dxa"/>
            <w:tcBorders>
              <w:top w:val="single" w:sz="4" w:space="0" w:color="auto"/>
              <w:left w:val="nil"/>
              <w:bottom w:val="single" w:sz="4" w:space="0" w:color="auto"/>
              <w:right w:val="single" w:sz="4" w:space="0" w:color="auto"/>
            </w:tcBorders>
          </w:tcPr>
          <w:p w:rsidR="005F6934" w:rsidRDefault="005F6934" w:rsidP="005F693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Objective(s)</w:t>
            </w:r>
          </w:p>
          <w:p w:rsidR="005F6934" w:rsidRDefault="004738BD" w:rsidP="00BD6510">
            <w:pPr>
              <w:rPr>
                <w:color w:val="000000"/>
              </w:rPr>
            </w:pPr>
            <w:r>
              <w:rPr>
                <w:b/>
                <w:color w:val="000000"/>
              </w:rPr>
              <w:t xml:space="preserve">SWBAT draw closure to their unit on China via a summation assessment. </w:t>
            </w:r>
          </w:p>
        </w:tc>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color w:val="000000"/>
              </w:rPr>
            </w:pPr>
            <w:r>
              <w:rPr>
                <w:b/>
                <w:color w:val="000000"/>
              </w:rPr>
              <w:t>GLCE/CCS</w:t>
            </w:r>
          </w:p>
          <w:p w:rsidR="005F6934" w:rsidRDefault="005F6934" w:rsidP="005F6934">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5F6934" w:rsidRDefault="005F6934" w:rsidP="005F6934">
            <w:pPr>
              <w:rPr>
                <w:color w:val="000000"/>
              </w:rPr>
            </w:pP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color w:val="000000"/>
              </w:rPr>
            </w:pPr>
            <w:r>
              <w:rPr>
                <w:b/>
                <w:color w:val="000000"/>
              </w:rPr>
              <w:t xml:space="preserve">Materials: </w:t>
            </w:r>
          </w:p>
          <w:p w:rsidR="005F6934" w:rsidRDefault="005F6934" w:rsidP="005F6934">
            <w:pPr>
              <w:rPr>
                <w:b/>
                <w:color w:val="000000"/>
              </w:rPr>
            </w:pPr>
          </w:p>
          <w:p w:rsidR="005F6934" w:rsidRDefault="004738BD" w:rsidP="00BD6510">
            <w:pPr>
              <w:pStyle w:val="ListParagraph"/>
              <w:numPr>
                <w:ilvl w:val="0"/>
                <w:numId w:val="2"/>
              </w:numPr>
              <w:rPr>
                <w:b/>
                <w:color w:val="000000"/>
              </w:rPr>
            </w:pPr>
            <w:r>
              <w:rPr>
                <w:b/>
                <w:color w:val="000000"/>
              </w:rPr>
              <w:t>PowerPoint from Day 63 of the Moodle page</w:t>
            </w:r>
          </w:p>
          <w:p w:rsidR="004738BD" w:rsidRDefault="004738BD" w:rsidP="00BD6510">
            <w:pPr>
              <w:pStyle w:val="ListParagraph"/>
              <w:numPr>
                <w:ilvl w:val="0"/>
                <w:numId w:val="2"/>
              </w:numPr>
              <w:rPr>
                <w:b/>
                <w:color w:val="000000"/>
              </w:rPr>
            </w:pPr>
            <w:r>
              <w:rPr>
                <w:b/>
                <w:color w:val="000000"/>
              </w:rPr>
              <w:t xml:space="preserve">Summation questions sheet and paper. </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 xml:space="preserve">Procedure/Activities: </w:t>
            </w:r>
          </w:p>
          <w:p w:rsidR="005F6934" w:rsidRDefault="005F6934" w:rsidP="005F6934">
            <w:pPr>
              <w:pStyle w:val="ListParagraph"/>
              <w:numPr>
                <w:ilvl w:val="0"/>
                <w:numId w:val="1"/>
              </w:numPr>
              <w:rPr>
                <w:b/>
                <w:color w:val="000000"/>
              </w:rPr>
            </w:pPr>
            <w:r>
              <w:rPr>
                <w:b/>
                <w:color w:val="000000"/>
              </w:rPr>
              <w:t>News/This Day in History</w:t>
            </w:r>
          </w:p>
          <w:p w:rsidR="005F6934" w:rsidRDefault="004738BD" w:rsidP="005F6934">
            <w:pPr>
              <w:pStyle w:val="ListParagraph"/>
              <w:numPr>
                <w:ilvl w:val="0"/>
                <w:numId w:val="1"/>
              </w:numPr>
              <w:rPr>
                <w:b/>
                <w:color w:val="000000"/>
              </w:rPr>
            </w:pPr>
            <w:r>
              <w:rPr>
                <w:b/>
                <w:color w:val="000000"/>
              </w:rPr>
              <w:t xml:space="preserve">Lecture and PowerPoint giving precautionary tale of the Ming Dynasty </w:t>
            </w:r>
          </w:p>
          <w:p w:rsidR="004738BD" w:rsidRPr="005F6934" w:rsidRDefault="004738BD" w:rsidP="005F6934">
            <w:pPr>
              <w:pStyle w:val="ListParagraph"/>
              <w:numPr>
                <w:ilvl w:val="0"/>
                <w:numId w:val="1"/>
              </w:numPr>
              <w:rPr>
                <w:b/>
                <w:color w:val="000000"/>
              </w:rPr>
            </w:pPr>
            <w:r>
              <w:rPr>
                <w:b/>
                <w:color w:val="000000"/>
              </w:rPr>
              <w:t xml:space="preserve">Submit summation questions and have students complete them. </w:t>
            </w: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pPr>
          </w:p>
        </w:tc>
        <w:tc>
          <w:tcPr>
            <w:tcW w:w="5868" w:type="dxa"/>
            <w:tcBorders>
              <w:top w:val="single" w:sz="4" w:space="0" w:color="auto"/>
              <w:left w:val="nil"/>
              <w:bottom w:val="single" w:sz="4" w:space="0" w:color="auto"/>
              <w:right w:val="nil"/>
            </w:tcBorders>
          </w:tcPr>
          <w:p w:rsidR="005F6934" w:rsidRDefault="005F6934" w:rsidP="005F6934">
            <w:pPr>
              <w:jc w:val="center"/>
            </w:pPr>
          </w:p>
        </w:tc>
      </w:tr>
      <w:tr w:rsidR="005F6934" w:rsidTr="005F6934">
        <w:tc>
          <w:tcPr>
            <w:tcW w:w="11736" w:type="dxa"/>
            <w:gridSpan w:val="2"/>
            <w:tcBorders>
              <w:top w:val="single" w:sz="4" w:space="0" w:color="auto"/>
              <w:left w:val="single" w:sz="4" w:space="0" w:color="auto"/>
              <w:bottom w:val="nil"/>
              <w:right w:val="single" w:sz="4" w:space="0" w:color="auto"/>
            </w:tcBorders>
            <w:hideMark/>
          </w:tcPr>
          <w:p w:rsidR="005F6934" w:rsidRDefault="005F6934" w:rsidP="005F6934">
            <w:pPr>
              <w:jc w:val="center"/>
              <w:rPr>
                <w:b/>
                <w:sz w:val="16"/>
                <w:szCs w:val="16"/>
              </w:rPr>
            </w:pPr>
            <w:r>
              <w:rPr>
                <w:b/>
                <w:u w:val="single"/>
              </w:rPr>
              <w:t>Strategies</w:t>
            </w:r>
            <w:r>
              <w:rPr>
                <w:b/>
                <w:sz w:val="16"/>
                <w:szCs w:val="16"/>
                <w:u w:val="single"/>
              </w:rPr>
              <w:t xml:space="preserve"> (check all that apply)</w:t>
            </w:r>
          </w:p>
        </w:tc>
      </w:tr>
      <w:tr w:rsidR="005F6934" w:rsidTr="005F6934">
        <w:tc>
          <w:tcPr>
            <w:tcW w:w="5868" w:type="dxa"/>
            <w:tcBorders>
              <w:top w:val="nil"/>
              <w:left w:val="single" w:sz="4" w:space="0" w:color="auto"/>
              <w:bottom w:val="nil"/>
              <w:right w:val="nil"/>
            </w:tcBorders>
            <w:hideMark/>
          </w:tcPr>
          <w:p w:rsidR="005F6934" w:rsidRDefault="005F6934" w:rsidP="005F6934">
            <w:r>
              <w:t>__X__    Direct Instruction/lecture</w:t>
            </w:r>
          </w:p>
        </w:tc>
        <w:tc>
          <w:tcPr>
            <w:tcW w:w="5868" w:type="dxa"/>
            <w:tcBorders>
              <w:top w:val="nil"/>
              <w:left w:val="nil"/>
              <w:bottom w:val="nil"/>
              <w:right w:val="single" w:sz="4" w:space="0" w:color="auto"/>
            </w:tcBorders>
            <w:hideMark/>
          </w:tcPr>
          <w:p w:rsidR="005F6934" w:rsidRDefault="005F6934" w:rsidP="005F6934">
            <w:r>
              <w:t>__X__    Summarizing &amp; Note taking</w:t>
            </w:r>
          </w:p>
        </w:tc>
      </w:tr>
      <w:tr w:rsidR="005F6934" w:rsidTr="005F6934">
        <w:tc>
          <w:tcPr>
            <w:tcW w:w="5868" w:type="dxa"/>
            <w:tcBorders>
              <w:top w:val="nil"/>
              <w:left w:val="single" w:sz="4" w:space="0" w:color="auto"/>
              <w:bottom w:val="nil"/>
              <w:right w:val="nil"/>
            </w:tcBorders>
            <w:hideMark/>
          </w:tcPr>
          <w:p w:rsidR="005F6934" w:rsidRDefault="005F6934" w:rsidP="005F6934">
            <w:r>
              <w:t>____    Guided Practice</w:t>
            </w:r>
          </w:p>
        </w:tc>
        <w:tc>
          <w:tcPr>
            <w:tcW w:w="5868" w:type="dxa"/>
            <w:tcBorders>
              <w:top w:val="nil"/>
              <w:left w:val="nil"/>
              <w:bottom w:val="nil"/>
              <w:right w:val="single" w:sz="4" w:space="0" w:color="auto"/>
            </w:tcBorders>
            <w:hideMark/>
          </w:tcPr>
          <w:p w:rsidR="005F6934" w:rsidRDefault="004738BD" w:rsidP="005F6934">
            <w:r>
              <w:t>__</w:t>
            </w:r>
            <w:r w:rsidR="005F6934">
              <w:t>__    Cooperative Learning</w:t>
            </w:r>
          </w:p>
        </w:tc>
      </w:tr>
      <w:tr w:rsidR="005F6934" w:rsidTr="005F6934">
        <w:tc>
          <w:tcPr>
            <w:tcW w:w="5868" w:type="dxa"/>
            <w:tcBorders>
              <w:top w:val="nil"/>
              <w:left w:val="single" w:sz="4" w:space="0" w:color="auto"/>
              <w:bottom w:val="nil"/>
              <w:right w:val="nil"/>
            </w:tcBorders>
            <w:hideMark/>
          </w:tcPr>
          <w:p w:rsidR="005F6934" w:rsidRDefault="005F6934" w:rsidP="005F6934">
            <w:r>
              <w:t>____    Teacher Demo</w:t>
            </w:r>
          </w:p>
        </w:tc>
        <w:tc>
          <w:tcPr>
            <w:tcW w:w="5868" w:type="dxa"/>
            <w:tcBorders>
              <w:top w:val="nil"/>
              <w:left w:val="nil"/>
              <w:bottom w:val="nil"/>
              <w:right w:val="single" w:sz="4" w:space="0" w:color="auto"/>
            </w:tcBorders>
            <w:hideMark/>
          </w:tcPr>
          <w:p w:rsidR="005F6934" w:rsidRDefault="005F6934" w:rsidP="005F6934">
            <w:r>
              <w:t>__X__    Identifying Similarities &amp; Differences</w:t>
            </w:r>
          </w:p>
        </w:tc>
      </w:tr>
      <w:tr w:rsidR="005F6934" w:rsidTr="005F6934">
        <w:tc>
          <w:tcPr>
            <w:tcW w:w="5868" w:type="dxa"/>
            <w:tcBorders>
              <w:top w:val="nil"/>
              <w:left w:val="single" w:sz="4" w:space="0" w:color="auto"/>
              <w:bottom w:val="nil"/>
              <w:right w:val="nil"/>
            </w:tcBorders>
            <w:hideMark/>
          </w:tcPr>
          <w:p w:rsidR="005F6934" w:rsidRDefault="005F6934" w:rsidP="005F6934">
            <w:r>
              <w:t>____    Group Discussion</w:t>
            </w:r>
          </w:p>
        </w:tc>
        <w:tc>
          <w:tcPr>
            <w:tcW w:w="5868" w:type="dxa"/>
            <w:tcBorders>
              <w:top w:val="nil"/>
              <w:left w:val="nil"/>
              <w:bottom w:val="nil"/>
              <w:right w:val="single" w:sz="4" w:space="0" w:color="auto"/>
            </w:tcBorders>
            <w:hideMark/>
          </w:tcPr>
          <w:p w:rsidR="005F6934" w:rsidRDefault="005F6934" w:rsidP="005F6934">
            <w:r>
              <w:t>__X__    Nonlinguistic Representations</w:t>
            </w:r>
          </w:p>
        </w:tc>
      </w:tr>
      <w:tr w:rsidR="005F6934" w:rsidTr="005F6934">
        <w:tc>
          <w:tcPr>
            <w:tcW w:w="5868" w:type="dxa"/>
            <w:tcBorders>
              <w:top w:val="nil"/>
              <w:left w:val="single" w:sz="4" w:space="0" w:color="auto"/>
              <w:bottom w:val="nil"/>
              <w:right w:val="nil"/>
            </w:tcBorders>
            <w:hideMark/>
          </w:tcPr>
          <w:p w:rsidR="005F6934" w:rsidRDefault="005F6934" w:rsidP="005F6934">
            <w:r>
              <w:t>____    Graphic Organizer</w:t>
            </w:r>
          </w:p>
        </w:tc>
        <w:tc>
          <w:tcPr>
            <w:tcW w:w="5868" w:type="dxa"/>
            <w:tcBorders>
              <w:top w:val="nil"/>
              <w:left w:val="nil"/>
              <w:bottom w:val="nil"/>
              <w:right w:val="single" w:sz="4" w:space="0" w:color="auto"/>
            </w:tcBorders>
            <w:hideMark/>
          </w:tcPr>
          <w:p w:rsidR="005F6934" w:rsidRDefault="005F6934" w:rsidP="005F6934">
            <w:r>
              <w:t>____    Setting Objectives</w:t>
            </w:r>
          </w:p>
        </w:tc>
      </w:tr>
      <w:tr w:rsidR="005F6934" w:rsidTr="005F6934">
        <w:tc>
          <w:tcPr>
            <w:tcW w:w="5868" w:type="dxa"/>
            <w:tcBorders>
              <w:top w:val="nil"/>
              <w:left w:val="single" w:sz="4" w:space="0" w:color="auto"/>
              <w:bottom w:val="nil"/>
              <w:right w:val="nil"/>
            </w:tcBorders>
            <w:hideMark/>
          </w:tcPr>
          <w:p w:rsidR="005F6934" w:rsidRDefault="005F6934" w:rsidP="005F6934">
            <w:r>
              <w:t>__X_    Technology Integration</w:t>
            </w:r>
          </w:p>
        </w:tc>
        <w:tc>
          <w:tcPr>
            <w:tcW w:w="5868" w:type="dxa"/>
            <w:tcBorders>
              <w:top w:val="nil"/>
              <w:left w:val="nil"/>
              <w:bottom w:val="nil"/>
              <w:right w:val="single" w:sz="4" w:space="0" w:color="auto"/>
            </w:tcBorders>
            <w:hideMark/>
          </w:tcPr>
          <w:p w:rsidR="005F6934" w:rsidRDefault="005F6934" w:rsidP="005F6934">
            <w:r>
              <w:t>____    Generating &amp; Testing Hypotheses</w:t>
            </w:r>
          </w:p>
        </w:tc>
      </w:tr>
      <w:tr w:rsidR="005F6934" w:rsidTr="005F6934">
        <w:tc>
          <w:tcPr>
            <w:tcW w:w="5868" w:type="dxa"/>
            <w:tcBorders>
              <w:top w:val="nil"/>
              <w:left w:val="single" w:sz="4" w:space="0" w:color="auto"/>
              <w:bottom w:val="single" w:sz="4" w:space="0" w:color="auto"/>
              <w:right w:val="nil"/>
            </w:tcBorders>
            <w:hideMark/>
          </w:tcPr>
          <w:p w:rsidR="005F6934" w:rsidRDefault="005F6934" w:rsidP="005F6934">
            <w:r>
              <w:t>__X__    Independent Practice</w:t>
            </w:r>
          </w:p>
        </w:tc>
        <w:tc>
          <w:tcPr>
            <w:tcW w:w="5868" w:type="dxa"/>
            <w:tcBorders>
              <w:top w:val="nil"/>
              <w:left w:val="nil"/>
              <w:bottom w:val="single" w:sz="4" w:space="0" w:color="auto"/>
              <w:right w:val="single" w:sz="4" w:space="0" w:color="auto"/>
            </w:tcBorders>
            <w:hideMark/>
          </w:tcPr>
          <w:p w:rsidR="005F6934" w:rsidRDefault="005F6934" w:rsidP="005F6934">
            <w:pPr>
              <w:rPr>
                <w:sz w:val="16"/>
                <w:szCs w:val="16"/>
              </w:rPr>
            </w:pPr>
            <w:r>
              <w:t>____    Other</w:t>
            </w:r>
            <w:r>
              <w:rPr>
                <w:sz w:val="16"/>
                <w:szCs w:val="16"/>
              </w:rPr>
              <w:t>(explain)</w:t>
            </w:r>
          </w:p>
        </w:tc>
      </w:tr>
      <w:tr w:rsidR="005F6934" w:rsidTr="005F6934">
        <w:tc>
          <w:tcPr>
            <w:tcW w:w="5868" w:type="dxa"/>
            <w:tcBorders>
              <w:top w:val="single" w:sz="4" w:space="0" w:color="auto"/>
              <w:left w:val="nil"/>
              <w:bottom w:val="single" w:sz="4" w:space="0" w:color="auto"/>
              <w:right w:val="nil"/>
            </w:tcBorders>
          </w:tcPr>
          <w:p w:rsidR="005F6934" w:rsidRDefault="005F6934" w:rsidP="005F6934"/>
        </w:tc>
        <w:tc>
          <w:tcPr>
            <w:tcW w:w="5868" w:type="dxa"/>
            <w:tcBorders>
              <w:top w:val="single" w:sz="4" w:space="0" w:color="auto"/>
              <w:left w:val="nil"/>
              <w:bottom w:val="single" w:sz="4" w:space="0" w:color="auto"/>
              <w:right w:val="nil"/>
            </w:tcBorders>
          </w:tcPr>
          <w:p w:rsidR="005F6934" w:rsidRDefault="005F6934" w:rsidP="005F6934"/>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rPr>
            </w:pPr>
            <w:r>
              <w:rPr>
                <w:b/>
              </w:rPr>
              <w:t>Asse</w:t>
            </w:r>
            <w:r w:rsidR="004738BD">
              <w:rPr>
                <w:b/>
              </w:rPr>
              <w:t xml:space="preserve">ssment: This serves as the assessment of the China unit. </w:t>
            </w:r>
            <w:bookmarkStart w:id="0" w:name="_GoBack"/>
            <w:bookmarkEnd w:id="0"/>
          </w:p>
          <w:p w:rsidR="005F6934" w:rsidRDefault="005F6934" w:rsidP="005F6934">
            <w:pPr>
              <w:rPr>
                <w:b/>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szCs w:val="22"/>
              </w:rPr>
            </w:pPr>
            <w:r>
              <w:rPr>
                <w:b/>
                <w:szCs w:val="22"/>
              </w:rPr>
              <w:t xml:space="preserve">Notes </w:t>
            </w:r>
          </w:p>
        </w:tc>
      </w:tr>
    </w:tbl>
    <w:p w:rsidR="005F6934" w:rsidRDefault="005F6934" w:rsidP="005F6934">
      <w:pPr>
        <w:jc w:val="center"/>
      </w:pPr>
    </w:p>
    <w:p w:rsidR="005F6934" w:rsidRDefault="005F6934" w:rsidP="005F6934">
      <w:pPr>
        <w:jc w:val="center"/>
      </w:pPr>
    </w:p>
    <w:p w:rsidR="002674F9" w:rsidRDefault="002674F9"/>
    <w:sectPr w:rsidR="0026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1A6408"/>
    <w:multiLevelType w:val="hybridMultilevel"/>
    <w:tmpl w:val="59B00A76"/>
    <w:lvl w:ilvl="0" w:tplc="2856ED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34"/>
    <w:rsid w:val="002674F9"/>
    <w:rsid w:val="004738BD"/>
    <w:rsid w:val="005F6934"/>
    <w:rsid w:val="006C2F7B"/>
    <w:rsid w:val="00B646A3"/>
    <w:rsid w:val="00BD6510"/>
    <w:rsid w:val="00F118AB"/>
    <w:rsid w:val="00FF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946DBDA-20FC-4890-8178-44557D1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3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2015-12-15T14:12:00Z</dcterms:created>
  <dcterms:modified xsi:type="dcterms:W3CDTF">2015-12-15T14:12:00Z</dcterms:modified>
</cp:coreProperties>
</file>