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662DD" w14:textId="6EE24802" w:rsidR="00F328D8" w:rsidRDefault="00F328D8" w:rsidP="00F328D8">
      <w:pPr>
        <w:rPr>
          <w:rFonts w:ascii="Perpetua" w:hAnsi="Perpetua"/>
          <w:color w:val="333333"/>
          <w:sz w:val="21"/>
          <w:szCs w:val="21"/>
          <w:lang w:val="en"/>
        </w:rPr>
      </w:pPr>
      <w:r>
        <w:rPr>
          <w:rFonts w:ascii="Perpetua" w:hAnsi="Perpetua"/>
          <w:b/>
          <w:color w:val="333333"/>
          <w:sz w:val="36"/>
          <w:szCs w:val="36"/>
          <w:u w:val="single"/>
          <w:lang w:val="en"/>
        </w:rPr>
        <w:t>Philosophy</w:t>
      </w:r>
      <w:r w:rsidR="0006418E" w:rsidRPr="00C10E92">
        <w:rPr>
          <w:rFonts w:ascii="Perpetua" w:hAnsi="Perpetua"/>
          <w:b/>
          <w:color w:val="333333"/>
          <w:sz w:val="36"/>
          <w:szCs w:val="36"/>
          <w:u w:val="single"/>
          <w:lang w:val="en"/>
        </w:rPr>
        <w:t xml:space="preserve"> </w:t>
      </w:r>
      <w:r w:rsidR="0006418E" w:rsidRPr="002C0A47">
        <w:rPr>
          <w:rFonts w:ascii="Perpetua" w:hAnsi="Perpetua"/>
          <w:b/>
          <w:color w:val="333333"/>
          <w:sz w:val="36"/>
          <w:szCs w:val="36"/>
          <w:u w:val="single"/>
          <w:lang w:val="en"/>
        </w:rPr>
        <w:t>Course Itinerary</w:t>
      </w:r>
      <w:r w:rsidR="00517AF3" w:rsidRPr="00C10E92">
        <w:rPr>
          <w:rFonts w:ascii="Perpetua" w:hAnsi="Perpetua"/>
          <w:color w:val="333333"/>
          <w:sz w:val="22"/>
          <w:szCs w:val="22"/>
          <w:lang w:val="en"/>
        </w:rPr>
        <w:br/>
      </w:r>
    </w:p>
    <w:p w14:paraId="095B73C8" w14:textId="77777777" w:rsidR="00F328D8" w:rsidRDefault="00F328D8" w:rsidP="00F328D8">
      <w:pPr>
        <w:rPr>
          <w:rFonts w:ascii="Perpetua" w:hAnsi="Perpetua"/>
          <w:color w:val="333333"/>
          <w:sz w:val="21"/>
          <w:szCs w:val="21"/>
          <w:lang w:val="en"/>
        </w:rPr>
      </w:pPr>
    </w:p>
    <w:p w14:paraId="769ACD92" w14:textId="77777777" w:rsidR="006902A9" w:rsidRPr="006902A9" w:rsidRDefault="006902A9" w:rsidP="006902A9">
      <w:pPr>
        <w:rPr>
          <w:rFonts w:ascii="Perpetua" w:hAnsi="Perpetua"/>
          <w:b/>
          <w:color w:val="333333"/>
          <w:sz w:val="21"/>
          <w:szCs w:val="21"/>
        </w:rPr>
      </w:pPr>
      <w:r w:rsidRPr="006902A9">
        <w:rPr>
          <w:rFonts w:ascii="Perpetua" w:hAnsi="Perpetua"/>
          <w:b/>
          <w:bCs/>
          <w:color w:val="333333"/>
          <w:sz w:val="21"/>
          <w:szCs w:val="21"/>
          <w:u w:val="single"/>
        </w:rPr>
        <w:t>PARTICIPATION:</w:t>
      </w:r>
      <w:r w:rsidRPr="006902A9">
        <w:rPr>
          <w:rFonts w:ascii="Perpetua" w:hAnsi="Perpetua"/>
          <w:b/>
          <w:color w:val="333333"/>
          <w:sz w:val="21"/>
          <w:szCs w:val="21"/>
        </w:rPr>
        <w:t> 25% of your grade will be awarded for fully participating in discussions and activities. This entails </w:t>
      </w:r>
      <w:r w:rsidRPr="006902A9">
        <w:rPr>
          <w:rFonts w:ascii="Perpetua" w:hAnsi="Perpetua"/>
          <w:b/>
          <w:color w:val="333333"/>
          <w:sz w:val="21"/>
          <w:szCs w:val="21"/>
          <w:u w:val="single"/>
        </w:rPr>
        <w:t>being present</w:t>
      </w:r>
      <w:r w:rsidRPr="006902A9">
        <w:rPr>
          <w:rFonts w:ascii="Perpetua" w:hAnsi="Perpetua"/>
          <w:b/>
          <w:color w:val="333333"/>
          <w:sz w:val="21"/>
          <w:szCs w:val="21"/>
        </w:rPr>
        <w:t> with the group and not on phones, working on other subjects, or disengaged. There will many class discussions, so if you like class discussions you're in the right place. Every day you'll receive full, partial, or no credit in this area. </w:t>
      </w:r>
    </w:p>
    <w:p w14:paraId="216035D4" w14:textId="77777777" w:rsidR="006902A9" w:rsidRDefault="006902A9" w:rsidP="006902A9">
      <w:pPr>
        <w:rPr>
          <w:rFonts w:ascii="Perpetua" w:hAnsi="Perpetua"/>
          <w:b/>
          <w:bCs/>
          <w:color w:val="333333"/>
          <w:sz w:val="21"/>
          <w:szCs w:val="21"/>
        </w:rPr>
      </w:pPr>
    </w:p>
    <w:p w14:paraId="5F7C11FF" w14:textId="23FE3C69" w:rsidR="006902A9" w:rsidRDefault="00CD290B" w:rsidP="006902A9">
      <w:pPr>
        <w:rPr>
          <w:rFonts w:ascii="Perpetua" w:hAnsi="Perpetua"/>
          <w:b/>
          <w:color w:val="333333"/>
          <w:sz w:val="21"/>
          <w:szCs w:val="21"/>
        </w:rPr>
      </w:pPr>
      <w:r w:rsidRPr="00CD290B">
        <w:rPr>
          <w:rFonts w:ascii="Perpetua" w:hAnsi="Perpetua"/>
          <w:b/>
          <w:bCs/>
          <w:color w:val="333333"/>
          <w:sz w:val="21"/>
          <w:szCs w:val="21"/>
          <w:u w:val="single"/>
        </w:rPr>
        <w:t>WRITING:</w:t>
      </w:r>
      <w:r w:rsidRPr="00CD290B">
        <w:rPr>
          <w:rFonts w:ascii="Perpetua" w:hAnsi="Perpetua"/>
          <w:b/>
          <w:color w:val="333333"/>
          <w:sz w:val="21"/>
          <w:szCs w:val="21"/>
        </w:rPr>
        <w:t> 25% of your grade will be based upon your 50 reflective journal and related writing assignments. You can either write the journal prompt, or write on the video of the day. If you are absent, consult the Moodle page, watch the end of class videos and complete the writing. This will be compiled in a binder and graded all at once at the end of class. This allows you to reflect and write when you're feeling it. </w:t>
      </w:r>
    </w:p>
    <w:p w14:paraId="6B6052D9" w14:textId="77777777" w:rsidR="00CD290B" w:rsidRPr="006902A9" w:rsidRDefault="00CD290B" w:rsidP="006902A9">
      <w:pPr>
        <w:rPr>
          <w:rFonts w:ascii="Perpetua" w:hAnsi="Perpetua"/>
          <w:b/>
          <w:color w:val="333333"/>
          <w:sz w:val="21"/>
          <w:szCs w:val="21"/>
        </w:rPr>
      </w:pPr>
    </w:p>
    <w:p w14:paraId="7E17A4C5" w14:textId="4AF23522" w:rsidR="006902A9" w:rsidRDefault="006902A9" w:rsidP="006902A9">
      <w:pPr>
        <w:rPr>
          <w:rFonts w:ascii="Perpetua" w:hAnsi="Perpetua"/>
          <w:b/>
          <w:color w:val="333333"/>
          <w:sz w:val="21"/>
          <w:szCs w:val="21"/>
        </w:rPr>
      </w:pPr>
      <w:r w:rsidRPr="006902A9">
        <w:rPr>
          <w:rFonts w:ascii="Perpetua" w:hAnsi="Perpetua"/>
          <w:b/>
          <w:bCs/>
          <w:color w:val="333333"/>
          <w:sz w:val="21"/>
          <w:szCs w:val="21"/>
          <w:u w:val="single"/>
        </w:rPr>
        <w:t>EXAMS:</w:t>
      </w:r>
      <w:r w:rsidRPr="006902A9">
        <w:rPr>
          <w:rFonts w:ascii="Perpetua" w:hAnsi="Perpetua"/>
          <w:b/>
          <w:color w:val="333333"/>
          <w:sz w:val="21"/>
          <w:szCs w:val="21"/>
        </w:rPr>
        <w:t xml:space="preserve">  </w:t>
      </w:r>
      <w:r w:rsidR="00CD290B">
        <w:rPr>
          <w:rFonts w:ascii="Perpetua" w:hAnsi="Perpetua"/>
          <w:b/>
          <w:color w:val="333333"/>
          <w:sz w:val="21"/>
          <w:szCs w:val="21"/>
        </w:rPr>
        <w:t>25%</w:t>
      </w:r>
      <w:r w:rsidRPr="006902A9">
        <w:rPr>
          <w:rFonts w:ascii="Perpetua" w:hAnsi="Perpetua"/>
          <w:b/>
          <w:color w:val="333333"/>
          <w:sz w:val="21"/>
          <w:szCs w:val="21"/>
        </w:rPr>
        <w:t xml:space="preserve"> will be based upon the exams at the end of each unit. These are essay-style and some may be take-home. </w:t>
      </w:r>
    </w:p>
    <w:p w14:paraId="5566476E" w14:textId="77777777" w:rsidR="006902A9" w:rsidRPr="006902A9" w:rsidRDefault="006902A9" w:rsidP="006902A9">
      <w:pPr>
        <w:rPr>
          <w:rFonts w:ascii="Perpetua" w:hAnsi="Perpetua"/>
          <w:b/>
          <w:color w:val="333333"/>
          <w:sz w:val="21"/>
          <w:szCs w:val="21"/>
        </w:rPr>
      </w:pPr>
    </w:p>
    <w:p w14:paraId="6C191472" w14:textId="4ECBF0BB" w:rsidR="006902A9" w:rsidRPr="006902A9" w:rsidRDefault="006902A9" w:rsidP="006902A9">
      <w:pPr>
        <w:rPr>
          <w:rFonts w:ascii="Perpetua" w:hAnsi="Perpetua"/>
          <w:b/>
          <w:color w:val="333333"/>
          <w:sz w:val="21"/>
          <w:szCs w:val="21"/>
        </w:rPr>
      </w:pPr>
      <w:r w:rsidRPr="006902A9">
        <w:rPr>
          <w:rFonts w:ascii="Perpetua" w:hAnsi="Perpetua"/>
          <w:b/>
          <w:bCs/>
          <w:color w:val="333333"/>
          <w:sz w:val="21"/>
          <w:szCs w:val="21"/>
          <w:u w:val="single"/>
        </w:rPr>
        <w:t>FINAL:</w:t>
      </w:r>
      <w:r w:rsidRPr="006902A9">
        <w:rPr>
          <w:rFonts w:ascii="Perpetua" w:hAnsi="Perpetua"/>
          <w:b/>
          <w:color w:val="333333"/>
          <w:sz w:val="21"/>
          <w:szCs w:val="21"/>
        </w:rPr>
        <w:t> 2</w:t>
      </w:r>
      <w:r w:rsidR="00CD290B">
        <w:rPr>
          <w:rFonts w:ascii="Perpetua" w:hAnsi="Perpetua"/>
          <w:b/>
          <w:color w:val="333333"/>
          <w:sz w:val="21"/>
          <w:szCs w:val="21"/>
        </w:rPr>
        <w:t>5</w:t>
      </w:r>
      <w:r w:rsidRPr="006902A9">
        <w:rPr>
          <w:rFonts w:ascii="Perpetua" w:hAnsi="Perpetua"/>
          <w:b/>
          <w:color w:val="333333"/>
          <w:sz w:val="21"/>
          <w:szCs w:val="21"/>
        </w:rPr>
        <w:t>% of your grade will be based on your score on the Final Examination. </w:t>
      </w:r>
    </w:p>
    <w:p w14:paraId="5A04876E" w14:textId="77777777" w:rsidR="00CD290B" w:rsidRDefault="00517AF3" w:rsidP="00517AF3">
      <w:pPr>
        <w:rPr>
          <w:rFonts w:ascii="Perpetua" w:hAnsi="Perpetua"/>
          <w:color w:val="333333"/>
          <w:sz w:val="21"/>
          <w:szCs w:val="21"/>
        </w:rPr>
      </w:pPr>
      <w:r w:rsidRPr="003926F2">
        <w:rPr>
          <w:rFonts w:ascii="Perpetua" w:hAnsi="Perpetua"/>
          <w:b/>
          <w:color w:val="333333"/>
          <w:sz w:val="21"/>
          <w:szCs w:val="21"/>
          <w:lang w:val="en"/>
        </w:rPr>
        <w:br/>
      </w:r>
      <w:r w:rsidRPr="003926F2">
        <w:rPr>
          <w:rFonts w:ascii="Perpetua" w:hAnsi="Perpetua"/>
          <w:b/>
          <w:i/>
          <w:color w:val="333333"/>
          <w:sz w:val="21"/>
          <w:szCs w:val="21"/>
          <w:u w:val="single"/>
          <w:lang w:val="en"/>
        </w:rPr>
        <w:t>Contact Information:</w:t>
      </w:r>
      <w:r w:rsidR="00C10E92" w:rsidRPr="003926F2">
        <w:rPr>
          <w:rFonts w:ascii="Perpetua" w:hAnsi="Perpetua"/>
          <w:color w:val="333333"/>
          <w:sz w:val="21"/>
          <w:szCs w:val="21"/>
          <w:lang w:val="en"/>
        </w:rPr>
        <w:t xml:space="preserve"> You can email me at </w:t>
      </w:r>
      <w:hyperlink r:id="rId5" w:history="1">
        <w:r w:rsidR="00C10E92" w:rsidRPr="003926F2">
          <w:rPr>
            <w:rStyle w:val="Hyperlink"/>
            <w:rFonts w:ascii="Perpetua" w:hAnsi="Perpetua"/>
            <w:sz w:val="21"/>
            <w:szCs w:val="21"/>
            <w:lang w:val="en"/>
          </w:rPr>
          <w:t>anthony.salciccioli@clarencevilleschools.org</w:t>
        </w:r>
      </w:hyperlink>
      <w:r w:rsidR="00C10E92" w:rsidRPr="003926F2">
        <w:rPr>
          <w:rFonts w:ascii="Perpetua" w:hAnsi="Perpetua"/>
          <w:color w:val="333333"/>
          <w:sz w:val="21"/>
          <w:szCs w:val="21"/>
          <w:lang w:val="en"/>
        </w:rPr>
        <w:t xml:space="preserve"> or </w:t>
      </w:r>
      <w:hyperlink r:id="rId6" w:history="1">
        <w:r w:rsidR="00C10E92" w:rsidRPr="003926F2">
          <w:rPr>
            <w:rStyle w:val="Hyperlink"/>
            <w:rFonts w:ascii="Perpetua" w:hAnsi="Perpetua"/>
            <w:sz w:val="21"/>
            <w:szCs w:val="21"/>
            <w:lang w:val="en"/>
          </w:rPr>
          <w:t>anthonysalciccioli@gmail.com</w:t>
        </w:r>
      </w:hyperlink>
      <w:r w:rsidR="00CD290B">
        <w:rPr>
          <w:rFonts w:ascii="Perpetua" w:hAnsi="Perpetua"/>
          <w:color w:val="333333"/>
          <w:sz w:val="21"/>
          <w:szCs w:val="21"/>
          <w:lang w:val="en"/>
        </w:rPr>
        <w:t xml:space="preserve">. Class </w:t>
      </w:r>
      <w:r w:rsidR="00F328D8">
        <w:rPr>
          <w:rFonts w:ascii="Perpetua" w:hAnsi="Perpetua"/>
          <w:color w:val="333333"/>
          <w:sz w:val="21"/>
          <w:szCs w:val="21"/>
          <w:lang w:val="en"/>
        </w:rPr>
        <w:t xml:space="preserve">Twitter account </w:t>
      </w:r>
      <w:r w:rsidR="00CD290B">
        <w:rPr>
          <w:rFonts w:ascii="Perpetua" w:hAnsi="Perpetua"/>
          <w:color w:val="333333"/>
          <w:sz w:val="21"/>
          <w:szCs w:val="21"/>
          <w:lang w:val="en"/>
        </w:rPr>
        <w:t xml:space="preserve">is </w:t>
      </w:r>
      <w:r w:rsidR="00F328D8" w:rsidRPr="00F328D8">
        <w:rPr>
          <w:rFonts w:ascii="Perpetua" w:hAnsi="Perpetua"/>
          <w:color w:val="333333"/>
          <w:sz w:val="21"/>
          <w:szCs w:val="21"/>
        </w:rPr>
        <w:t>@CVHSPhilosoph</w:t>
      </w:r>
      <w:r w:rsidR="00CD290B">
        <w:rPr>
          <w:rFonts w:ascii="Perpetua" w:hAnsi="Perpetua"/>
          <w:color w:val="333333"/>
          <w:sz w:val="21"/>
          <w:szCs w:val="21"/>
        </w:rPr>
        <w:t>y.</w:t>
      </w:r>
      <w:bookmarkStart w:id="0" w:name="_GoBack"/>
      <w:bookmarkEnd w:id="0"/>
    </w:p>
    <w:p w14:paraId="54E68DFB" w14:textId="22BD7A2B" w:rsidR="00151A6C" w:rsidRDefault="00517AF3" w:rsidP="00517AF3">
      <w:pPr>
        <w:rPr>
          <w:rFonts w:ascii="Perpetua" w:hAnsi="Perpetua"/>
          <w:color w:val="333333"/>
          <w:sz w:val="21"/>
          <w:szCs w:val="21"/>
          <w:lang w:val="en"/>
        </w:rPr>
      </w:pPr>
      <w:r w:rsidRPr="003926F2">
        <w:rPr>
          <w:rFonts w:ascii="Perpetua" w:hAnsi="Perpetua"/>
          <w:color w:val="333333"/>
          <w:sz w:val="21"/>
          <w:szCs w:val="21"/>
          <w:lang w:val="en"/>
        </w:rPr>
        <w:br/>
      </w:r>
      <w:r w:rsidRPr="003926F2">
        <w:rPr>
          <w:rFonts w:ascii="Perpetua" w:hAnsi="Perpetua"/>
          <w:b/>
          <w:i/>
          <w:color w:val="333333"/>
          <w:sz w:val="21"/>
          <w:szCs w:val="21"/>
          <w:u w:val="single"/>
          <w:lang w:val="en"/>
        </w:rPr>
        <w:t>Materials you will need for class everyday:</w:t>
      </w:r>
      <w:r w:rsidR="001E6BE4" w:rsidRPr="003926F2">
        <w:rPr>
          <w:rFonts w:ascii="Perpetua" w:hAnsi="Perpetua"/>
          <w:b/>
          <w:i/>
          <w:color w:val="333333"/>
          <w:sz w:val="21"/>
          <w:szCs w:val="21"/>
          <w:lang w:val="en"/>
        </w:rPr>
        <w:t xml:space="preserve"> </w:t>
      </w:r>
      <w:r w:rsidR="001E6BE4" w:rsidRPr="003926F2">
        <w:rPr>
          <w:rFonts w:ascii="Perpetua" w:hAnsi="Perpetua"/>
          <w:b/>
          <w:i/>
          <w:color w:val="333333"/>
          <w:sz w:val="21"/>
          <w:szCs w:val="21"/>
          <w:lang w:val="en"/>
        </w:rPr>
        <w:br/>
      </w:r>
      <w:r w:rsidR="00C10E92" w:rsidRPr="003926F2">
        <w:rPr>
          <w:rFonts w:ascii="Perpetua" w:hAnsi="Perpetua"/>
          <w:color w:val="333333"/>
          <w:sz w:val="21"/>
          <w:szCs w:val="21"/>
          <w:lang w:val="en"/>
        </w:rPr>
        <w:br/>
      </w:r>
      <w:r w:rsidR="00151A6C">
        <w:rPr>
          <w:rFonts w:ascii="Perpetua" w:hAnsi="Perpetua"/>
          <w:color w:val="333333"/>
          <w:sz w:val="21"/>
          <w:szCs w:val="21"/>
          <w:lang w:val="en"/>
        </w:rPr>
        <w:t>1</w:t>
      </w:r>
      <w:r w:rsidR="00F328D8">
        <w:rPr>
          <w:rFonts w:ascii="Perpetua" w:hAnsi="Perpetua"/>
          <w:color w:val="333333"/>
          <w:sz w:val="21"/>
          <w:szCs w:val="21"/>
          <w:lang w:val="en"/>
        </w:rPr>
        <w:t xml:space="preserve">) A reflective journal to write in. </w:t>
      </w:r>
    </w:p>
    <w:p w14:paraId="0D6119E3" w14:textId="77777777" w:rsidR="00151A6C" w:rsidRDefault="00151A6C" w:rsidP="00517AF3">
      <w:pPr>
        <w:rPr>
          <w:rFonts w:ascii="Perpetua" w:hAnsi="Perpetua"/>
          <w:color w:val="333333"/>
          <w:sz w:val="21"/>
          <w:szCs w:val="21"/>
          <w:lang w:val="en"/>
        </w:rPr>
      </w:pPr>
    </w:p>
    <w:p w14:paraId="1942C995" w14:textId="6ECD82BA" w:rsidR="00517AF3" w:rsidRPr="00151A6C" w:rsidRDefault="00151A6C" w:rsidP="00517AF3">
      <w:pPr>
        <w:rPr>
          <w:rFonts w:ascii="Perpetua" w:hAnsi="Perpetua"/>
          <w:color w:val="333333"/>
          <w:sz w:val="21"/>
          <w:szCs w:val="21"/>
          <w:lang w:val="en"/>
        </w:rPr>
      </w:pPr>
      <w:r>
        <w:rPr>
          <w:rFonts w:ascii="Perpetua" w:hAnsi="Perpetua"/>
          <w:color w:val="333333"/>
          <w:sz w:val="21"/>
          <w:szCs w:val="21"/>
          <w:lang w:val="en"/>
        </w:rPr>
        <w:t xml:space="preserve">2) A 2” ringed binder to compile lessons. </w:t>
      </w:r>
      <w:r w:rsidR="00F328D8">
        <w:rPr>
          <w:rFonts w:ascii="Perpetua" w:hAnsi="Perpetua"/>
          <w:color w:val="333333"/>
          <w:sz w:val="21"/>
          <w:szCs w:val="21"/>
          <w:lang w:val="en"/>
        </w:rPr>
        <w:br/>
      </w:r>
      <w:r w:rsidR="00F328D8">
        <w:rPr>
          <w:rFonts w:ascii="Perpetua" w:hAnsi="Perpetua"/>
          <w:color w:val="333333"/>
          <w:sz w:val="21"/>
          <w:szCs w:val="21"/>
          <w:lang w:val="en"/>
        </w:rPr>
        <w:br/>
      </w:r>
      <w:r>
        <w:rPr>
          <w:rFonts w:ascii="Perpetua" w:hAnsi="Perpetua"/>
          <w:color w:val="333333"/>
          <w:sz w:val="21"/>
          <w:szCs w:val="21"/>
          <w:lang w:val="en"/>
        </w:rPr>
        <w:t>3</w:t>
      </w:r>
      <w:r w:rsidR="00F328D8">
        <w:rPr>
          <w:rFonts w:ascii="Perpetua" w:hAnsi="Perpetua"/>
          <w:color w:val="333333"/>
          <w:sz w:val="21"/>
          <w:szCs w:val="21"/>
          <w:lang w:val="en"/>
        </w:rPr>
        <w:t>) C</w:t>
      </w:r>
      <w:r w:rsidR="006906A6" w:rsidRPr="003926F2">
        <w:rPr>
          <w:rFonts w:ascii="Perpetua" w:hAnsi="Perpetua"/>
          <w:color w:val="333333"/>
          <w:sz w:val="21"/>
          <w:szCs w:val="21"/>
          <w:lang w:val="en"/>
        </w:rPr>
        <w:t>lass Moodle page contains what will be taught daily in this class and can be found at:</w:t>
      </w:r>
      <w:r w:rsidR="001E6BE4" w:rsidRPr="003926F2">
        <w:rPr>
          <w:rFonts w:ascii="Perpetua" w:hAnsi="Perpetua"/>
          <w:color w:val="333333"/>
          <w:sz w:val="21"/>
          <w:szCs w:val="21"/>
          <w:lang w:val="en"/>
        </w:rPr>
        <w:t xml:space="preserve"> </w:t>
      </w:r>
      <w:hyperlink r:id="rId7" w:history="1">
        <w:r w:rsidR="006902A9" w:rsidRPr="006902A9">
          <w:rPr>
            <w:color w:val="0000FF"/>
            <w:u w:val="single"/>
          </w:rPr>
          <w:t>https://moodle.oakland.k12.mi.us/clarenceville/course/view.php?id=271</w:t>
        </w:r>
      </w:hyperlink>
      <w:r w:rsidR="006902A9">
        <w:t xml:space="preserve">. </w:t>
      </w:r>
      <w:r w:rsidR="006906A6" w:rsidRPr="003926F2">
        <w:rPr>
          <w:rFonts w:ascii="Perpetua" w:hAnsi="Perpetua"/>
          <w:color w:val="333333"/>
          <w:sz w:val="21"/>
          <w:szCs w:val="21"/>
          <w:lang w:val="en"/>
        </w:rPr>
        <w:t xml:space="preserve">This link should be </w:t>
      </w:r>
      <w:r w:rsidR="001E6BE4" w:rsidRPr="003926F2">
        <w:rPr>
          <w:rFonts w:ascii="Perpetua" w:hAnsi="Perpetua"/>
          <w:color w:val="333333"/>
          <w:sz w:val="21"/>
          <w:szCs w:val="21"/>
          <w:lang w:val="en"/>
        </w:rPr>
        <w:t xml:space="preserve">bookmarked. It is </w:t>
      </w:r>
      <w:r w:rsidR="00517AF3" w:rsidRPr="003926F2">
        <w:rPr>
          <w:rFonts w:ascii="Perpetua" w:hAnsi="Perpetua"/>
          <w:color w:val="333333"/>
          <w:sz w:val="21"/>
          <w:szCs w:val="21"/>
          <w:lang w:val="en"/>
        </w:rPr>
        <w:t xml:space="preserve">used daily and frequent </w:t>
      </w:r>
      <w:r w:rsidR="001E6BE4" w:rsidRPr="003926F2">
        <w:rPr>
          <w:rFonts w:ascii="Perpetua" w:hAnsi="Perpetua"/>
          <w:color w:val="333333"/>
          <w:sz w:val="21"/>
          <w:szCs w:val="21"/>
          <w:lang w:val="en"/>
        </w:rPr>
        <w:t xml:space="preserve">visits and checks </w:t>
      </w:r>
      <w:r w:rsidR="00C10E92" w:rsidRPr="003926F2">
        <w:rPr>
          <w:rFonts w:ascii="Perpetua" w:hAnsi="Perpetua"/>
          <w:color w:val="333333"/>
          <w:sz w:val="21"/>
          <w:szCs w:val="21"/>
          <w:lang w:val="en"/>
        </w:rPr>
        <w:t xml:space="preserve">will ensure success. </w:t>
      </w:r>
      <w:r w:rsidR="00C10E92" w:rsidRPr="003926F2">
        <w:rPr>
          <w:rFonts w:ascii="Perpetua" w:hAnsi="Perpetua"/>
          <w:color w:val="333333"/>
          <w:sz w:val="21"/>
          <w:szCs w:val="21"/>
          <w:lang w:val="en"/>
        </w:rPr>
        <w:br/>
      </w:r>
      <w:r w:rsidR="00C10E92" w:rsidRPr="003926F2">
        <w:rPr>
          <w:rFonts w:ascii="Perpetua" w:hAnsi="Perpetua"/>
          <w:color w:val="333333"/>
          <w:sz w:val="21"/>
          <w:szCs w:val="21"/>
          <w:lang w:val="en"/>
        </w:rPr>
        <w:br/>
      </w:r>
      <w:r w:rsidR="00C10E92" w:rsidRPr="003926F2">
        <w:rPr>
          <w:rFonts w:ascii="Perpetua" w:hAnsi="Perpetua"/>
          <w:b/>
          <w:i/>
          <w:color w:val="333333"/>
          <w:sz w:val="21"/>
          <w:szCs w:val="21"/>
          <w:u w:val="single"/>
          <w:lang w:val="en"/>
        </w:rPr>
        <w:t xml:space="preserve">Class Itinerary: </w:t>
      </w:r>
    </w:p>
    <w:p w14:paraId="323C1513" w14:textId="77777777" w:rsidR="006906A6" w:rsidRPr="003926F2" w:rsidRDefault="006906A6" w:rsidP="00517AF3">
      <w:pPr>
        <w:rPr>
          <w:rFonts w:ascii="Perpetua" w:hAnsi="Perpetua"/>
          <w:color w:val="333333"/>
          <w:sz w:val="21"/>
          <w:szCs w:val="21"/>
          <w:lang w:val="en"/>
        </w:rPr>
      </w:pPr>
    </w:p>
    <w:p w14:paraId="4601395E" w14:textId="77777777" w:rsidR="00F328D8" w:rsidRPr="00F328D8" w:rsidRDefault="00517AF3" w:rsidP="00F328D8">
      <w:pPr>
        <w:rPr>
          <w:rFonts w:ascii="Perpetua" w:hAnsi="Perpetua"/>
          <w:sz w:val="21"/>
          <w:szCs w:val="21"/>
        </w:rPr>
      </w:pPr>
      <w:r w:rsidRPr="003926F2">
        <w:rPr>
          <w:rFonts w:ascii="Perpetua" w:hAnsi="Perpetua"/>
          <w:sz w:val="21"/>
          <w:szCs w:val="21"/>
        </w:rPr>
        <w:t xml:space="preserve">Unit 1: </w:t>
      </w:r>
      <w:r w:rsidR="00F328D8">
        <w:rPr>
          <w:rFonts w:ascii="Perpetua" w:hAnsi="Perpetua"/>
          <w:b/>
          <w:sz w:val="21"/>
          <w:szCs w:val="21"/>
        </w:rPr>
        <w:t>“KNOW THYSELF</w:t>
      </w:r>
      <w:r w:rsidR="00F328D8" w:rsidRPr="00F328D8">
        <w:rPr>
          <w:rFonts w:ascii="Perpetua" w:hAnsi="Perpetua"/>
          <w:sz w:val="21"/>
          <w:szCs w:val="21"/>
        </w:rPr>
        <w:t>"</w:t>
      </w:r>
      <w:r w:rsidR="002C0A47">
        <w:rPr>
          <w:rFonts w:ascii="Perpetua" w:hAnsi="Perpetua"/>
          <w:sz w:val="21"/>
          <w:szCs w:val="21"/>
        </w:rPr>
        <w:t xml:space="preserve">- </w:t>
      </w:r>
      <w:r w:rsidR="002C0A47">
        <w:rPr>
          <w:rFonts w:ascii="Perpetua" w:hAnsi="Perpetua"/>
          <w:i/>
          <w:sz w:val="21"/>
          <w:szCs w:val="21"/>
        </w:rPr>
        <w:t xml:space="preserve">What is the genuine you? </w:t>
      </w:r>
      <w:r w:rsidR="00F328D8" w:rsidRPr="00F328D8">
        <w:rPr>
          <w:rFonts w:ascii="Perpetua" w:hAnsi="Perpetua"/>
          <w:sz w:val="21"/>
          <w:szCs w:val="21"/>
        </w:rPr>
        <w:tab/>
      </w:r>
    </w:p>
    <w:p w14:paraId="38029F38" w14:textId="77777777" w:rsidR="00F328D8" w:rsidRPr="00F328D8" w:rsidRDefault="00F328D8" w:rsidP="00F328D8">
      <w:pPr>
        <w:rPr>
          <w:rFonts w:ascii="Perpetua" w:hAnsi="Perpetua"/>
          <w:sz w:val="21"/>
          <w:szCs w:val="21"/>
        </w:rPr>
      </w:pPr>
      <w:r>
        <w:rPr>
          <w:rFonts w:ascii="Perpetua" w:hAnsi="Perpetua"/>
          <w:sz w:val="21"/>
          <w:szCs w:val="21"/>
        </w:rPr>
        <w:t xml:space="preserve">Unit 2: </w:t>
      </w:r>
      <w:r>
        <w:rPr>
          <w:rFonts w:ascii="Perpetua" w:hAnsi="Perpetua"/>
          <w:b/>
          <w:sz w:val="21"/>
          <w:szCs w:val="21"/>
        </w:rPr>
        <w:t>EPISTEMOLOGY</w:t>
      </w:r>
      <w:r w:rsidR="002C0A47">
        <w:rPr>
          <w:rFonts w:ascii="Perpetua" w:hAnsi="Perpetua"/>
          <w:b/>
          <w:sz w:val="21"/>
          <w:szCs w:val="21"/>
        </w:rPr>
        <w:t xml:space="preserve">- </w:t>
      </w:r>
      <w:r w:rsidR="002C0A47">
        <w:rPr>
          <w:rFonts w:ascii="Perpetua" w:hAnsi="Perpetua"/>
          <w:i/>
          <w:sz w:val="21"/>
          <w:szCs w:val="21"/>
        </w:rPr>
        <w:t>Why do you think how you think?</w:t>
      </w:r>
      <w:r>
        <w:rPr>
          <w:rFonts w:ascii="Perpetua" w:hAnsi="Perpetua"/>
          <w:b/>
          <w:sz w:val="21"/>
          <w:szCs w:val="21"/>
        </w:rPr>
        <w:t xml:space="preserve"> </w:t>
      </w:r>
      <w:r w:rsidRPr="00F328D8">
        <w:rPr>
          <w:rFonts w:ascii="Perpetua" w:hAnsi="Perpetua"/>
          <w:sz w:val="21"/>
          <w:szCs w:val="21"/>
        </w:rPr>
        <w:tab/>
      </w:r>
    </w:p>
    <w:p w14:paraId="57A2F98A" w14:textId="77777777" w:rsidR="00F328D8" w:rsidRPr="002C0A47" w:rsidRDefault="00F328D8" w:rsidP="00F328D8">
      <w:pPr>
        <w:rPr>
          <w:rFonts w:ascii="Perpetua" w:hAnsi="Perpetua"/>
          <w:i/>
          <w:sz w:val="21"/>
          <w:szCs w:val="21"/>
        </w:rPr>
      </w:pPr>
      <w:r>
        <w:rPr>
          <w:rFonts w:ascii="Perpetua" w:hAnsi="Perpetua"/>
          <w:sz w:val="21"/>
          <w:szCs w:val="21"/>
        </w:rPr>
        <w:t xml:space="preserve">Unit 3: </w:t>
      </w:r>
      <w:r>
        <w:rPr>
          <w:rFonts w:ascii="Perpetua" w:hAnsi="Perpetua"/>
          <w:b/>
          <w:sz w:val="21"/>
          <w:szCs w:val="21"/>
        </w:rPr>
        <w:t>AESTHETICS</w:t>
      </w:r>
      <w:r w:rsidR="002C0A47">
        <w:rPr>
          <w:rFonts w:ascii="Perpetua" w:hAnsi="Perpetua"/>
          <w:b/>
          <w:sz w:val="21"/>
          <w:szCs w:val="21"/>
        </w:rPr>
        <w:t xml:space="preserve">- </w:t>
      </w:r>
      <w:r w:rsidR="002C0A47">
        <w:rPr>
          <w:rFonts w:ascii="Perpetua" w:hAnsi="Perpetua"/>
          <w:i/>
          <w:sz w:val="21"/>
          <w:szCs w:val="21"/>
        </w:rPr>
        <w:t xml:space="preserve">What is beautiful? What is art? </w:t>
      </w:r>
    </w:p>
    <w:p w14:paraId="224C06F0" w14:textId="77777777" w:rsidR="00F328D8" w:rsidRPr="002C0A47" w:rsidRDefault="00F328D8" w:rsidP="00F328D8">
      <w:pPr>
        <w:rPr>
          <w:rFonts w:ascii="Perpetua" w:hAnsi="Perpetua"/>
          <w:i/>
          <w:sz w:val="21"/>
          <w:szCs w:val="21"/>
        </w:rPr>
      </w:pPr>
      <w:r>
        <w:rPr>
          <w:rFonts w:ascii="Perpetua" w:hAnsi="Perpetua"/>
          <w:sz w:val="21"/>
          <w:szCs w:val="21"/>
        </w:rPr>
        <w:t xml:space="preserve">Unit 4: </w:t>
      </w:r>
      <w:r w:rsidR="002C0A47">
        <w:rPr>
          <w:rFonts w:ascii="Perpetua" w:hAnsi="Perpetua"/>
          <w:b/>
          <w:sz w:val="21"/>
          <w:szCs w:val="21"/>
        </w:rPr>
        <w:t xml:space="preserve">ETHICS- </w:t>
      </w:r>
      <w:r w:rsidR="002C0A47">
        <w:rPr>
          <w:rFonts w:ascii="Perpetua" w:hAnsi="Perpetua"/>
          <w:i/>
          <w:sz w:val="21"/>
          <w:szCs w:val="21"/>
        </w:rPr>
        <w:t xml:space="preserve">What are the right and wrong actions to do and why? </w:t>
      </w:r>
    </w:p>
    <w:p w14:paraId="59B2FCED" w14:textId="77777777" w:rsidR="00F328D8" w:rsidRDefault="00F328D8" w:rsidP="00F328D8">
      <w:pPr>
        <w:rPr>
          <w:rFonts w:ascii="Perpetua" w:hAnsi="Perpetua"/>
          <w:b/>
          <w:sz w:val="21"/>
          <w:szCs w:val="21"/>
        </w:rPr>
      </w:pPr>
      <w:r>
        <w:rPr>
          <w:rFonts w:ascii="Perpetua" w:hAnsi="Perpetua"/>
          <w:sz w:val="21"/>
          <w:szCs w:val="21"/>
        </w:rPr>
        <w:t xml:space="preserve">Unit 5: </w:t>
      </w:r>
      <w:r w:rsidR="002C0A47">
        <w:rPr>
          <w:rFonts w:ascii="Perpetua" w:hAnsi="Perpetua"/>
          <w:b/>
          <w:sz w:val="21"/>
          <w:szCs w:val="21"/>
        </w:rPr>
        <w:t xml:space="preserve">LOGIC- </w:t>
      </w:r>
      <w:r w:rsidR="002C0A47">
        <w:rPr>
          <w:rFonts w:ascii="Perpetua" w:hAnsi="Perpetua"/>
          <w:i/>
          <w:sz w:val="21"/>
          <w:szCs w:val="21"/>
        </w:rPr>
        <w:t xml:space="preserve">What are </w:t>
      </w:r>
      <w:r w:rsidR="002C0A47" w:rsidRPr="002C0A47">
        <w:rPr>
          <w:rFonts w:ascii="Perpetua" w:hAnsi="Perpetua"/>
          <w:i/>
          <w:sz w:val="21"/>
          <w:szCs w:val="21"/>
        </w:rPr>
        <w:t>the formal principles of reasoning</w:t>
      </w:r>
      <w:r w:rsidR="002C0A47">
        <w:rPr>
          <w:rFonts w:ascii="Perpetua" w:hAnsi="Perpetua"/>
          <w:i/>
          <w:sz w:val="21"/>
          <w:szCs w:val="21"/>
        </w:rPr>
        <w:t>?</w:t>
      </w:r>
    </w:p>
    <w:p w14:paraId="429E04D6" w14:textId="77777777" w:rsidR="003926F2" w:rsidRDefault="00F328D8" w:rsidP="00F328D8">
      <w:pPr>
        <w:rPr>
          <w:rFonts w:ascii="Perpetua" w:hAnsi="Perpetua"/>
          <w:b/>
          <w:sz w:val="21"/>
          <w:szCs w:val="21"/>
        </w:rPr>
      </w:pPr>
      <w:r>
        <w:rPr>
          <w:rFonts w:ascii="Perpetua" w:hAnsi="Perpetua"/>
          <w:sz w:val="21"/>
          <w:szCs w:val="21"/>
        </w:rPr>
        <w:t xml:space="preserve">Unit 6: </w:t>
      </w:r>
      <w:r>
        <w:rPr>
          <w:rFonts w:ascii="Perpetua" w:hAnsi="Perpetua"/>
          <w:b/>
          <w:sz w:val="21"/>
          <w:szCs w:val="21"/>
        </w:rPr>
        <w:t>METAPHYSICS</w:t>
      </w:r>
      <w:r w:rsidR="002C0A47">
        <w:rPr>
          <w:rFonts w:ascii="Perpetua" w:hAnsi="Perpetua"/>
          <w:b/>
          <w:sz w:val="21"/>
          <w:szCs w:val="21"/>
        </w:rPr>
        <w:t xml:space="preserve">- </w:t>
      </w:r>
      <w:r w:rsidR="002C0A47">
        <w:rPr>
          <w:rFonts w:ascii="Perpetua" w:hAnsi="Perpetua"/>
          <w:i/>
          <w:sz w:val="21"/>
          <w:szCs w:val="21"/>
        </w:rPr>
        <w:t>What is t</w:t>
      </w:r>
      <w:r w:rsidR="002C0A47" w:rsidRPr="002C0A47">
        <w:rPr>
          <w:rFonts w:ascii="Perpetua" w:hAnsi="Perpetua"/>
          <w:i/>
          <w:sz w:val="21"/>
          <w:szCs w:val="21"/>
        </w:rPr>
        <w:t>he nature of being and beings, existence, time and space, and causality</w:t>
      </w:r>
      <w:r w:rsidR="002C0A47">
        <w:rPr>
          <w:rFonts w:ascii="Perpetua" w:hAnsi="Perpetua"/>
          <w:i/>
          <w:sz w:val="21"/>
          <w:szCs w:val="21"/>
        </w:rPr>
        <w:t>?</w:t>
      </w:r>
    </w:p>
    <w:p w14:paraId="432C5F6E" w14:textId="77777777" w:rsidR="00F328D8" w:rsidRDefault="00F328D8" w:rsidP="00F328D8">
      <w:pPr>
        <w:rPr>
          <w:rFonts w:ascii="Perpetua" w:hAnsi="Perpetua"/>
          <w:b/>
          <w:sz w:val="21"/>
          <w:szCs w:val="21"/>
        </w:rPr>
      </w:pPr>
    </w:p>
    <w:p w14:paraId="1855E910" w14:textId="77777777" w:rsidR="00F328D8" w:rsidRDefault="00F328D8" w:rsidP="00F328D8">
      <w:pPr>
        <w:rPr>
          <w:rFonts w:ascii="Perpetua" w:hAnsi="Perpetua"/>
          <w:b/>
          <w:i/>
          <w:sz w:val="21"/>
          <w:szCs w:val="21"/>
          <w:u w:val="single"/>
        </w:rPr>
      </w:pPr>
      <w:r>
        <w:rPr>
          <w:rFonts w:ascii="Perpetua" w:hAnsi="Perpetua"/>
          <w:b/>
          <w:i/>
          <w:sz w:val="21"/>
          <w:szCs w:val="21"/>
          <w:u w:val="single"/>
        </w:rPr>
        <w:t xml:space="preserve">Points of Emphasis: </w:t>
      </w:r>
    </w:p>
    <w:p w14:paraId="32DAC615" w14:textId="77777777" w:rsidR="00F328D8" w:rsidRDefault="00F328D8" w:rsidP="00F328D8">
      <w:pPr>
        <w:rPr>
          <w:rFonts w:ascii="Perpetua" w:hAnsi="Perpetua"/>
          <w:b/>
          <w:i/>
          <w:sz w:val="21"/>
          <w:szCs w:val="21"/>
          <w:u w:val="single"/>
        </w:rPr>
      </w:pPr>
    </w:p>
    <w:p w14:paraId="0DEDE11C" w14:textId="77777777" w:rsidR="00F328D8" w:rsidRDefault="00F328D8" w:rsidP="00F328D8">
      <w:pPr>
        <w:rPr>
          <w:rFonts w:ascii="Perpetua" w:hAnsi="Perpetua"/>
          <w:sz w:val="21"/>
          <w:szCs w:val="21"/>
        </w:rPr>
      </w:pPr>
      <w:r>
        <w:rPr>
          <w:rFonts w:ascii="Perpetua" w:hAnsi="Perpetua"/>
          <w:sz w:val="21"/>
          <w:szCs w:val="21"/>
        </w:rPr>
        <w:t xml:space="preserve">This is a class that is focused on </w:t>
      </w:r>
      <w:r>
        <w:rPr>
          <w:rFonts w:ascii="Perpetua" w:hAnsi="Perpetua"/>
          <w:sz w:val="21"/>
          <w:szCs w:val="21"/>
          <w:u w:val="single"/>
        </w:rPr>
        <w:t xml:space="preserve">how </w:t>
      </w:r>
      <w:r>
        <w:rPr>
          <w:rFonts w:ascii="Perpetua" w:hAnsi="Perpetua"/>
          <w:sz w:val="21"/>
          <w:szCs w:val="21"/>
        </w:rPr>
        <w:t xml:space="preserve">to think, not </w:t>
      </w:r>
      <w:r>
        <w:rPr>
          <w:rFonts w:ascii="Perpetua" w:hAnsi="Perpetua"/>
          <w:sz w:val="21"/>
          <w:szCs w:val="21"/>
          <w:u w:val="single"/>
        </w:rPr>
        <w:t>what</w:t>
      </w:r>
      <w:r>
        <w:rPr>
          <w:rFonts w:ascii="Perpetua" w:hAnsi="Perpetua"/>
          <w:sz w:val="21"/>
          <w:szCs w:val="21"/>
        </w:rPr>
        <w:t xml:space="preserve"> to think. Therefore, participation by contributing your thoughts is of the utmost importance. </w:t>
      </w:r>
    </w:p>
    <w:p w14:paraId="79E19B9A" w14:textId="77777777" w:rsidR="00F328D8" w:rsidRDefault="00F328D8" w:rsidP="00F328D8">
      <w:pPr>
        <w:rPr>
          <w:rFonts w:ascii="Perpetua" w:hAnsi="Perpetua"/>
          <w:sz w:val="21"/>
          <w:szCs w:val="21"/>
        </w:rPr>
      </w:pPr>
    </w:p>
    <w:p w14:paraId="5F1B5822" w14:textId="77777777" w:rsidR="00F328D8" w:rsidRDefault="00F328D8" w:rsidP="00F328D8">
      <w:pPr>
        <w:rPr>
          <w:rFonts w:ascii="Perpetua" w:hAnsi="Perpetua"/>
          <w:sz w:val="21"/>
          <w:szCs w:val="21"/>
        </w:rPr>
      </w:pPr>
      <w:r>
        <w:rPr>
          <w:rFonts w:ascii="Perpetua" w:hAnsi="Perpetua"/>
          <w:sz w:val="21"/>
          <w:szCs w:val="21"/>
        </w:rPr>
        <w:t xml:space="preserve">Philosophy can be controversial and cause people to be emotive. In light of this, respecting different viewpoints is paramount. Also, in a class discussion-oriented class, we can’t have </w:t>
      </w:r>
      <w:r>
        <w:rPr>
          <w:rFonts w:ascii="Perpetua" w:hAnsi="Perpetua"/>
          <w:sz w:val="21"/>
          <w:szCs w:val="21"/>
          <w:u w:val="single"/>
        </w:rPr>
        <w:t>hogs</w:t>
      </w:r>
      <w:r>
        <w:rPr>
          <w:rFonts w:ascii="Perpetua" w:hAnsi="Perpetua"/>
          <w:sz w:val="21"/>
          <w:szCs w:val="21"/>
        </w:rPr>
        <w:t xml:space="preserve">, or people who monopolize all the conversation. We also can’t have </w:t>
      </w:r>
      <w:r>
        <w:rPr>
          <w:rFonts w:ascii="Perpetua" w:hAnsi="Perpetua"/>
          <w:sz w:val="21"/>
          <w:szCs w:val="21"/>
          <w:u w:val="single"/>
        </w:rPr>
        <w:t>logs</w:t>
      </w:r>
      <w:r>
        <w:rPr>
          <w:rFonts w:ascii="Perpetua" w:hAnsi="Perpetua"/>
          <w:sz w:val="21"/>
          <w:szCs w:val="21"/>
        </w:rPr>
        <w:t>, who sit back and say nothing. All voices need to be heard and respected</w:t>
      </w:r>
    </w:p>
    <w:p w14:paraId="3710ED7D" w14:textId="77777777" w:rsidR="00F328D8" w:rsidRDefault="00F328D8" w:rsidP="00F328D8">
      <w:pPr>
        <w:rPr>
          <w:rFonts w:ascii="Perpetua" w:hAnsi="Perpetua"/>
          <w:sz w:val="21"/>
          <w:szCs w:val="21"/>
        </w:rPr>
      </w:pPr>
    </w:p>
    <w:p w14:paraId="32ABCD89" w14:textId="497E75B9" w:rsidR="00517AF3" w:rsidRPr="00151A6C" w:rsidRDefault="00F328D8" w:rsidP="00517AF3">
      <w:pPr>
        <w:rPr>
          <w:rFonts w:ascii="Perpetua" w:hAnsi="Perpetua"/>
          <w:sz w:val="21"/>
          <w:szCs w:val="21"/>
        </w:rPr>
      </w:pPr>
      <w:r>
        <w:rPr>
          <w:rFonts w:ascii="Perpetua" w:hAnsi="Perpetua"/>
          <w:sz w:val="21"/>
          <w:szCs w:val="21"/>
        </w:rPr>
        <w:t xml:space="preserve">Philosophy is often taught at the college level and certain tasks will be more in line with a college course, than high school. </w:t>
      </w:r>
      <w:r w:rsidR="006902A9">
        <w:rPr>
          <w:rFonts w:ascii="Perpetua" w:hAnsi="Perpetua"/>
          <w:sz w:val="21"/>
          <w:szCs w:val="21"/>
        </w:rPr>
        <w:t xml:space="preserve">Be prepared for readings, and discussions that will challenge and push you. </w:t>
      </w:r>
    </w:p>
    <w:sectPr w:rsidR="00517AF3" w:rsidRPr="00151A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21C05"/>
    <w:multiLevelType w:val="hybridMultilevel"/>
    <w:tmpl w:val="570E2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F3"/>
    <w:rsid w:val="0006418E"/>
    <w:rsid w:val="00151A6C"/>
    <w:rsid w:val="001E6BE4"/>
    <w:rsid w:val="002C0A47"/>
    <w:rsid w:val="003926F2"/>
    <w:rsid w:val="00471149"/>
    <w:rsid w:val="005105BA"/>
    <w:rsid w:val="00517AF3"/>
    <w:rsid w:val="00567F85"/>
    <w:rsid w:val="006641C4"/>
    <w:rsid w:val="006902A9"/>
    <w:rsid w:val="006906A6"/>
    <w:rsid w:val="00725AC6"/>
    <w:rsid w:val="008905ED"/>
    <w:rsid w:val="00C10E92"/>
    <w:rsid w:val="00CD290B"/>
    <w:rsid w:val="00E5567E"/>
    <w:rsid w:val="00E81F27"/>
    <w:rsid w:val="00F328D8"/>
    <w:rsid w:val="00F9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23BEF"/>
  <w15:chartTrackingRefBased/>
  <w15:docId w15:val="{F38D01D4-BFBD-41F3-A314-D3CBF3CD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F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6BE4"/>
    <w:rPr>
      <w:color w:val="0000FF"/>
      <w:u w:val="single"/>
    </w:rPr>
  </w:style>
  <w:style w:type="paragraph" w:styleId="NoSpacing">
    <w:name w:val="No Spacing"/>
    <w:uiPriority w:val="1"/>
    <w:qFormat/>
    <w:rsid w:val="003926F2"/>
    <w:rPr>
      <w:sz w:val="24"/>
      <w:szCs w:val="24"/>
    </w:rPr>
  </w:style>
  <w:style w:type="character" w:styleId="UnresolvedMention">
    <w:name w:val="Unresolved Mention"/>
    <w:basedOn w:val="DefaultParagraphFont"/>
    <w:uiPriority w:val="99"/>
    <w:semiHidden/>
    <w:unhideWhenUsed/>
    <w:rsid w:val="0015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40109">
      <w:bodyDiv w:val="1"/>
      <w:marLeft w:val="0"/>
      <w:marRight w:val="0"/>
      <w:marTop w:val="0"/>
      <w:marBottom w:val="0"/>
      <w:divBdr>
        <w:top w:val="none" w:sz="0" w:space="0" w:color="auto"/>
        <w:left w:val="none" w:sz="0" w:space="0" w:color="auto"/>
        <w:bottom w:val="none" w:sz="0" w:space="0" w:color="auto"/>
        <w:right w:val="none" w:sz="0" w:space="0" w:color="auto"/>
      </w:divBdr>
    </w:div>
    <w:div w:id="12518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odle.oakland.k12.mi.us/clarenceville/course/view.php?id=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honysalciccioli@gmail.com" TargetMode="External"/><Relationship Id="rId5" Type="http://schemas.openxmlformats.org/officeDocument/2006/relationships/hyperlink" Target="mailto:anthony.salciccioli@clarencevilleschool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World History Itinerary for the 2010-2011 School Year</vt:lpstr>
    </vt:vector>
  </TitlesOfParts>
  <Company>Clarenceville School District</Company>
  <LinksUpToDate>false</LinksUpToDate>
  <CharactersWithSpaces>2908</CharactersWithSpaces>
  <SharedDoc>false</SharedDoc>
  <HLinks>
    <vt:vector size="12" baseType="variant">
      <vt:variant>
        <vt:i4>56</vt:i4>
      </vt:variant>
      <vt:variant>
        <vt:i4>3</vt:i4>
      </vt:variant>
      <vt:variant>
        <vt:i4>0</vt:i4>
      </vt:variant>
      <vt:variant>
        <vt:i4>5</vt:i4>
      </vt:variant>
      <vt:variant>
        <vt:lpwstr>mailto:anthonysalciccioli@gmail.com</vt:lpwstr>
      </vt:variant>
      <vt:variant>
        <vt:lpwstr/>
      </vt:variant>
      <vt:variant>
        <vt:i4>3473488</vt:i4>
      </vt:variant>
      <vt:variant>
        <vt:i4>0</vt:i4>
      </vt:variant>
      <vt:variant>
        <vt:i4>0</vt:i4>
      </vt:variant>
      <vt:variant>
        <vt:i4>5</vt:i4>
      </vt:variant>
      <vt:variant>
        <vt:lpwstr>mailto:anthony.salciccioli@clarencevilleschools.org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History Itinerary for the 2010-2011 School Year</dc:title>
  <dc:subject/>
  <dc:creator>Teacher</dc:creator>
  <cp:keywords/>
  <cp:lastModifiedBy>Anthony Salciccioli</cp:lastModifiedBy>
  <cp:revision>3</cp:revision>
  <cp:lastPrinted>2020-01-26T22:34:00Z</cp:lastPrinted>
  <dcterms:created xsi:type="dcterms:W3CDTF">2020-01-26T22:34:00Z</dcterms:created>
  <dcterms:modified xsi:type="dcterms:W3CDTF">2020-01-26T22:34:00Z</dcterms:modified>
</cp:coreProperties>
</file>