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616"/>
        <w:tblW w:w="11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5868"/>
        <w:gridCol w:w="5868"/>
      </w:tblGrid>
      <w:tr w:rsidR="001734A3" w:rsidRPr="00441613" w14:paraId="21ADDE46" w14:textId="77777777" w:rsidTr="001734A3">
        <w:tc>
          <w:tcPr>
            <w:tcW w:w="5868" w:type="dxa"/>
            <w:tcBorders>
              <w:bottom w:val="single" w:sz="4" w:space="0" w:color="auto"/>
            </w:tcBorders>
            <w:shd w:val="clear" w:color="auto" w:fill="auto"/>
          </w:tcPr>
          <w:p w14:paraId="1ED7115F" w14:textId="77777777" w:rsidR="001734A3" w:rsidRPr="00441613" w:rsidRDefault="006D0984" w:rsidP="001734A3">
            <w:pPr>
              <w:spacing w:after="0" w:line="240" w:lineRule="auto"/>
              <w:rPr>
                <w:rFonts w:ascii="Arial" w:eastAsia="Times New Roman" w:hAnsi="Arial" w:cs="Arial"/>
                <w:b/>
                <w:color w:val="000000"/>
                <w:sz w:val="18"/>
                <w:szCs w:val="18"/>
              </w:rPr>
            </w:pPr>
            <w:r w:rsidRPr="00441613">
              <w:rPr>
                <w:rFonts w:ascii="Arial" w:eastAsia="Times New Roman" w:hAnsi="Arial" w:cs="Arial"/>
                <w:b/>
                <w:color w:val="000000"/>
                <w:sz w:val="18"/>
                <w:szCs w:val="18"/>
              </w:rPr>
              <w:t xml:space="preserve">Class/Subject: Philosophy </w:t>
            </w:r>
          </w:p>
        </w:tc>
        <w:tc>
          <w:tcPr>
            <w:tcW w:w="5868" w:type="dxa"/>
            <w:tcBorders>
              <w:bottom w:val="single" w:sz="4" w:space="0" w:color="auto"/>
            </w:tcBorders>
            <w:shd w:val="clear" w:color="auto" w:fill="auto"/>
          </w:tcPr>
          <w:p w14:paraId="3BC22262" w14:textId="4EF92F68" w:rsidR="001734A3" w:rsidRPr="00441613" w:rsidRDefault="00591194" w:rsidP="0048084B">
            <w:pPr>
              <w:spacing w:after="0" w:line="240" w:lineRule="auto"/>
              <w:rPr>
                <w:rFonts w:ascii="Arial" w:eastAsia="Times New Roman" w:hAnsi="Arial" w:cs="Arial"/>
                <w:b/>
                <w:color w:val="000000"/>
                <w:sz w:val="18"/>
                <w:szCs w:val="18"/>
              </w:rPr>
            </w:pPr>
            <w:r>
              <w:rPr>
                <w:rFonts w:ascii="Arial" w:eastAsia="Times New Roman" w:hAnsi="Arial" w:cs="Arial"/>
                <w:b/>
                <w:color w:val="000000"/>
                <w:sz w:val="18"/>
                <w:szCs w:val="18"/>
              </w:rPr>
              <w:t>Lesson 50</w:t>
            </w:r>
            <w:bookmarkStart w:id="0" w:name="_GoBack"/>
            <w:bookmarkEnd w:id="0"/>
            <w:r w:rsidR="00390311">
              <w:rPr>
                <w:rFonts w:ascii="Arial" w:eastAsia="Times New Roman" w:hAnsi="Arial" w:cs="Arial"/>
                <w:b/>
                <w:color w:val="000000"/>
                <w:sz w:val="18"/>
                <w:szCs w:val="18"/>
              </w:rPr>
              <w:t xml:space="preserve">: </w:t>
            </w:r>
            <w:r w:rsidR="00DD6CB0">
              <w:rPr>
                <w:rFonts w:ascii="Arial" w:eastAsia="Times New Roman" w:hAnsi="Arial" w:cs="Arial"/>
                <w:b/>
                <w:color w:val="000000"/>
                <w:sz w:val="18"/>
                <w:szCs w:val="18"/>
              </w:rPr>
              <w:t>“Meaning of Life</w:t>
            </w:r>
            <w:r w:rsidR="00B3231B" w:rsidRPr="00441613">
              <w:rPr>
                <w:rFonts w:ascii="Arial" w:eastAsia="Times New Roman" w:hAnsi="Arial" w:cs="Arial"/>
                <w:b/>
                <w:color w:val="000000"/>
                <w:sz w:val="18"/>
                <w:szCs w:val="18"/>
              </w:rPr>
              <w:t xml:space="preserve">” </w:t>
            </w:r>
          </w:p>
        </w:tc>
      </w:tr>
      <w:tr w:rsidR="001734A3" w:rsidRPr="00441613" w14:paraId="36D456D1" w14:textId="77777777" w:rsidTr="001734A3">
        <w:tc>
          <w:tcPr>
            <w:tcW w:w="5868" w:type="dxa"/>
            <w:tcBorders>
              <w:top w:val="single" w:sz="4" w:space="0" w:color="auto"/>
              <w:left w:val="nil"/>
              <w:bottom w:val="single" w:sz="4" w:space="0" w:color="auto"/>
              <w:right w:val="single" w:sz="4" w:space="0" w:color="auto"/>
            </w:tcBorders>
            <w:shd w:val="clear" w:color="auto" w:fill="auto"/>
          </w:tcPr>
          <w:p w14:paraId="2634E0A6" w14:textId="77777777" w:rsidR="001734A3" w:rsidRPr="00441613" w:rsidRDefault="001734A3" w:rsidP="001734A3">
            <w:pPr>
              <w:spacing w:after="0" w:line="240" w:lineRule="auto"/>
              <w:jc w:val="center"/>
              <w:rPr>
                <w:rFonts w:ascii="Arial" w:eastAsia="Times New Roman" w:hAnsi="Arial" w:cs="Arial"/>
                <w:color w:val="000000"/>
                <w:sz w:val="18"/>
                <w:szCs w:val="18"/>
              </w:rPr>
            </w:pPr>
          </w:p>
        </w:tc>
        <w:tc>
          <w:tcPr>
            <w:tcW w:w="5868" w:type="dxa"/>
            <w:tcBorders>
              <w:top w:val="single" w:sz="4" w:space="0" w:color="auto"/>
              <w:left w:val="single" w:sz="4" w:space="0" w:color="auto"/>
              <w:bottom w:val="single" w:sz="4" w:space="0" w:color="auto"/>
              <w:right w:val="single" w:sz="4" w:space="0" w:color="auto"/>
            </w:tcBorders>
            <w:shd w:val="clear" w:color="auto" w:fill="auto"/>
          </w:tcPr>
          <w:p w14:paraId="559B0324" w14:textId="52147179" w:rsidR="001734A3" w:rsidRPr="00441613" w:rsidRDefault="001734A3" w:rsidP="001734A3">
            <w:pPr>
              <w:spacing w:after="0" w:line="240" w:lineRule="auto"/>
              <w:rPr>
                <w:rFonts w:ascii="Arial" w:eastAsia="Times New Roman" w:hAnsi="Arial" w:cs="Arial"/>
                <w:b/>
                <w:color w:val="000000"/>
                <w:sz w:val="18"/>
                <w:szCs w:val="18"/>
              </w:rPr>
            </w:pPr>
          </w:p>
        </w:tc>
      </w:tr>
      <w:tr w:rsidR="001734A3" w:rsidRPr="00441613" w14:paraId="7EA50909" w14:textId="77777777" w:rsidTr="001734A3">
        <w:tc>
          <w:tcPr>
            <w:tcW w:w="5868" w:type="dxa"/>
            <w:tcBorders>
              <w:top w:val="single" w:sz="4" w:space="0" w:color="auto"/>
              <w:bottom w:val="single" w:sz="4" w:space="0" w:color="auto"/>
            </w:tcBorders>
            <w:shd w:val="clear" w:color="auto" w:fill="auto"/>
          </w:tcPr>
          <w:p w14:paraId="5CAA18FB" w14:textId="5F04D46E" w:rsidR="001734A3" w:rsidRPr="001A2592" w:rsidRDefault="001734A3" w:rsidP="001734A3">
            <w:pPr>
              <w:spacing w:after="0" w:line="240" w:lineRule="auto"/>
              <w:rPr>
                <w:rFonts w:ascii="Arial" w:eastAsia="Times New Roman" w:hAnsi="Arial" w:cs="Arial"/>
                <w:b/>
                <w:color w:val="000000"/>
                <w:sz w:val="18"/>
                <w:szCs w:val="18"/>
              </w:rPr>
            </w:pPr>
            <w:r w:rsidRPr="00441613">
              <w:rPr>
                <w:rFonts w:ascii="Arial" w:eastAsia="Times New Roman" w:hAnsi="Arial" w:cs="Arial"/>
                <w:b/>
                <w:color w:val="000000"/>
                <w:sz w:val="18"/>
                <w:szCs w:val="18"/>
              </w:rPr>
              <w:t>Objective(s)</w:t>
            </w:r>
            <w:r w:rsidR="00B3231B" w:rsidRPr="00441613">
              <w:rPr>
                <w:rFonts w:ascii="Arial" w:eastAsia="Times New Roman" w:hAnsi="Arial" w:cs="Arial"/>
                <w:b/>
                <w:color w:val="000000"/>
                <w:sz w:val="18"/>
                <w:szCs w:val="18"/>
              </w:rPr>
              <w:t xml:space="preserve">: </w:t>
            </w:r>
            <w:r w:rsidR="001A2592">
              <w:rPr>
                <w:rFonts w:ascii="Arial" w:eastAsia="Times New Roman" w:hAnsi="Arial" w:cs="Arial"/>
                <w:b/>
                <w:color w:val="000000"/>
                <w:sz w:val="18"/>
                <w:szCs w:val="18"/>
              </w:rPr>
              <w:t xml:space="preserve"> </w:t>
            </w:r>
            <w:r w:rsidR="0048084B">
              <w:rPr>
                <w:rFonts w:ascii="Arial" w:eastAsia="Times New Roman" w:hAnsi="Arial" w:cs="Arial"/>
                <w:b/>
                <w:color w:val="000000"/>
                <w:sz w:val="18"/>
                <w:szCs w:val="18"/>
              </w:rPr>
              <w:t>SWB</w:t>
            </w:r>
            <w:r w:rsidR="00DF62F0">
              <w:rPr>
                <w:rFonts w:ascii="Arial" w:eastAsia="Times New Roman" w:hAnsi="Arial" w:cs="Arial"/>
                <w:b/>
                <w:color w:val="000000"/>
                <w:sz w:val="18"/>
                <w:szCs w:val="18"/>
              </w:rPr>
              <w:t>AT</w:t>
            </w:r>
            <w:r w:rsidR="00E253CE">
              <w:rPr>
                <w:rFonts w:ascii="Arial" w:eastAsia="Times New Roman" w:hAnsi="Arial" w:cs="Arial"/>
                <w:b/>
                <w:color w:val="000000"/>
                <w:sz w:val="18"/>
                <w:szCs w:val="18"/>
              </w:rPr>
              <w:t xml:space="preserve"> </w:t>
            </w:r>
            <w:r w:rsidR="000A6CAB">
              <w:rPr>
                <w:rFonts w:ascii="Arial" w:eastAsia="Times New Roman" w:hAnsi="Arial" w:cs="Arial"/>
                <w:b/>
                <w:color w:val="000000"/>
                <w:sz w:val="18"/>
                <w:szCs w:val="18"/>
              </w:rPr>
              <w:t xml:space="preserve">reflect </w:t>
            </w:r>
            <w:r w:rsidR="00DD6CB0">
              <w:rPr>
                <w:rFonts w:ascii="Arial" w:eastAsia="Times New Roman" w:hAnsi="Arial" w:cs="Arial"/>
                <w:b/>
                <w:color w:val="000000"/>
                <w:sz w:val="18"/>
                <w:szCs w:val="18"/>
              </w:rPr>
              <w:t xml:space="preserve">on the meaning of life, if in fact, there is one. </w:t>
            </w:r>
          </w:p>
        </w:tc>
        <w:tc>
          <w:tcPr>
            <w:tcW w:w="5868" w:type="dxa"/>
            <w:tcBorders>
              <w:top w:val="single" w:sz="4" w:space="0" w:color="auto"/>
              <w:bottom w:val="single" w:sz="4" w:space="0" w:color="auto"/>
            </w:tcBorders>
            <w:shd w:val="clear" w:color="auto" w:fill="auto"/>
          </w:tcPr>
          <w:p w14:paraId="3B8BD632" w14:textId="50C5BD7D" w:rsidR="00DB7057" w:rsidRPr="001A2592" w:rsidRDefault="001A2592" w:rsidP="006D0984">
            <w:pPr>
              <w:spacing w:after="0" w:line="240" w:lineRule="auto"/>
              <w:rPr>
                <w:rFonts w:ascii="Arial" w:eastAsia="Times New Roman" w:hAnsi="Arial" w:cs="Arial"/>
                <w:b/>
                <w:color w:val="000000"/>
                <w:sz w:val="40"/>
                <w:szCs w:val="40"/>
              </w:rPr>
            </w:pPr>
            <w:r w:rsidRPr="001A2592">
              <w:rPr>
                <w:rFonts w:ascii="Arial" w:eastAsia="Times New Roman" w:hAnsi="Arial" w:cs="Arial"/>
                <w:b/>
                <w:color w:val="000000"/>
                <w:sz w:val="40"/>
                <w:szCs w:val="40"/>
              </w:rPr>
              <w:t>Unit- “METAPHYSICS”</w:t>
            </w:r>
          </w:p>
        </w:tc>
      </w:tr>
      <w:tr w:rsidR="001734A3" w:rsidRPr="00441613" w14:paraId="3CDB1E6A" w14:textId="77777777" w:rsidTr="001734A3">
        <w:tc>
          <w:tcPr>
            <w:tcW w:w="5868" w:type="dxa"/>
            <w:tcBorders>
              <w:top w:val="single" w:sz="4" w:space="0" w:color="auto"/>
              <w:left w:val="nil"/>
              <w:bottom w:val="single" w:sz="4" w:space="0" w:color="auto"/>
              <w:right w:val="nil"/>
            </w:tcBorders>
            <w:shd w:val="clear" w:color="auto" w:fill="auto"/>
          </w:tcPr>
          <w:p w14:paraId="1C58AC69" w14:textId="77777777" w:rsidR="001734A3" w:rsidRPr="00441613" w:rsidRDefault="001734A3" w:rsidP="001734A3">
            <w:pPr>
              <w:spacing w:after="0" w:line="240" w:lineRule="auto"/>
              <w:jc w:val="center"/>
              <w:rPr>
                <w:rFonts w:ascii="Arial" w:eastAsia="Times New Roman" w:hAnsi="Arial" w:cs="Arial"/>
                <w:color w:val="000000"/>
                <w:sz w:val="18"/>
                <w:szCs w:val="18"/>
              </w:rPr>
            </w:pPr>
          </w:p>
        </w:tc>
        <w:tc>
          <w:tcPr>
            <w:tcW w:w="5868" w:type="dxa"/>
            <w:tcBorders>
              <w:top w:val="single" w:sz="4" w:space="0" w:color="auto"/>
              <w:left w:val="nil"/>
              <w:bottom w:val="single" w:sz="4" w:space="0" w:color="auto"/>
              <w:right w:val="nil"/>
            </w:tcBorders>
            <w:shd w:val="clear" w:color="auto" w:fill="auto"/>
          </w:tcPr>
          <w:p w14:paraId="10DB01A7" w14:textId="77777777" w:rsidR="001734A3" w:rsidRPr="00441613" w:rsidRDefault="001734A3" w:rsidP="001734A3">
            <w:pPr>
              <w:spacing w:after="0" w:line="240" w:lineRule="auto"/>
              <w:jc w:val="center"/>
              <w:rPr>
                <w:rFonts w:ascii="Arial" w:eastAsia="Times New Roman" w:hAnsi="Arial" w:cs="Arial"/>
                <w:color w:val="000000"/>
                <w:sz w:val="18"/>
                <w:szCs w:val="18"/>
              </w:rPr>
            </w:pPr>
          </w:p>
        </w:tc>
      </w:tr>
      <w:tr w:rsidR="001734A3" w:rsidRPr="00441613" w14:paraId="3721A5E1" w14:textId="77777777" w:rsidTr="001734A3">
        <w:tc>
          <w:tcPr>
            <w:tcW w:w="5868" w:type="dxa"/>
            <w:tcBorders>
              <w:top w:val="single" w:sz="4" w:space="0" w:color="auto"/>
              <w:bottom w:val="single" w:sz="4" w:space="0" w:color="auto"/>
            </w:tcBorders>
            <w:shd w:val="clear" w:color="auto" w:fill="auto"/>
          </w:tcPr>
          <w:p w14:paraId="3D2A8B92" w14:textId="77777777" w:rsidR="004D7B86" w:rsidRDefault="006D0984" w:rsidP="00636372">
            <w:pPr>
              <w:spacing w:after="0" w:line="240" w:lineRule="auto"/>
              <w:rPr>
                <w:rFonts w:ascii="Arial" w:eastAsia="Times New Roman" w:hAnsi="Arial" w:cs="Arial"/>
                <w:b/>
                <w:color w:val="000000"/>
                <w:sz w:val="18"/>
                <w:szCs w:val="18"/>
              </w:rPr>
            </w:pPr>
            <w:r w:rsidRPr="00441613">
              <w:rPr>
                <w:rFonts w:ascii="Arial" w:eastAsia="Times New Roman" w:hAnsi="Arial" w:cs="Arial"/>
                <w:b/>
                <w:color w:val="000000"/>
                <w:sz w:val="18"/>
                <w:szCs w:val="18"/>
              </w:rPr>
              <w:t>Philosophical Quote of the Day</w:t>
            </w:r>
            <w:r w:rsidR="001734A3" w:rsidRPr="00441613">
              <w:rPr>
                <w:rFonts w:ascii="Arial" w:eastAsia="Times New Roman" w:hAnsi="Arial" w:cs="Arial"/>
                <w:b/>
                <w:color w:val="000000"/>
                <w:sz w:val="18"/>
                <w:szCs w:val="18"/>
              </w:rPr>
              <w:t xml:space="preserve">: </w:t>
            </w:r>
          </w:p>
          <w:p w14:paraId="24392952" w14:textId="77777777" w:rsidR="004D7B86" w:rsidRDefault="004D7B86" w:rsidP="00636372">
            <w:pPr>
              <w:spacing w:after="0" w:line="240" w:lineRule="auto"/>
              <w:rPr>
                <w:rFonts w:ascii="Arial" w:eastAsia="Times New Roman" w:hAnsi="Arial" w:cs="Arial"/>
                <w:b/>
                <w:color w:val="000000"/>
                <w:sz w:val="18"/>
                <w:szCs w:val="18"/>
              </w:rPr>
            </w:pPr>
          </w:p>
          <w:p w14:paraId="647E03FB" w14:textId="4728B929" w:rsidR="001734A3" w:rsidRPr="00441613" w:rsidRDefault="00E253CE" w:rsidP="001A2592">
            <w:pPr>
              <w:spacing w:line="240" w:lineRule="auto"/>
              <w:rPr>
                <w:rFonts w:ascii="Arial" w:eastAsia="Times New Roman" w:hAnsi="Arial" w:cs="Arial"/>
                <w:b/>
                <w:color w:val="000000"/>
                <w:sz w:val="18"/>
                <w:szCs w:val="18"/>
              </w:rPr>
            </w:pPr>
            <w:r w:rsidRPr="00DA00F5">
              <w:rPr>
                <w:rFonts w:ascii="Arial" w:eastAsia="Times New Roman" w:hAnsi="Arial" w:cs="Arial"/>
                <w:b/>
                <w:bCs/>
                <w:sz w:val="18"/>
                <w:szCs w:val="18"/>
              </w:rPr>
              <w:t xml:space="preserve"> </w:t>
            </w:r>
            <w:r w:rsidR="0086178F">
              <w:rPr>
                <w:rFonts w:ascii="Arial" w:eastAsia="Times New Roman" w:hAnsi="Arial" w:cs="Arial"/>
                <w:b/>
                <w:bCs/>
                <w:sz w:val="18"/>
                <w:szCs w:val="18"/>
              </w:rPr>
              <w:t>“</w:t>
            </w:r>
            <w:r w:rsidR="0086178F" w:rsidRPr="0086178F">
              <w:rPr>
                <w:rFonts w:ascii="Arial" w:eastAsia="Times New Roman" w:hAnsi="Arial" w:cs="Arial"/>
                <w:b/>
                <w:bCs/>
                <w:sz w:val="18"/>
                <w:szCs w:val="18"/>
              </w:rPr>
              <w:t>I don't believe people are looking for the meaning of life as much as they are looking for the experience</w:t>
            </w:r>
            <w:r w:rsidR="0086178F">
              <w:rPr>
                <w:rFonts w:ascii="Arial" w:eastAsia="Times New Roman" w:hAnsi="Arial" w:cs="Arial"/>
                <w:b/>
                <w:bCs/>
                <w:sz w:val="18"/>
                <w:szCs w:val="18"/>
              </w:rPr>
              <w:t xml:space="preserve"> of being alive”- Joseph Campbell </w:t>
            </w:r>
          </w:p>
        </w:tc>
        <w:tc>
          <w:tcPr>
            <w:tcW w:w="5868" w:type="dxa"/>
            <w:tcBorders>
              <w:top w:val="single" w:sz="4" w:space="0" w:color="auto"/>
              <w:bottom w:val="single" w:sz="4" w:space="0" w:color="auto"/>
            </w:tcBorders>
            <w:shd w:val="clear" w:color="auto" w:fill="auto"/>
          </w:tcPr>
          <w:p w14:paraId="516B9D15" w14:textId="77777777" w:rsidR="001734A3" w:rsidRDefault="00E253CE" w:rsidP="001734A3">
            <w:pPr>
              <w:spacing w:after="0" w:line="240" w:lineRule="auto"/>
              <w:rPr>
                <w:rFonts w:ascii="Arial" w:eastAsia="Times New Roman" w:hAnsi="Arial" w:cs="Arial"/>
                <w:b/>
                <w:color w:val="000000"/>
                <w:sz w:val="18"/>
                <w:szCs w:val="18"/>
              </w:rPr>
            </w:pPr>
            <w:r>
              <w:rPr>
                <w:rFonts w:ascii="Arial" w:eastAsia="Times New Roman" w:hAnsi="Arial" w:cs="Arial"/>
                <w:b/>
                <w:color w:val="000000"/>
                <w:sz w:val="18"/>
                <w:szCs w:val="18"/>
              </w:rPr>
              <w:t>Philosophical Song</w:t>
            </w:r>
            <w:r w:rsidR="006D0984" w:rsidRPr="00441613">
              <w:rPr>
                <w:rFonts w:ascii="Arial" w:eastAsia="Times New Roman" w:hAnsi="Arial" w:cs="Arial"/>
                <w:b/>
                <w:color w:val="000000"/>
                <w:sz w:val="18"/>
                <w:szCs w:val="18"/>
              </w:rPr>
              <w:t xml:space="preserve"> of the Day</w:t>
            </w:r>
            <w:r>
              <w:rPr>
                <w:rFonts w:ascii="Arial" w:eastAsia="Times New Roman" w:hAnsi="Arial" w:cs="Arial"/>
                <w:b/>
                <w:color w:val="000000"/>
                <w:sz w:val="18"/>
                <w:szCs w:val="18"/>
              </w:rPr>
              <w:t>:</w:t>
            </w:r>
          </w:p>
          <w:p w14:paraId="54E4A19B" w14:textId="77777777" w:rsidR="00946239" w:rsidRDefault="00000817" w:rsidP="00946239">
            <w:pPr>
              <w:spacing w:after="0" w:line="240" w:lineRule="auto"/>
              <w:rPr>
                <w:rFonts w:ascii="Arial" w:eastAsia="Times New Roman" w:hAnsi="Arial" w:cs="Arial"/>
                <w:b/>
                <w:i/>
                <w:color w:val="000000"/>
                <w:sz w:val="18"/>
                <w:szCs w:val="18"/>
              </w:rPr>
            </w:pPr>
            <w:r>
              <w:rPr>
                <w:rFonts w:ascii="Arial" w:eastAsia="Times New Roman" w:hAnsi="Arial" w:cs="Arial"/>
                <w:b/>
                <w:i/>
                <w:color w:val="000000"/>
                <w:sz w:val="18"/>
                <w:szCs w:val="18"/>
              </w:rPr>
              <w:t xml:space="preserve"> </w:t>
            </w:r>
            <w:r w:rsidR="00693455">
              <w:rPr>
                <w:rFonts w:ascii="Arial" w:eastAsia="Times New Roman" w:hAnsi="Arial" w:cs="Arial"/>
                <w:b/>
                <w:i/>
                <w:color w:val="000000"/>
                <w:sz w:val="18"/>
                <w:szCs w:val="18"/>
              </w:rPr>
              <w:t xml:space="preserve">“The Galaxy Song”- Eric Idle </w:t>
            </w:r>
          </w:p>
          <w:p w14:paraId="6750C4C3" w14:textId="47B72EC0" w:rsidR="00693455" w:rsidRDefault="00591194" w:rsidP="00946239">
            <w:pPr>
              <w:spacing w:after="0" w:line="240" w:lineRule="auto"/>
              <w:rPr>
                <w:rFonts w:ascii="Arial" w:eastAsia="Times New Roman" w:hAnsi="Arial" w:cs="Arial"/>
                <w:b/>
                <w:i/>
                <w:color w:val="000000"/>
                <w:sz w:val="18"/>
                <w:szCs w:val="18"/>
              </w:rPr>
            </w:pPr>
            <w:hyperlink r:id="rId5" w:history="1">
              <w:r w:rsidR="001A2592" w:rsidRPr="00F2473F">
                <w:rPr>
                  <w:rStyle w:val="Hyperlink"/>
                  <w:rFonts w:ascii="Arial" w:eastAsia="Times New Roman" w:hAnsi="Arial" w:cs="Arial"/>
                  <w:sz w:val="18"/>
                  <w:szCs w:val="18"/>
                </w:rPr>
                <w:t>https://www.youtube.com/watch?v=</w:t>
              </w:r>
              <w:proofErr w:type="spellStart"/>
              <w:r w:rsidR="001A2592" w:rsidRPr="00F2473F">
                <w:rPr>
                  <w:rStyle w:val="Hyperlink"/>
                  <w:rFonts w:ascii="Arial" w:eastAsia="Times New Roman" w:hAnsi="Arial" w:cs="Arial"/>
                  <w:sz w:val="18"/>
                  <w:szCs w:val="18"/>
                </w:rPr>
                <w:t>buqtdpuZxvk</w:t>
              </w:r>
              <w:proofErr w:type="spellEnd"/>
            </w:hyperlink>
          </w:p>
          <w:p w14:paraId="209960C2" w14:textId="77777777" w:rsidR="00693455" w:rsidRPr="0021743E" w:rsidRDefault="00693455" w:rsidP="00946239">
            <w:pPr>
              <w:spacing w:after="0" w:line="240" w:lineRule="auto"/>
              <w:rPr>
                <w:rFonts w:ascii="Arial" w:eastAsia="Times New Roman" w:hAnsi="Arial" w:cs="Arial"/>
                <w:b/>
                <w:i/>
                <w:color w:val="000000"/>
                <w:sz w:val="18"/>
                <w:szCs w:val="18"/>
              </w:rPr>
            </w:pPr>
          </w:p>
        </w:tc>
      </w:tr>
      <w:tr w:rsidR="001734A3" w:rsidRPr="00441613" w14:paraId="684BC929" w14:textId="77777777" w:rsidTr="001734A3">
        <w:tc>
          <w:tcPr>
            <w:tcW w:w="5868" w:type="dxa"/>
            <w:tcBorders>
              <w:top w:val="single" w:sz="4" w:space="0" w:color="auto"/>
              <w:left w:val="nil"/>
              <w:bottom w:val="single" w:sz="4" w:space="0" w:color="auto"/>
              <w:right w:val="nil"/>
            </w:tcBorders>
            <w:shd w:val="clear" w:color="auto" w:fill="auto"/>
          </w:tcPr>
          <w:p w14:paraId="20E57372" w14:textId="77777777" w:rsidR="001734A3" w:rsidRPr="00441613" w:rsidRDefault="001734A3" w:rsidP="001734A3">
            <w:pPr>
              <w:spacing w:after="0" w:line="240" w:lineRule="auto"/>
              <w:jc w:val="center"/>
              <w:rPr>
                <w:rFonts w:ascii="Arial" w:eastAsia="Times New Roman" w:hAnsi="Arial" w:cs="Arial"/>
                <w:sz w:val="18"/>
                <w:szCs w:val="18"/>
              </w:rPr>
            </w:pPr>
          </w:p>
        </w:tc>
        <w:tc>
          <w:tcPr>
            <w:tcW w:w="5868" w:type="dxa"/>
            <w:tcBorders>
              <w:top w:val="single" w:sz="4" w:space="0" w:color="auto"/>
              <w:left w:val="nil"/>
              <w:bottom w:val="single" w:sz="4" w:space="0" w:color="auto"/>
              <w:right w:val="nil"/>
            </w:tcBorders>
            <w:shd w:val="clear" w:color="auto" w:fill="auto"/>
          </w:tcPr>
          <w:p w14:paraId="1D8A9390" w14:textId="77777777" w:rsidR="001734A3" w:rsidRPr="00441613" w:rsidRDefault="001734A3" w:rsidP="001734A3">
            <w:pPr>
              <w:spacing w:after="0" w:line="240" w:lineRule="auto"/>
              <w:jc w:val="center"/>
              <w:rPr>
                <w:rFonts w:ascii="Arial" w:eastAsia="Times New Roman" w:hAnsi="Arial" w:cs="Arial"/>
                <w:sz w:val="18"/>
                <w:szCs w:val="18"/>
              </w:rPr>
            </w:pPr>
          </w:p>
        </w:tc>
      </w:tr>
      <w:tr w:rsidR="001734A3" w:rsidRPr="00441613" w14:paraId="14D384FE" w14:textId="77777777" w:rsidTr="001734A3">
        <w:tc>
          <w:tcPr>
            <w:tcW w:w="11736" w:type="dxa"/>
            <w:gridSpan w:val="2"/>
            <w:tcBorders>
              <w:top w:val="single" w:sz="4" w:space="0" w:color="auto"/>
              <w:left w:val="single" w:sz="4" w:space="0" w:color="auto"/>
              <w:bottom w:val="nil"/>
              <w:right w:val="single" w:sz="4" w:space="0" w:color="auto"/>
            </w:tcBorders>
            <w:shd w:val="clear" w:color="auto" w:fill="auto"/>
          </w:tcPr>
          <w:p w14:paraId="3E711F88" w14:textId="77777777" w:rsidR="001734A3" w:rsidRPr="00441613" w:rsidRDefault="001734A3" w:rsidP="006D0984">
            <w:pPr>
              <w:spacing w:after="0" w:line="240" w:lineRule="auto"/>
              <w:rPr>
                <w:rFonts w:ascii="Arial" w:eastAsia="Times New Roman" w:hAnsi="Arial" w:cs="Arial"/>
                <w:b/>
                <w:sz w:val="18"/>
                <w:szCs w:val="18"/>
              </w:rPr>
            </w:pPr>
          </w:p>
        </w:tc>
      </w:tr>
      <w:tr w:rsidR="001734A3" w:rsidRPr="00441613" w14:paraId="72804FE6" w14:textId="77777777" w:rsidTr="00C7465F">
        <w:trPr>
          <w:trHeight w:val="2929"/>
        </w:trPr>
        <w:tc>
          <w:tcPr>
            <w:tcW w:w="5868" w:type="dxa"/>
            <w:tcBorders>
              <w:top w:val="nil"/>
              <w:left w:val="single" w:sz="4" w:space="0" w:color="auto"/>
              <w:bottom w:val="nil"/>
              <w:right w:val="nil"/>
            </w:tcBorders>
            <w:shd w:val="clear" w:color="auto" w:fill="auto"/>
          </w:tcPr>
          <w:p w14:paraId="11A1BCEC" w14:textId="77777777" w:rsidR="005F7299" w:rsidRPr="00441613" w:rsidRDefault="006D0984" w:rsidP="005F7299">
            <w:pPr>
              <w:spacing w:after="0" w:line="240" w:lineRule="auto"/>
              <w:rPr>
                <w:rFonts w:ascii="Arial" w:eastAsia="Times New Roman" w:hAnsi="Arial" w:cs="Arial"/>
                <w:b/>
                <w:sz w:val="18"/>
                <w:szCs w:val="18"/>
              </w:rPr>
            </w:pPr>
            <w:r w:rsidRPr="00441613">
              <w:rPr>
                <w:rFonts w:ascii="Arial" w:eastAsia="Times New Roman" w:hAnsi="Arial" w:cs="Arial"/>
                <w:b/>
                <w:sz w:val="18"/>
                <w:szCs w:val="18"/>
              </w:rPr>
              <w:t xml:space="preserve">Key Points of the Day: </w:t>
            </w:r>
          </w:p>
          <w:p w14:paraId="04D96981" w14:textId="77777777" w:rsidR="005F7299" w:rsidRDefault="005F7299" w:rsidP="005F7299">
            <w:pPr>
              <w:spacing w:after="0" w:line="240" w:lineRule="auto"/>
              <w:rPr>
                <w:rFonts w:ascii="Arial" w:eastAsia="Times New Roman" w:hAnsi="Arial" w:cs="Arial"/>
                <w:b/>
                <w:sz w:val="18"/>
                <w:szCs w:val="18"/>
              </w:rPr>
            </w:pPr>
          </w:p>
          <w:p w14:paraId="23B11D15" w14:textId="77777777" w:rsidR="00772430" w:rsidRDefault="007430DF" w:rsidP="007430DF">
            <w:pPr>
              <w:pStyle w:val="ListParagraph"/>
              <w:numPr>
                <w:ilvl w:val="0"/>
                <w:numId w:val="9"/>
              </w:numPr>
              <w:spacing w:line="240" w:lineRule="auto"/>
              <w:rPr>
                <w:rFonts w:ascii="Arial" w:eastAsia="Times New Roman" w:hAnsi="Arial" w:cs="Arial"/>
                <w:b/>
                <w:sz w:val="18"/>
                <w:szCs w:val="18"/>
              </w:rPr>
            </w:pPr>
            <w:r>
              <w:rPr>
                <w:rFonts w:ascii="Arial" w:eastAsia="Times New Roman" w:hAnsi="Arial" w:cs="Arial"/>
                <w:b/>
                <w:sz w:val="18"/>
                <w:szCs w:val="18"/>
              </w:rPr>
              <w:t xml:space="preserve"> </w:t>
            </w:r>
            <w:r w:rsidR="0086178F">
              <w:rPr>
                <w:rFonts w:ascii="Arial" w:eastAsia="Times New Roman" w:hAnsi="Arial" w:cs="Arial"/>
                <w:b/>
                <w:sz w:val="18"/>
                <w:szCs w:val="18"/>
              </w:rPr>
              <w:t xml:space="preserve">There is considerable range in beliefs on how one should perceive the meaning of life. </w:t>
            </w:r>
          </w:p>
          <w:p w14:paraId="5CB57057" w14:textId="77777777" w:rsidR="0086178F" w:rsidRDefault="0086178F" w:rsidP="0086178F">
            <w:pPr>
              <w:pStyle w:val="ListParagraph"/>
              <w:spacing w:line="240" w:lineRule="auto"/>
              <w:ind w:left="1080"/>
              <w:rPr>
                <w:rFonts w:ascii="Arial" w:eastAsia="Times New Roman" w:hAnsi="Arial" w:cs="Arial"/>
                <w:b/>
                <w:sz w:val="18"/>
                <w:szCs w:val="18"/>
              </w:rPr>
            </w:pPr>
          </w:p>
          <w:p w14:paraId="6D41C4A7" w14:textId="5B77E1FD" w:rsidR="0086178F" w:rsidRPr="001A2592" w:rsidRDefault="0086178F" w:rsidP="001A2592">
            <w:pPr>
              <w:pStyle w:val="ListParagraph"/>
              <w:numPr>
                <w:ilvl w:val="0"/>
                <w:numId w:val="9"/>
              </w:numPr>
              <w:spacing w:line="240" w:lineRule="auto"/>
              <w:rPr>
                <w:rFonts w:ascii="Arial" w:eastAsia="Times New Roman" w:hAnsi="Arial" w:cs="Arial"/>
                <w:b/>
                <w:sz w:val="18"/>
                <w:szCs w:val="18"/>
              </w:rPr>
            </w:pPr>
            <w:r>
              <w:rPr>
                <w:rFonts w:ascii="Arial" w:eastAsia="Times New Roman" w:hAnsi="Arial" w:cs="Arial"/>
                <w:b/>
                <w:sz w:val="18"/>
                <w:szCs w:val="18"/>
              </w:rPr>
              <w:t xml:space="preserve">Is this found from within? From following a dogma of somebody else? Is there none at all? How does one determine which of these three schools of thought you ought to follow? </w:t>
            </w:r>
          </w:p>
        </w:tc>
        <w:tc>
          <w:tcPr>
            <w:tcW w:w="5868" w:type="dxa"/>
            <w:tcBorders>
              <w:top w:val="nil"/>
              <w:left w:val="nil"/>
              <w:bottom w:val="nil"/>
              <w:right w:val="single" w:sz="4" w:space="0" w:color="auto"/>
            </w:tcBorders>
            <w:shd w:val="clear" w:color="auto" w:fill="auto"/>
          </w:tcPr>
          <w:p w14:paraId="0F221BDA" w14:textId="77777777" w:rsidR="005F7299" w:rsidRDefault="005F7299" w:rsidP="00AA79B8">
            <w:pPr>
              <w:pStyle w:val="ListParagraph"/>
              <w:spacing w:after="0" w:line="240" w:lineRule="auto"/>
              <w:rPr>
                <w:rFonts w:ascii="Arial" w:eastAsia="Times New Roman" w:hAnsi="Arial" w:cs="Arial"/>
                <w:b/>
                <w:sz w:val="18"/>
                <w:szCs w:val="18"/>
              </w:rPr>
            </w:pPr>
          </w:p>
          <w:p w14:paraId="2A93444D" w14:textId="77777777" w:rsidR="007B4A1C" w:rsidRDefault="007B4A1C" w:rsidP="00AA79B8">
            <w:pPr>
              <w:pStyle w:val="ListParagraph"/>
              <w:spacing w:after="0" w:line="240" w:lineRule="auto"/>
              <w:rPr>
                <w:rFonts w:ascii="Arial" w:eastAsia="Times New Roman" w:hAnsi="Arial" w:cs="Arial"/>
                <w:b/>
                <w:sz w:val="18"/>
                <w:szCs w:val="18"/>
              </w:rPr>
            </w:pPr>
          </w:p>
          <w:p w14:paraId="6EB00A19" w14:textId="089CFF76" w:rsidR="007B4A1C" w:rsidRPr="001A2592" w:rsidRDefault="001A2592" w:rsidP="001A2592">
            <w:pPr>
              <w:pStyle w:val="ListParagraph"/>
              <w:numPr>
                <w:ilvl w:val="0"/>
                <w:numId w:val="9"/>
              </w:numPr>
              <w:spacing w:after="0"/>
              <w:rPr>
                <w:rFonts w:ascii="Arial" w:eastAsia="Times New Roman" w:hAnsi="Arial" w:cs="Arial"/>
                <w:b/>
                <w:sz w:val="18"/>
                <w:szCs w:val="18"/>
              </w:rPr>
            </w:pPr>
            <w:r w:rsidRPr="001A2592">
              <w:rPr>
                <w:rFonts w:ascii="Arial" w:eastAsia="Times New Roman" w:hAnsi="Arial" w:cs="Arial"/>
                <w:b/>
                <w:sz w:val="18"/>
                <w:szCs w:val="18"/>
              </w:rPr>
              <w:t>Is this question the most important reason for learning philosophy or not?</w:t>
            </w:r>
          </w:p>
        </w:tc>
      </w:tr>
      <w:tr w:rsidR="001734A3" w:rsidRPr="00441613" w14:paraId="6AFBC4BE" w14:textId="77777777" w:rsidTr="001734A3">
        <w:tc>
          <w:tcPr>
            <w:tcW w:w="5868" w:type="dxa"/>
            <w:tcBorders>
              <w:top w:val="nil"/>
              <w:left w:val="single" w:sz="4" w:space="0" w:color="auto"/>
              <w:bottom w:val="nil"/>
              <w:right w:val="nil"/>
            </w:tcBorders>
            <w:shd w:val="clear" w:color="auto" w:fill="auto"/>
          </w:tcPr>
          <w:p w14:paraId="3F861D45" w14:textId="77777777" w:rsidR="001734A3" w:rsidRPr="00441613" w:rsidRDefault="001734A3" w:rsidP="001734A3">
            <w:pPr>
              <w:spacing w:after="0" w:line="240" w:lineRule="auto"/>
              <w:rPr>
                <w:rFonts w:ascii="Arial" w:eastAsia="Times New Roman" w:hAnsi="Arial" w:cs="Arial"/>
                <w:sz w:val="18"/>
                <w:szCs w:val="18"/>
              </w:rPr>
            </w:pPr>
          </w:p>
        </w:tc>
        <w:tc>
          <w:tcPr>
            <w:tcW w:w="5868" w:type="dxa"/>
            <w:tcBorders>
              <w:top w:val="nil"/>
              <w:left w:val="nil"/>
              <w:bottom w:val="nil"/>
              <w:right w:val="single" w:sz="4" w:space="0" w:color="auto"/>
            </w:tcBorders>
            <w:shd w:val="clear" w:color="auto" w:fill="auto"/>
          </w:tcPr>
          <w:p w14:paraId="171DBD81" w14:textId="77777777" w:rsidR="001734A3" w:rsidRPr="00441613" w:rsidRDefault="001734A3" w:rsidP="001734A3">
            <w:pPr>
              <w:spacing w:after="0" w:line="240" w:lineRule="auto"/>
              <w:rPr>
                <w:rFonts w:ascii="Arial" w:eastAsia="Times New Roman" w:hAnsi="Arial" w:cs="Arial"/>
                <w:sz w:val="18"/>
                <w:szCs w:val="18"/>
              </w:rPr>
            </w:pPr>
          </w:p>
        </w:tc>
      </w:tr>
      <w:tr w:rsidR="001734A3" w:rsidRPr="00441613" w14:paraId="2490AEB0" w14:textId="77777777" w:rsidTr="001734A3">
        <w:tc>
          <w:tcPr>
            <w:tcW w:w="5868" w:type="dxa"/>
            <w:tcBorders>
              <w:top w:val="nil"/>
              <w:left w:val="single" w:sz="4" w:space="0" w:color="auto"/>
              <w:bottom w:val="nil"/>
              <w:right w:val="nil"/>
            </w:tcBorders>
            <w:shd w:val="clear" w:color="auto" w:fill="auto"/>
          </w:tcPr>
          <w:p w14:paraId="57B7A6C8" w14:textId="77777777" w:rsidR="001734A3" w:rsidRPr="00441613" w:rsidRDefault="001734A3" w:rsidP="001734A3">
            <w:pPr>
              <w:spacing w:after="0" w:line="240" w:lineRule="auto"/>
              <w:rPr>
                <w:rFonts w:ascii="Arial" w:eastAsia="Times New Roman" w:hAnsi="Arial" w:cs="Arial"/>
                <w:sz w:val="18"/>
                <w:szCs w:val="18"/>
              </w:rPr>
            </w:pPr>
          </w:p>
        </w:tc>
        <w:tc>
          <w:tcPr>
            <w:tcW w:w="5868" w:type="dxa"/>
            <w:tcBorders>
              <w:top w:val="nil"/>
              <w:left w:val="nil"/>
              <w:bottom w:val="nil"/>
              <w:right w:val="single" w:sz="4" w:space="0" w:color="auto"/>
            </w:tcBorders>
            <w:shd w:val="clear" w:color="auto" w:fill="auto"/>
          </w:tcPr>
          <w:p w14:paraId="3B8626F1" w14:textId="77777777" w:rsidR="001734A3" w:rsidRPr="00441613" w:rsidRDefault="001734A3" w:rsidP="001734A3">
            <w:pPr>
              <w:spacing w:after="0" w:line="240" w:lineRule="auto"/>
              <w:rPr>
                <w:rFonts w:ascii="Arial" w:eastAsia="Times New Roman" w:hAnsi="Arial" w:cs="Arial"/>
                <w:sz w:val="18"/>
                <w:szCs w:val="18"/>
              </w:rPr>
            </w:pPr>
          </w:p>
        </w:tc>
      </w:tr>
      <w:tr w:rsidR="001734A3" w:rsidRPr="00441613" w14:paraId="2150491E" w14:textId="77777777" w:rsidTr="001734A3">
        <w:tc>
          <w:tcPr>
            <w:tcW w:w="5868" w:type="dxa"/>
            <w:tcBorders>
              <w:top w:val="nil"/>
              <w:left w:val="single" w:sz="4" w:space="0" w:color="auto"/>
              <w:bottom w:val="nil"/>
              <w:right w:val="nil"/>
            </w:tcBorders>
            <w:shd w:val="clear" w:color="auto" w:fill="auto"/>
          </w:tcPr>
          <w:p w14:paraId="5D8A662F" w14:textId="77777777" w:rsidR="001734A3" w:rsidRPr="00441613" w:rsidRDefault="001734A3" w:rsidP="001734A3">
            <w:pPr>
              <w:spacing w:after="0" w:line="240" w:lineRule="auto"/>
              <w:rPr>
                <w:rFonts w:ascii="Arial" w:eastAsia="Times New Roman" w:hAnsi="Arial" w:cs="Arial"/>
                <w:sz w:val="18"/>
                <w:szCs w:val="18"/>
              </w:rPr>
            </w:pPr>
          </w:p>
        </w:tc>
        <w:tc>
          <w:tcPr>
            <w:tcW w:w="5868" w:type="dxa"/>
            <w:tcBorders>
              <w:top w:val="nil"/>
              <w:left w:val="nil"/>
              <w:bottom w:val="nil"/>
              <w:right w:val="single" w:sz="4" w:space="0" w:color="auto"/>
            </w:tcBorders>
            <w:shd w:val="clear" w:color="auto" w:fill="auto"/>
          </w:tcPr>
          <w:p w14:paraId="217F0785" w14:textId="77777777" w:rsidR="001734A3" w:rsidRPr="00441613" w:rsidRDefault="001734A3" w:rsidP="001734A3">
            <w:pPr>
              <w:spacing w:after="0" w:line="240" w:lineRule="auto"/>
              <w:rPr>
                <w:rFonts w:ascii="Arial" w:eastAsia="Times New Roman" w:hAnsi="Arial" w:cs="Arial"/>
                <w:sz w:val="18"/>
                <w:szCs w:val="18"/>
              </w:rPr>
            </w:pPr>
          </w:p>
        </w:tc>
      </w:tr>
      <w:tr w:rsidR="001734A3" w:rsidRPr="00441613" w14:paraId="6DBC2035" w14:textId="77777777" w:rsidTr="007B4A1C">
        <w:trPr>
          <w:trHeight w:val="51"/>
        </w:trPr>
        <w:tc>
          <w:tcPr>
            <w:tcW w:w="5868" w:type="dxa"/>
            <w:tcBorders>
              <w:top w:val="nil"/>
              <w:left w:val="single" w:sz="4" w:space="0" w:color="auto"/>
              <w:bottom w:val="nil"/>
              <w:right w:val="nil"/>
            </w:tcBorders>
            <w:shd w:val="clear" w:color="auto" w:fill="auto"/>
          </w:tcPr>
          <w:p w14:paraId="2011C889" w14:textId="77777777" w:rsidR="001734A3" w:rsidRPr="00441613" w:rsidRDefault="001734A3" w:rsidP="001734A3">
            <w:pPr>
              <w:spacing w:after="0" w:line="240" w:lineRule="auto"/>
              <w:rPr>
                <w:rFonts w:ascii="Arial" w:eastAsia="Times New Roman" w:hAnsi="Arial" w:cs="Arial"/>
                <w:sz w:val="18"/>
                <w:szCs w:val="18"/>
              </w:rPr>
            </w:pPr>
          </w:p>
        </w:tc>
        <w:tc>
          <w:tcPr>
            <w:tcW w:w="5868" w:type="dxa"/>
            <w:tcBorders>
              <w:top w:val="nil"/>
              <w:left w:val="nil"/>
              <w:bottom w:val="nil"/>
              <w:right w:val="single" w:sz="4" w:space="0" w:color="auto"/>
            </w:tcBorders>
            <w:shd w:val="clear" w:color="auto" w:fill="auto"/>
          </w:tcPr>
          <w:p w14:paraId="6546F1EE" w14:textId="77777777" w:rsidR="001734A3" w:rsidRPr="00441613" w:rsidRDefault="001734A3" w:rsidP="001734A3">
            <w:pPr>
              <w:spacing w:after="0" w:line="240" w:lineRule="auto"/>
              <w:rPr>
                <w:rFonts w:ascii="Arial" w:eastAsia="Times New Roman" w:hAnsi="Arial" w:cs="Arial"/>
                <w:sz w:val="18"/>
                <w:szCs w:val="18"/>
              </w:rPr>
            </w:pPr>
          </w:p>
        </w:tc>
      </w:tr>
      <w:tr w:rsidR="001734A3" w:rsidRPr="00441613" w14:paraId="5729F253" w14:textId="77777777" w:rsidTr="001734A3">
        <w:tc>
          <w:tcPr>
            <w:tcW w:w="5868" w:type="dxa"/>
            <w:tcBorders>
              <w:top w:val="nil"/>
              <w:left w:val="single" w:sz="4" w:space="0" w:color="auto"/>
              <w:bottom w:val="nil"/>
              <w:right w:val="nil"/>
            </w:tcBorders>
            <w:shd w:val="clear" w:color="auto" w:fill="auto"/>
          </w:tcPr>
          <w:p w14:paraId="652C8EE8" w14:textId="77777777" w:rsidR="001734A3" w:rsidRPr="00441613" w:rsidRDefault="001734A3" w:rsidP="001734A3">
            <w:pPr>
              <w:spacing w:after="0" w:line="240" w:lineRule="auto"/>
              <w:rPr>
                <w:rFonts w:ascii="Arial" w:eastAsia="Times New Roman" w:hAnsi="Arial" w:cs="Arial"/>
                <w:sz w:val="18"/>
                <w:szCs w:val="18"/>
              </w:rPr>
            </w:pPr>
          </w:p>
        </w:tc>
        <w:tc>
          <w:tcPr>
            <w:tcW w:w="5868" w:type="dxa"/>
            <w:tcBorders>
              <w:top w:val="nil"/>
              <w:left w:val="nil"/>
              <w:bottom w:val="nil"/>
              <w:right w:val="single" w:sz="4" w:space="0" w:color="auto"/>
            </w:tcBorders>
            <w:shd w:val="clear" w:color="auto" w:fill="auto"/>
          </w:tcPr>
          <w:p w14:paraId="79734BA5" w14:textId="77777777" w:rsidR="001734A3" w:rsidRPr="00441613" w:rsidRDefault="001734A3" w:rsidP="001734A3">
            <w:pPr>
              <w:spacing w:after="0" w:line="240" w:lineRule="auto"/>
              <w:rPr>
                <w:rFonts w:ascii="Arial" w:eastAsia="Times New Roman" w:hAnsi="Arial" w:cs="Arial"/>
                <w:sz w:val="18"/>
                <w:szCs w:val="18"/>
              </w:rPr>
            </w:pPr>
          </w:p>
        </w:tc>
      </w:tr>
      <w:tr w:rsidR="001734A3" w:rsidRPr="00441613" w14:paraId="3E027F05" w14:textId="77777777" w:rsidTr="00521128">
        <w:trPr>
          <w:trHeight w:val="51"/>
        </w:trPr>
        <w:tc>
          <w:tcPr>
            <w:tcW w:w="5868" w:type="dxa"/>
            <w:tcBorders>
              <w:top w:val="nil"/>
              <w:left w:val="single" w:sz="4" w:space="0" w:color="auto"/>
              <w:bottom w:val="single" w:sz="4" w:space="0" w:color="auto"/>
              <w:right w:val="nil"/>
            </w:tcBorders>
            <w:shd w:val="clear" w:color="auto" w:fill="auto"/>
          </w:tcPr>
          <w:p w14:paraId="7F423DE1" w14:textId="77777777" w:rsidR="001734A3" w:rsidRPr="00441613" w:rsidRDefault="001734A3" w:rsidP="001734A3">
            <w:pPr>
              <w:spacing w:after="0" w:line="240" w:lineRule="auto"/>
              <w:rPr>
                <w:rFonts w:ascii="Arial" w:eastAsia="Times New Roman" w:hAnsi="Arial" w:cs="Arial"/>
                <w:sz w:val="18"/>
                <w:szCs w:val="18"/>
              </w:rPr>
            </w:pPr>
          </w:p>
        </w:tc>
        <w:tc>
          <w:tcPr>
            <w:tcW w:w="5868" w:type="dxa"/>
            <w:tcBorders>
              <w:top w:val="nil"/>
              <w:left w:val="nil"/>
              <w:bottom w:val="single" w:sz="4" w:space="0" w:color="auto"/>
              <w:right w:val="single" w:sz="4" w:space="0" w:color="auto"/>
            </w:tcBorders>
            <w:shd w:val="clear" w:color="auto" w:fill="auto"/>
          </w:tcPr>
          <w:p w14:paraId="2B4CD7E0" w14:textId="77777777" w:rsidR="001734A3" w:rsidRPr="00441613" w:rsidRDefault="001734A3" w:rsidP="001734A3">
            <w:pPr>
              <w:spacing w:after="0" w:line="240" w:lineRule="auto"/>
              <w:rPr>
                <w:rFonts w:ascii="Arial" w:eastAsia="Times New Roman" w:hAnsi="Arial" w:cs="Arial"/>
                <w:sz w:val="18"/>
                <w:szCs w:val="18"/>
              </w:rPr>
            </w:pPr>
          </w:p>
        </w:tc>
      </w:tr>
      <w:tr w:rsidR="001734A3" w:rsidRPr="00441613" w14:paraId="362B2C22" w14:textId="77777777" w:rsidTr="001734A3">
        <w:tc>
          <w:tcPr>
            <w:tcW w:w="5868" w:type="dxa"/>
            <w:tcBorders>
              <w:top w:val="single" w:sz="4" w:space="0" w:color="auto"/>
              <w:left w:val="nil"/>
              <w:bottom w:val="single" w:sz="4" w:space="0" w:color="auto"/>
              <w:right w:val="nil"/>
            </w:tcBorders>
            <w:shd w:val="clear" w:color="auto" w:fill="auto"/>
          </w:tcPr>
          <w:p w14:paraId="6ECC8A44" w14:textId="77777777" w:rsidR="0005657B" w:rsidRPr="001A2592" w:rsidRDefault="0005657B" w:rsidP="001A2592">
            <w:pPr>
              <w:rPr>
                <w:rFonts w:ascii="Arial" w:eastAsia="Times New Roman" w:hAnsi="Arial" w:cs="Arial"/>
                <w:sz w:val="18"/>
                <w:szCs w:val="18"/>
              </w:rPr>
            </w:pPr>
          </w:p>
        </w:tc>
        <w:tc>
          <w:tcPr>
            <w:tcW w:w="5868" w:type="dxa"/>
            <w:tcBorders>
              <w:top w:val="single" w:sz="4" w:space="0" w:color="auto"/>
              <w:left w:val="nil"/>
              <w:bottom w:val="single" w:sz="4" w:space="0" w:color="auto"/>
              <w:right w:val="nil"/>
            </w:tcBorders>
            <w:shd w:val="clear" w:color="auto" w:fill="auto"/>
          </w:tcPr>
          <w:p w14:paraId="5D9FCF5C" w14:textId="77777777" w:rsidR="001734A3" w:rsidRDefault="001734A3" w:rsidP="001734A3">
            <w:pPr>
              <w:spacing w:after="0" w:line="240" w:lineRule="auto"/>
              <w:rPr>
                <w:rFonts w:ascii="Arial" w:eastAsia="Times New Roman" w:hAnsi="Arial" w:cs="Arial"/>
                <w:sz w:val="18"/>
                <w:szCs w:val="18"/>
              </w:rPr>
            </w:pPr>
          </w:p>
          <w:p w14:paraId="56E2D5CF" w14:textId="77777777" w:rsidR="007B4A1C" w:rsidRDefault="007B4A1C" w:rsidP="001734A3">
            <w:pPr>
              <w:spacing w:after="0" w:line="240" w:lineRule="auto"/>
              <w:rPr>
                <w:rFonts w:ascii="Arial" w:eastAsia="Times New Roman" w:hAnsi="Arial" w:cs="Arial"/>
                <w:sz w:val="18"/>
                <w:szCs w:val="18"/>
              </w:rPr>
            </w:pPr>
          </w:p>
          <w:p w14:paraId="57315AC9" w14:textId="77777777" w:rsidR="007B4A1C" w:rsidRDefault="007B4A1C" w:rsidP="001734A3">
            <w:pPr>
              <w:spacing w:after="0" w:line="240" w:lineRule="auto"/>
              <w:rPr>
                <w:rFonts w:ascii="Arial" w:eastAsia="Times New Roman" w:hAnsi="Arial" w:cs="Arial"/>
                <w:sz w:val="18"/>
                <w:szCs w:val="18"/>
              </w:rPr>
            </w:pPr>
          </w:p>
          <w:p w14:paraId="1B74C323" w14:textId="77777777" w:rsidR="007B4A1C" w:rsidRDefault="007B4A1C" w:rsidP="001734A3">
            <w:pPr>
              <w:spacing w:after="0" w:line="240" w:lineRule="auto"/>
              <w:rPr>
                <w:rFonts w:ascii="Arial" w:eastAsia="Times New Roman" w:hAnsi="Arial" w:cs="Arial"/>
                <w:sz w:val="18"/>
                <w:szCs w:val="18"/>
              </w:rPr>
            </w:pPr>
          </w:p>
          <w:p w14:paraId="696EE1B1" w14:textId="77777777" w:rsidR="007B4A1C" w:rsidRDefault="007B4A1C" w:rsidP="001734A3">
            <w:pPr>
              <w:spacing w:after="0" w:line="240" w:lineRule="auto"/>
              <w:rPr>
                <w:rFonts w:ascii="Arial" w:eastAsia="Times New Roman" w:hAnsi="Arial" w:cs="Arial"/>
                <w:sz w:val="18"/>
                <w:szCs w:val="18"/>
              </w:rPr>
            </w:pPr>
          </w:p>
          <w:p w14:paraId="5DD5242E" w14:textId="77777777" w:rsidR="007B4A1C" w:rsidRDefault="007B4A1C" w:rsidP="001734A3">
            <w:pPr>
              <w:spacing w:after="0" w:line="240" w:lineRule="auto"/>
              <w:rPr>
                <w:rFonts w:ascii="Arial" w:eastAsia="Times New Roman" w:hAnsi="Arial" w:cs="Arial"/>
                <w:sz w:val="18"/>
                <w:szCs w:val="18"/>
              </w:rPr>
            </w:pPr>
          </w:p>
          <w:p w14:paraId="54D9F398" w14:textId="77777777" w:rsidR="007B4A1C" w:rsidRDefault="007B4A1C" w:rsidP="001734A3">
            <w:pPr>
              <w:spacing w:after="0" w:line="240" w:lineRule="auto"/>
              <w:rPr>
                <w:rFonts w:ascii="Arial" w:eastAsia="Times New Roman" w:hAnsi="Arial" w:cs="Arial"/>
                <w:sz w:val="18"/>
                <w:szCs w:val="18"/>
              </w:rPr>
            </w:pPr>
          </w:p>
          <w:p w14:paraId="4862E3DD" w14:textId="77777777" w:rsidR="007B4A1C" w:rsidRDefault="007B4A1C" w:rsidP="001734A3">
            <w:pPr>
              <w:spacing w:after="0" w:line="240" w:lineRule="auto"/>
              <w:rPr>
                <w:rFonts w:ascii="Arial" w:eastAsia="Times New Roman" w:hAnsi="Arial" w:cs="Arial"/>
                <w:sz w:val="18"/>
                <w:szCs w:val="18"/>
              </w:rPr>
            </w:pPr>
          </w:p>
          <w:p w14:paraId="14CC605E" w14:textId="77777777" w:rsidR="007B4A1C" w:rsidRDefault="007B4A1C" w:rsidP="001734A3">
            <w:pPr>
              <w:spacing w:after="0" w:line="240" w:lineRule="auto"/>
              <w:rPr>
                <w:rFonts w:ascii="Arial" w:eastAsia="Times New Roman" w:hAnsi="Arial" w:cs="Arial"/>
                <w:sz w:val="18"/>
                <w:szCs w:val="18"/>
              </w:rPr>
            </w:pPr>
          </w:p>
          <w:p w14:paraId="7F99A9C5" w14:textId="77777777" w:rsidR="007B4A1C" w:rsidRDefault="007B4A1C" w:rsidP="001734A3">
            <w:pPr>
              <w:spacing w:after="0" w:line="240" w:lineRule="auto"/>
              <w:rPr>
                <w:rFonts w:ascii="Arial" w:eastAsia="Times New Roman" w:hAnsi="Arial" w:cs="Arial"/>
                <w:sz w:val="18"/>
                <w:szCs w:val="18"/>
              </w:rPr>
            </w:pPr>
          </w:p>
          <w:p w14:paraId="4512F08A" w14:textId="77777777" w:rsidR="007B4A1C" w:rsidRDefault="007B4A1C" w:rsidP="001734A3">
            <w:pPr>
              <w:spacing w:after="0" w:line="240" w:lineRule="auto"/>
              <w:rPr>
                <w:rFonts w:ascii="Arial" w:eastAsia="Times New Roman" w:hAnsi="Arial" w:cs="Arial"/>
                <w:sz w:val="18"/>
                <w:szCs w:val="18"/>
              </w:rPr>
            </w:pPr>
          </w:p>
          <w:p w14:paraId="02A2AF49" w14:textId="77777777" w:rsidR="007B4A1C" w:rsidRPr="00441613" w:rsidRDefault="007B4A1C" w:rsidP="001734A3">
            <w:pPr>
              <w:spacing w:after="0" w:line="240" w:lineRule="auto"/>
              <w:rPr>
                <w:rFonts w:ascii="Arial" w:eastAsia="Times New Roman" w:hAnsi="Arial" w:cs="Arial"/>
                <w:sz w:val="18"/>
                <w:szCs w:val="18"/>
              </w:rPr>
            </w:pPr>
          </w:p>
        </w:tc>
      </w:tr>
      <w:tr w:rsidR="001734A3" w:rsidRPr="00441613" w14:paraId="19817989" w14:textId="77777777" w:rsidTr="001734A3">
        <w:tc>
          <w:tcPr>
            <w:tcW w:w="5868" w:type="dxa"/>
            <w:tcBorders>
              <w:top w:val="single" w:sz="4" w:space="0" w:color="auto"/>
              <w:left w:val="single" w:sz="4" w:space="0" w:color="auto"/>
              <w:bottom w:val="single" w:sz="4" w:space="0" w:color="auto"/>
              <w:right w:val="single" w:sz="4" w:space="0" w:color="auto"/>
            </w:tcBorders>
            <w:shd w:val="clear" w:color="auto" w:fill="auto"/>
          </w:tcPr>
          <w:p w14:paraId="0007672A" w14:textId="77777777" w:rsidR="001A2592" w:rsidRPr="001A2592" w:rsidRDefault="001A2592" w:rsidP="001A2592">
            <w:pPr>
              <w:spacing w:after="0" w:line="240" w:lineRule="auto"/>
              <w:rPr>
                <w:rFonts w:ascii="Arial" w:eastAsia="Times New Roman" w:hAnsi="Arial" w:cs="Arial"/>
                <w:color w:val="0070C0"/>
                <w:sz w:val="28"/>
                <w:szCs w:val="28"/>
              </w:rPr>
            </w:pPr>
            <w:r w:rsidRPr="001A2592">
              <w:rPr>
                <w:rFonts w:ascii="Arial" w:eastAsia="Times New Roman" w:hAnsi="Arial" w:cs="Arial"/>
                <w:color w:val="0070C0"/>
                <w:sz w:val="28"/>
                <w:szCs w:val="28"/>
              </w:rPr>
              <w:t xml:space="preserve">Journal Entry: </w:t>
            </w:r>
          </w:p>
          <w:p w14:paraId="370D7280" w14:textId="77777777" w:rsidR="001A2592" w:rsidRPr="001A2592" w:rsidRDefault="001A2592" w:rsidP="001A2592">
            <w:pPr>
              <w:spacing w:after="0" w:line="240" w:lineRule="auto"/>
              <w:rPr>
                <w:rFonts w:ascii="Arial" w:eastAsia="Times New Roman" w:hAnsi="Arial" w:cs="Arial"/>
                <w:color w:val="0070C0"/>
                <w:sz w:val="28"/>
                <w:szCs w:val="28"/>
              </w:rPr>
            </w:pPr>
          </w:p>
          <w:p w14:paraId="52AB6BE5" w14:textId="19EE73D7" w:rsidR="000F3080" w:rsidRPr="0021743E" w:rsidRDefault="001A2592" w:rsidP="001A2592">
            <w:pPr>
              <w:spacing w:after="0" w:line="240" w:lineRule="auto"/>
              <w:rPr>
                <w:rFonts w:ascii="Arial" w:eastAsia="Times New Roman" w:hAnsi="Arial" w:cs="Arial"/>
                <w:i/>
                <w:sz w:val="18"/>
                <w:szCs w:val="18"/>
              </w:rPr>
            </w:pPr>
            <w:r w:rsidRPr="001A2592">
              <w:rPr>
                <w:rFonts w:ascii="Arial" w:eastAsia="Times New Roman" w:hAnsi="Arial" w:cs="Arial"/>
                <w:color w:val="0070C0"/>
                <w:sz w:val="28"/>
                <w:szCs w:val="28"/>
              </w:rPr>
              <w:t>“Philosophy is stereotypically perceived by non-philosophers as an endless discussion on this subject. Is finding the meaning of life the ultimate goal of philosophy, or not?” Explain.</w:t>
            </w:r>
          </w:p>
        </w:tc>
        <w:tc>
          <w:tcPr>
            <w:tcW w:w="5868" w:type="dxa"/>
            <w:tcBorders>
              <w:top w:val="single" w:sz="4" w:space="0" w:color="auto"/>
              <w:left w:val="single" w:sz="4" w:space="0" w:color="auto"/>
              <w:bottom w:val="single" w:sz="4" w:space="0" w:color="auto"/>
              <w:right w:val="single" w:sz="4" w:space="0" w:color="auto"/>
            </w:tcBorders>
            <w:shd w:val="clear" w:color="auto" w:fill="auto"/>
          </w:tcPr>
          <w:p w14:paraId="1557070A" w14:textId="2A104223" w:rsidR="001734A3" w:rsidRPr="00441613" w:rsidRDefault="001A2592" w:rsidP="001734A3">
            <w:pPr>
              <w:spacing w:after="0" w:line="240" w:lineRule="auto"/>
              <w:rPr>
                <w:rFonts w:ascii="Arial" w:eastAsia="Times New Roman" w:hAnsi="Arial" w:cs="Arial"/>
                <w:b/>
                <w:sz w:val="18"/>
                <w:szCs w:val="18"/>
              </w:rPr>
            </w:pPr>
            <w:r>
              <w:rPr>
                <w:rFonts w:ascii="Arial" w:eastAsia="Times New Roman" w:hAnsi="Arial" w:cs="Arial"/>
                <w:b/>
                <w:sz w:val="18"/>
                <w:szCs w:val="18"/>
              </w:rPr>
              <w:t>Featured philosopher and s</w:t>
            </w:r>
            <w:r w:rsidR="006D0984" w:rsidRPr="00441613">
              <w:rPr>
                <w:rFonts w:ascii="Arial" w:eastAsia="Times New Roman" w:hAnsi="Arial" w:cs="Arial"/>
                <w:b/>
                <w:sz w:val="18"/>
                <w:szCs w:val="18"/>
              </w:rPr>
              <w:t xml:space="preserve">upplemental </w:t>
            </w:r>
            <w:r>
              <w:rPr>
                <w:rFonts w:ascii="Arial" w:eastAsia="Times New Roman" w:hAnsi="Arial" w:cs="Arial"/>
                <w:b/>
                <w:sz w:val="18"/>
                <w:szCs w:val="18"/>
              </w:rPr>
              <w:t>r</w:t>
            </w:r>
            <w:r w:rsidR="006D0984" w:rsidRPr="00441613">
              <w:rPr>
                <w:rFonts w:ascii="Arial" w:eastAsia="Times New Roman" w:hAnsi="Arial" w:cs="Arial"/>
                <w:b/>
                <w:sz w:val="18"/>
                <w:szCs w:val="18"/>
              </w:rPr>
              <w:t xml:space="preserve">eading: </w:t>
            </w:r>
          </w:p>
          <w:p w14:paraId="49776EEB" w14:textId="4CC602F8" w:rsidR="00DA00F5" w:rsidRPr="00DA00F5" w:rsidRDefault="00DA00F5" w:rsidP="00DA00F5">
            <w:pPr>
              <w:spacing w:after="0" w:line="240" w:lineRule="auto"/>
              <w:rPr>
                <w:rFonts w:ascii="Arial" w:eastAsia="Times New Roman" w:hAnsi="Arial" w:cs="Arial"/>
                <w:b/>
                <w:i/>
                <w:iCs/>
                <w:sz w:val="18"/>
                <w:szCs w:val="18"/>
              </w:rPr>
            </w:pPr>
            <w:r>
              <w:rPr>
                <w:rFonts w:ascii="Arial" w:eastAsia="Times New Roman" w:hAnsi="Arial" w:cs="Arial"/>
                <w:b/>
                <w:i/>
                <w:iCs/>
                <w:sz w:val="18"/>
                <w:szCs w:val="18"/>
              </w:rPr>
              <w:t>“</w:t>
            </w:r>
            <w:r w:rsidR="005B6ED2">
              <w:rPr>
                <w:rFonts w:ascii="Arial" w:eastAsia="Times New Roman" w:hAnsi="Arial" w:cs="Arial"/>
                <w:b/>
                <w:i/>
                <w:iCs/>
                <w:sz w:val="18"/>
                <w:szCs w:val="18"/>
              </w:rPr>
              <w:t xml:space="preserve">The Myth of Sisyphus” by: Albert Camus </w:t>
            </w:r>
          </w:p>
          <w:p w14:paraId="05E6FF7F" w14:textId="77777777" w:rsidR="008E2EB2" w:rsidRPr="000752EF" w:rsidRDefault="008E2EB2" w:rsidP="008E2EB2">
            <w:pPr>
              <w:spacing w:after="0" w:line="240" w:lineRule="auto"/>
              <w:rPr>
                <w:rFonts w:ascii="Arial" w:eastAsia="Times New Roman" w:hAnsi="Arial" w:cs="Arial"/>
                <w:b/>
                <w:i/>
                <w:iCs/>
                <w:sz w:val="18"/>
                <w:szCs w:val="18"/>
              </w:rPr>
            </w:pPr>
          </w:p>
          <w:p w14:paraId="09E4619D" w14:textId="068B97F4" w:rsidR="00016217" w:rsidRPr="00441613" w:rsidRDefault="001A2592" w:rsidP="001734A3">
            <w:pPr>
              <w:spacing w:after="0" w:line="240" w:lineRule="auto"/>
              <w:rPr>
                <w:rFonts w:ascii="Arial" w:eastAsia="Times New Roman" w:hAnsi="Arial" w:cs="Arial"/>
                <w:b/>
                <w:i/>
                <w:sz w:val="18"/>
                <w:szCs w:val="18"/>
              </w:rPr>
            </w:pPr>
            <w:r>
              <w:rPr>
                <w:rFonts w:ascii="Arial" w:eastAsia="Times New Roman" w:hAnsi="Arial" w:cs="Arial"/>
                <w:b/>
                <w:i/>
                <w:noProof/>
                <w:sz w:val="18"/>
                <w:szCs w:val="18"/>
              </w:rPr>
              <w:drawing>
                <wp:anchor distT="0" distB="0" distL="114300" distR="114300" simplePos="0" relativeHeight="251658240" behindDoc="1" locked="0" layoutInCell="1" allowOverlap="1" wp14:anchorId="0535A7B8" wp14:editId="4CB635B3">
                  <wp:simplePos x="0" y="0"/>
                  <wp:positionH relativeFrom="column">
                    <wp:posOffset>-1270</wp:posOffset>
                  </wp:positionH>
                  <wp:positionV relativeFrom="paragraph">
                    <wp:posOffset>1905</wp:posOffset>
                  </wp:positionV>
                  <wp:extent cx="914400" cy="621926"/>
                  <wp:effectExtent l="0" t="0" r="0" b="6985"/>
                  <wp:wrapTight wrapText="bothSides">
                    <wp:wrapPolygon edited="0">
                      <wp:start x="0" y="0"/>
                      <wp:lineTo x="0" y="21181"/>
                      <wp:lineTo x="21150" y="21181"/>
                      <wp:lineTo x="2115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621926"/>
                          </a:xfrm>
                          <a:prstGeom prst="rect">
                            <a:avLst/>
                          </a:prstGeom>
                          <a:noFill/>
                        </pic:spPr>
                      </pic:pic>
                    </a:graphicData>
                  </a:graphic>
                </wp:anchor>
              </w:drawing>
            </w:r>
            <w:r>
              <w:t xml:space="preserve"> </w:t>
            </w:r>
            <w:r w:rsidRPr="001A2592">
              <w:rPr>
                <w:rFonts w:ascii="Arial" w:eastAsia="Times New Roman" w:hAnsi="Arial" w:cs="Arial"/>
                <w:i/>
                <w:sz w:val="18"/>
                <w:szCs w:val="18"/>
              </w:rPr>
              <w:t>Albert Camus was a French philosopher, author, and journalist. His views contributed to the rise of the philosophy known as absurdism. He wrote in his essay The Rebel that his whole life was devoted to opposing the philosophy of nihilism while still delving deeply into individual freedom. He won the Nobel Prize in Literature in 1957.</w:t>
            </w:r>
          </w:p>
        </w:tc>
      </w:tr>
    </w:tbl>
    <w:p w14:paraId="17204AC6" w14:textId="77777777" w:rsidR="008C432D" w:rsidRPr="005F7299" w:rsidRDefault="008C432D">
      <w:pPr>
        <w:rPr>
          <w:sz w:val="20"/>
          <w:szCs w:val="20"/>
        </w:rPr>
      </w:pPr>
    </w:p>
    <w:sectPr w:rsidR="008C432D" w:rsidRPr="005F7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60F54"/>
    <w:multiLevelType w:val="hybridMultilevel"/>
    <w:tmpl w:val="FE64FAE8"/>
    <w:lvl w:ilvl="0" w:tplc="BA14076C">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FE3BCA"/>
    <w:multiLevelType w:val="hybridMultilevel"/>
    <w:tmpl w:val="C2888F9C"/>
    <w:lvl w:ilvl="0" w:tplc="AC54A3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BC7F32"/>
    <w:multiLevelType w:val="hybridMultilevel"/>
    <w:tmpl w:val="B38206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15496D"/>
    <w:multiLevelType w:val="hybridMultilevel"/>
    <w:tmpl w:val="C284CC5C"/>
    <w:lvl w:ilvl="0" w:tplc="98D4AA5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DB00CB"/>
    <w:multiLevelType w:val="hybridMultilevel"/>
    <w:tmpl w:val="15F6F5D6"/>
    <w:lvl w:ilvl="0" w:tplc="8162ED6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044136"/>
    <w:multiLevelType w:val="hybridMultilevel"/>
    <w:tmpl w:val="9E442FC2"/>
    <w:lvl w:ilvl="0" w:tplc="EDFCA4D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B71AA2"/>
    <w:multiLevelType w:val="hybridMultilevel"/>
    <w:tmpl w:val="27B223E4"/>
    <w:lvl w:ilvl="0" w:tplc="CD7ED2D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A94BBF"/>
    <w:multiLevelType w:val="hybridMultilevel"/>
    <w:tmpl w:val="8B9A39E4"/>
    <w:lvl w:ilvl="0" w:tplc="C936CCB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A54496"/>
    <w:multiLevelType w:val="multilevel"/>
    <w:tmpl w:val="FB5EF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1"/>
  </w:num>
  <w:num w:numId="4">
    <w:abstractNumId w:val="2"/>
  </w:num>
  <w:num w:numId="5">
    <w:abstractNumId w:val="7"/>
  </w:num>
  <w:num w:numId="6">
    <w:abstractNumId w:val="3"/>
  </w:num>
  <w:num w:numId="7">
    <w:abstractNumId w:val="5"/>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4A3"/>
    <w:rsid w:val="00000817"/>
    <w:rsid w:val="00016217"/>
    <w:rsid w:val="00043C93"/>
    <w:rsid w:val="0005657B"/>
    <w:rsid w:val="000744BD"/>
    <w:rsid w:val="000752EF"/>
    <w:rsid w:val="000A6CAB"/>
    <w:rsid w:val="000F3080"/>
    <w:rsid w:val="00105028"/>
    <w:rsid w:val="001734A3"/>
    <w:rsid w:val="001818E2"/>
    <w:rsid w:val="001A2592"/>
    <w:rsid w:val="001B14AE"/>
    <w:rsid w:val="0021743E"/>
    <w:rsid w:val="00242C9C"/>
    <w:rsid w:val="00390311"/>
    <w:rsid w:val="003B391D"/>
    <w:rsid w:val="00430215"/>
    <w:rsid w:val="00441613"/>
    <w:rsid w:val="0048084B"/>
    <w:rsid w:val="004D7B86"/>
    <w:rsid w:val="00521128"/>
    <w:rsid w:val="00591194"/>
    <w:rsid w:val="005B6ED2"/>
    <w:rsid w:val="005F7299"/>
    <w:rsid w:val="00636372"/>
    <w:rsid w:val="00693455"/>
    <w:rsid w:val="006D0984"/>
    <w:rsid w:val="007430DF"/>
    <w:rsid w:val="00772430"/>
    <w:rsid w:val="007B4A1C"/>
    <w:rsid w:val="007D3416"/>
    <w:rsid w:val="00816E3C"/>
    <w:rsid w:val="00836EE5"/>
    <w:rsid w:val="0085154D"/>
    <w:rsid w:val="0086178F"/>
    <w:rsid w:val="00890F8E"/>
    <w:rsid w:val="008C432D"/>
    <w:rsid w:val="008E2EB2"/>
    <w:rsid w:val="008E4A75"/>
    <w:rsid w:val="00946239"/>
    <w:rsid w:val="009D3504"/>
    <w:rsid w:val="00AA79B8"/>
    <w:rsid w:val="00AE110C"/>
    <w:rsid w:val="00AE561C"/>
    <w:rsid w:val="00B3231B"/>
    <w:rsid w:val="00BF1256"/>
    <w:rsid w:val="00C30623"/>
    <w:rsid w:val="00C7465F"/>
    <w:rsid w:val="00CB6F39"/>
    <w:rsid w:val="00DA00F5"/>
    <w:rsid w:val="00DB7057"/>
    <w:rsid w:val="00DD6CB0"/>
    <w:rsid w:val="00DF62F0"/>
    <w:rsid w:val="00E253CE"/>
    <w:rsid w:val="00EB1884"/>
    <w:rsid w:val="00F54321"/>
    <w:rsid w:val="00F90A9C"/>
    <w:rsid w:val="00FB0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727F3"/>
  <w15:docId w15:val="{5E8CDAFE-0432-44C0-A72F-C5BE62F51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4A3"/>
    <w:pPr>
      <w:spacing w:after="200" w:line="276" w:lineRule="auto"/>
    </w:pPr>
  </w:style>
  <w:style w:type="paragraph" w:styleId="Heading1">
    <w:name w:val="heading 1"/>
    <w:basedOn w:val="Normal"/>
    <w:next w:val="Normal"/>
    <w:link w:val="Heading1Char"/>
    <w:uiPriority w:val="9"/>
    <w:qFormat/>
    <w:rsid w:val="0094623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4A3"/>
    <w:pPr>
      <w:ind w:left="720"/>
      <w:contextualSpacing/>
    </w:pPr>
  </w:style>
  <w:style w:type="character" w:styleId="Hyperlink">
    <w:name w:val="Hyperlink"/>
    <w:basedOn w:val="DefaultParagraphFont"/>
    <w:uiPriority w:val="99"/>
    <w:unhideWhenUsed/>
    <w:rsid w:val="001734A3"/>
    <w:rPr>
      <w:color w:val="0000FF" w:themeColor="hyperlink"/>
      <w:u w:val="single"/>
    </w:rPr>
  </w:style>
  <w:style w:type="paragraph" w:styleId="BalloonText">
    <w:name w:val="Balloon Text"/>
    <w:basedOn w:val="Normal"/>
    <w:link w:val="BalloonTextChar"/>
    <w:uiPriority w:val="99"/>
    <w:semiHidden/>
    <w:unhideWhenUsed/>
    <w:rsid w:val="00CB6F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F39"/>
    <w:rPr>
      <w:rFonts w:ascii="Tahoma" w:hAnsi="Tahoma" w:cs="Tahoma"/>
      <w:sz w:val="16"/>
      <w:szCs w:val="16"/>
    </w:rPr>
  </w:style>
  <w:style w:type="character" w:styleId="FollowedHyperlink">
    <w:name w:val="FollowedHyperlink"/>
    <w:basedOn w:val="DefaultParagraphFont"/>
    <w:uiPriority w:val="99"/>
    <w:semiHidden/>
    <w:unhideWhenUsed/>
    <w:rsid w:val="00946239"/>
    <w:rPr>
      <w:color w:val="800080" w:themeColor="followedHyperlink"/>
      <w:u w:val="single"/>
    </w:rPr>
  </w:style>
  <w:style w:type="character" w:customStyle="1" w:styleId="Heading1Char">
    <w:name w:val="Heading 1 Char"/>
    <w:basedOn w:val="DefaultParagraphFont"/>
    <w:link w:val="Heading1"/>
    <w:uiPriority w:val="9"/>
    <w:rsid w:val="00946239"/>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DA00F5"/>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DF62F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312378">
      <w:bodyDiv w:val="1"/>
      <w:marLeft w:val="0"/>
      <w:marRight w:val="0"/>
      <w:marTop w:val="0"/>
      <w:marBottom w:val="0"/>
      <w:divBdr>
        <w:top w:val="none" w:sz="0" w:space="0" w:color="auto"/>
        <w:left w:val="none" w:sz="0" w:space="0" w:color="auto"/>
        <w:bottom w:val="none" w:sz="0" w:space="0" w:color="auto"/>
        <w:right w:val="none" w:sz="0" w:space="0" w:color="auto"/>
      </w:divBdr>
      <w:divsChild>
        <w:div w:id="66727499">
          <w:marLeft w:val="0"/>
          <w:marRight w:val="0"/>
          <w:marTop w:val="0"/>
          <w:marBottom w:val="330"/>
          <w:divBdr>
            <w:top w:val="none" w:sz="0" w:space="0" w:color="auto"/>
            <w:left w:val="none" w:sz="0" w:space="0" w:color="auto"/>
            <w:bottom w:val="none" w:sz="0" w:space="0" w:color="auto"/>
            <w:right w:val="none" w:sz="0" w:space="0" w:color="auto"/>
          </w:divBdr>
        </w:div>
        <w:div w:id="1984002634">
          <w:marLeft w:val="0"/>
          <w:marRight w:val="0"/>
          <w:marTop w:val="0"/>
          <w:marBottom w:val="0"/>
          <w:divBdr>
            <w:top w:val="none" w:sz="0" w:space="0" w:color="auto"/>
            <w:left w:val="none" w:sz="0" w:space="0" w:color="auto"/>
            <w:bottom w:val="none" w:sz="0" w:space="0" w:color="auto"/>
            <w:right w:val="none" w:sz="0" w:space="0" w:color="auto"/>
          </w:divBdr>
        </w:div>
      </w:divsChild>
    </w:div>
    <w:div w:id="469903481">
      <w:bodyDiv w:val="1"/>
      <w:marLeft w:val="0"/>
      <w:marRight w:val="0"/>
      <w:marTop w:val="0"/>
      <w:marBottom w:val="0"/>
      <w:divBdr>
        <w:top w:val="none" w:sz="0" w:space="0" w:color="auto"/>
        <w:left w:val="none" w:sz="0" w:space="0" w:color="auto"/>
        <w:bottom w:val="none" w:sz="0" w:space="0" w:color="auto"/>
        <w:right w:val="none" w:sz="0" w:space="0" w:color="auto"/>
      </w:divBdr>
    </w:div>
    <w:div w:id="482358105">
      <w:bodyDiv w:val="1"/>
      <w:marLeft w:val="0"/>
      <w:marRight w:val="0"/>
      <w:marTop w:val="0"/>
      <w:marBottom w:val="0"/>
      <w:divBdr>
        <w:top w:val="none" w:sz="0" w:space="0" w:color="auto"/>
        <w:left w:val="none" w:sz="0" w:space="0" w:color="auto"/>
        <w:bottom w:val="none" w:sz="0" w:space="0" w:color="auto"/>
        <w:right w:val="none" w:sz="0" w:space="0" w:color="auto"/>
      </w:divBdr>
    </w:div>
    <w:div w:id="571548536">
      <w:bodyDiv w:val="1"/>
      <w:marLeft w:val="0"/>
      <w:marRight w:val="0"/>
      <w:marTop w:val="0"/>
      <w:marBottom w:val="0"/>
      <w:divBdr>
        <w:top w:val="none" w:sz="0" w:space="0" w:color="auto"/>
        <w:left w:val="none" w:sz="0" w:space="0" w:color="auto"/>
        <w:bottom w:val="none" w:sz="0" w:space="0" w:color="auto"/>
        <w:right w:val="none" w:sz="0" w:space="0" w:color="auto"/>
      </w:divBdr>
      <w:divsChild>
        <w:div w:id="1259676388">
          <w:marLeft w:val="0"/>
          <w:marRight w:val="0"/>
          <w:marTop w:val="90"/>
          <w:marBottom w:val="0"/>
          <w:divBdr>
            <w:top w:val="none" w:sz="0" w:space="0" w:color="auto"/>
            <w:left w:val="none" w:sz="0" w:space="0" w:color="auto"/>
            <w:bottom w:val="none" w:sz="0" w:space="0" w:color="auto"/>
            <w:right w:val="none" w:sz="0" w:space="0" w:color="auto"/>
          </w:divBdr>
        </w:div>
      </w:divsChild>
    </w:div>
    <w:div w:id="904754276">
      <w:bodyDiv w:val="1"/>
      <w:marLeft w:val="0"/>
      <w:marRight w:val="0"/>
      <w:marTop w:val="0"/>
      <w:marBottom w:val="0"/>
      <w:divBdr>
        <w:top w:val="none" w:sz="0" w:space="0" w:color="auto"/>
        <w:left w:val="none" w:sz="0" w:space="0" w:color="auto"/>
        <w:bottom w:val="none" w:sz="0" w:space="0" w:color="auto"/>
        <w:right w:val="none" w:sz="0" w:space="0" w:color="auto"/>
      </w:divBdr>
      <w:divsChild>
        <w:div w:id="2070759951">
          <w:marLeft w:val="0"/>
          <w:marRight w:val="0"/>
          <w:marTop w:val="150"/>
          <w:marBottom w:val="0"/>
          <w:divBdr>
            <w:top w:val="none" w:sz="0" w:space="0" w:color="auto"/>
            <w:left w:val="none" w:sz="0" w:space="0" w:color="auto"/>
            <w:bottom w:val="none" w:sz="0" w:space="0" w:color="auto"/>
            <w:right w:val="none" w:sz="0" w:space="0" w:color="auto"/>
          </w:divBdr>
        </w:div>
      </w:divsChild>
    </w:div>
    <w:div w:id="917711899">
      <w:bodyDiv w:val="1"/>
      <w:marLeft w:val="0"/>
      <w:marRight w:val="0"/>
      <w:marTop w:val="0"/>
      <w:marBottom w:val="0"/>
      <w:divBdr>
        <w:top w:val="none" w:sz="0" w:space="0" w:color="auto"/>
        <w:left w:val="none" w:sz="0" w:space="0" w:color="auto"/>
        <w:bottom w:val="none" w:sz="0" w:space="0" w:color="auto"/>
        <w:right w:val="none" w:sz="0" w:space="0" w:color="auto"/>
      </w:divBdr>
      <w:divsChild>
        <w:div w:id="325398669">
          <w:marLeft w:val="0"/>
          <w:marRight w:val="0"/>
          <w:marTop w:val="60"/>
          <w:marBottom w:val="60"/>
          <w:divBdr>
            <w:top w:val="none" w:sz="0" w:space="0" w:color="auto"/>
            <w:left w:val="none" w:sz="0" w:space="0" w:color="auto"/>
            <w:bottom w:val="none" w:sz="0" w:space="0" w:color="auto"/>
            <w:right w:val="none" w:sz="0" w:space="0" w:color="auto"/>
          </w:divBdr>
        </w:div>
      </w:divsChild>
    </w:div>
    <w:div w:id="970281166">
      <w:bodyDiv w:val="1"/>
      <w:marLeft w:val="0"/>
      <w:marRight w:val="0"/>
      <w:marTop w:val="0"/>
      <w:marBottom w:val="0"/>
      <w:divBdr>
        <w:top w:val="none" w:sz="0" w:space="0" w:color="auto"/>
        <w:left w:val="none" w:sz="0" w:space="0" w:color="auto"/>
        <w:bottom w:val="none" w:sz="0" w:space="0" w:color="auto"/>
        <w:right w:val="none" w:sz="0" w:space="0" w:color="auto"/>
      </w:divBdr>
    </w:div>
    <w:div w:id="1221206311">
      <w:bodyDiv w:val="1"/>
      <w:marLeft w:val="0"/>
      <w:marRight w:val="0"/>
      <w:marTop w:val="0"/>
      <w:marBottom w:val="0"/>
      <w:divBdr>
        <w:top w:val="none" w:sz="0" w:space="0" w:color="auto"/>
        <w:left w:val="none" w:sz="0" w:space="0" w:color="auto"/>
        <w:bottom w:val="none" w:sz="0" w:space="0" w:color="auto"/>
        <w:right w:val="none" w:sz="0" w:space="0" w:color="auto"/>
      </w:divBdr>
    </w:div>
    <w:div w:id="1614242821">
      <w:bodyDiv w:val="1"/>
      <w:marLeft w:val="0"/>
      <w:marRight w:val="0"/>
      <w:marTop w:val="0"/>
      <w:marBottom w:val="0"/>
      <w:divBdr>
        <w:top w:val="none" w:sz="0" w:space="0" w:color="auto"/>
        <w:left w:val="none" w:sz="0" w:space="0" w:color="auto"/>
        <w:bottom w:val="none" w:sz="0" w:space="0" w:color="auto"/>
        <w:right w:val="none" w:sz="0" w:space="0" w:color="auto"/>
      </w:divBdr>
      <w:divsChild>
        <w:div w:id="871920634">
          <w:marLeft w:val="0"/>
          <w:marRight w:val="0"/>
          <w:marTop w:val="90"/>
          <w:marBottom w:val="0"/>
          <w:divBdr>
            <w:top w:val="none" w:sz="0" w:space="0" w:color="auto"/>
            <w:left w:val="none" w:sz="0" w:space="0" w:color="auto"/>
            <w:bottom w:val="none" w:sz="0" w:space="0" w:color="auto"/>
            <w:right w:val="none" w:sz="0" w:space="0" w:color="auto"/>
          </w:divBdr>
        </w:div>
      </w:divsChild>
    </w:div>
    <w:div w:id="165282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youtube.com/watch?v=buqtdpuZxv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Clarenceville User</dc:creator>
  <cp:lastModifiedBy>Anthony Salciccioli</cp:lastModifiedBy>
  <cp:revision>2</cp:revision>
  <dcterms:created xsi:type="dcterms:W3CDTF">2019-05-16T01:53:00Z</dcterms:created>
  <dcterms:modified xsi:type="dcterms:W3CDTF">2019-05-16T01:53:00Z</dcterms:modified>
</cp:coreProperties>
</file>