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46FA2" w14:textId="77777777" w:rsidR="00DA3380" w:rsidRDefault="00E936CD" w:rsidP="00E936CD">
      <w:pPr>
        <w:ind w:left="-720"/>
        <w:jc w:val="center"/>
        <w:rPr>
          <w:b/>
        </w:rPr>
      </w:pPr>
      <w:r w:rsidRPr="00E936CD">
        <w:rPr>
          <w:b/>
        </w:rPr>
        <w:t>Conflicts of the 60s and 70s Test Study Guide</w:t>
      </w:r>
    </w:p>
    <w:p w14:paraId="3C9B6348" w14:textId="77777777" w:rsidR="00E936CD" w:rsidRPr="00816B8F" w:rsidRDefault="00E936CD" w:rsidP="00E936C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3C9B4C" w14:textId="79742BE4" w:rsidR="00E936CD" w:rsidRPr="00816B8F" w:rsidRDefault="00E936CD" w:rsidP="00E936CD">
      <w:pPr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To prepare for the test, you should review the work you did on the Supreme Court cases we covered, the Environmental Movement, Lyndon Johnson and the Grea</w:t>
      </w:r>
      <w:r w:rsidR="00041EC3">
        <w:rPr>
          <w:rFonts w:ascii="Times New Roman" w:hAnsi="Times New Roman" w:cs="Times New Roman"/>
          <w:sz w:val="22"/>
          <w:szCs w:val="22"/>
        </w:rPr>
        <w:t xml:space="preserve">t Society, the Vietnam War, </w:t>
      </w:r>
      <w:r w:rsidRPr="00816B8F">
        <w:rPr>
          <w:rFonts w:ascii="Times New Roman" w:hAnsi="Times New Roman" w:cs="Times New Roman"/>
          <w:sz w:val="22"/>
          <w:szCs w:val="22"/>
        </w:rPr>
        <w:t>the Counter Culture</w:t>
      </w:r>
      <w:r w:rsidR="00041EC3">
        <w:rPr>
          <w:rFonts w:ascii="Times New Roman" w:hAnsi="Times New Roman" w:cs="Times New Roman"/>
          <w:sz w:val="22"/>
          <w:szCs w:val="22"/>
        </w:rPr>
        <w:t>, and the expansion of Civil Rights to other groups of Americans</w:t>
      </w:r>
      <w:r w:rsidRPr="00816B8F">
        <w:rPr>
          <w:rFonts w:ascii="Times New Roman" w:hAnsi="Times New Roman" w:cs="Times New Roman"/>
          <w:sz w:val="22"/>
          <w:szCs w:val="22"/>
        </w:rPr>
        <w:t xml:space="preserve">.  </w:t>
      </w:r>
      <w:r w:rsidR="00ED784B">
        <w:rPr>
          <w:rFonts w:ascii="Times New Roman" w:hAnsi="Times New Roman" w:cs="Times New Roman"/>
          <w:sz w:val="22"/>
          <w:szCs w:val="22"/>
        </w:rPr>
        <w:t xml:space="preserve">You </w:t>
      </w:r>
      <w:r w:rsidRPr="00816B8F">
        <w:rPr>
          <w:rFonts w:ascii="Times New Roman" w:hAnsi="Times New Roman" w:cs="Times New Roman"/>
          <w:sz w:val="22"/>
          <w:szCs w:val="22"/>
        </w:rPr>
        <w:t xml:space="preserve">are allowed to use </w:t>
      </w:r>
      <w:r w:rsidR="00ED784B">
        <w:rPr>
          <w:rFonts w:ascii="Times New Roman" w:hAnsi="Times New Roman" w:cs="Times New Roman"/>
          <w:sz w:val="22"/>
          <w:szCs w:val="22"/>
        </w:rPr>
        <w:t>a one-page notecard on the test.</w:t>
      </w:r>
    </w:p>
    <w:p w14:paraId="4C3329A7" w14:textId="77777777" w:rsidR="00E936CD" w:rsidRPr="00816B8F" w:rsidRDefault="00E936CD" w:rsidP="00E936CD">
      <w:pPr>
        <w:rPr>
          <w:rFonts w:ascii="Times New Roman" w:hAnsi="Times New Roman" w:cs="Times New Roman"/>
          <w:sz w:val="22"/>
          <w:szCs w:val="22"/>
        </w:rPr>
      </w:pPr>
    </w:p>
    <w:p w14:paraId="460ECF5B" w14:textId="3B52101B" w:rsidR="00E936CD" w:rsidRPr="00041EC3" w:rsidRDefault="00E936CD" w:rsidP="00E936C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16B8F">
        <w:rPr>
          <w:rFonts w:ascii="Times New Roman" w:hAnsi="Times New Roman" w:cs="Times New Roman"/>
          <w:b/>
          <w:sz w:val="22"/>
          <w:szCs w:val="22"/>
          <w:u w:val="single"/>
        </w:rPr>
        <w:t>Part I: Matching</w:t>
      </w:r>
    </w:p>
    <w:p w14:paraId="4135C2B4" w14:textId="77777777" w:rsidR="00E936CD" w:rsidRPr="00816B8F" w:rsidRDefault="00E936CD" w:rsidP="00E936CD">
      <w:pPr>
        <w:rPr>
          <w:rFonts w:ascii="Times New Roman" w:hAnsi="Times New Roman" w:cs="Times New Roman"/>
          <w:sz w:val="22"/>
          <w:szCs w:val="22"/>
        </w:rPr>
      </w:pPr>
    </w:p>
    <w:p w14:paraId="1451198C" w14:textId="2E441B71" w:rsidR="00816B8F" w:rsidRDefault="00816B8F" w:rsidP="00E936CD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Roe v. Wade     Gideon v. Wainwright     </w:t>
      </w:r>
      <w:r w:rsidR="00E936CD" w:rsidRPr="00816B8F">
        <w:rPr>
          <w:rFonts w:ascii="Times New Roman" w:hAnsi="Times New Roman" w:cs="Times New Roman"/>
          <w:i/>
          <w:sz w:val="22"/>
          <w:szCs w:val="22"/>
        </w:rPr>
        <w:t>Miranda v. Arizona</w:t>
      </w:r>
      <w:r>
        <w:rPr>
          <w:rFonts w:ascii="Times New Roman" w:hAnsi="Times New Roman" w:cs="Times New Roman"/>
          <w:i/>
          <w:sz w:val="22"/>
          <w:szCs w:val="22"/>
        </w:rPr>
        <w:t xml:space="preserve">     Hazelwood v. </w:t>
      </w:r>
      <w:proofErr w:type="spellStart"/>
      <w:r>
        <w:rPr>
          <w:rFonts w:ascii="Times New Roman" w:hAnsi="Times New Roman" w:cs="Times New Roman"/>
          <w:i/>
          <w:sz w:val="22"/>
          <w:szCs w:val="22"/>
        </w:rPr>
        <w:t>Kuhlmeier</w:t>
      </w:r>
      <w:proofErr w:type="spellEnd"/>
      <w:r>
        <w:rPr>
          <w:rFonts w:ascii="Times New Roman" w:hAnsi="Times New Roman" w:cs="Times New Roman"/>
          <w:i/>
          <w:sz w:val="22"/>
          <w:szCs w:val="22"/>
        </w:rPr>
        <w:t xml:space="preserve">     Tinker v. Des Moines</w:t>
      </w:r>
    </w:p>
    <w:p w14:paraId="7287922D" w14:textId="77777777" w:rsidR="00816B8F" w:rsidRDefault="00816B8F" w:rsidP="00E936CD">
      <w:pPr>
        <w:rPr>
          <w:rFonts w:ascii="Times New Roman" w:hAnsi="Times New Roman" w:cs="Times New Roman"/>
          <w:i/>
          <w:sz w:val="22"/>
          <w:szCs w:val="22"/>
        </w:rPr>
      </w:pPr>
    </w:p>
    <w:p w14:paraId="1E7C1BBD" w14:textId="77777777" w:rsidR="000118D7" w:rsidRPr="00ED784B" w:rsidRDefault="00076F68" w:rsidP="00E936CD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ED784B">
        <w:rPr>
          <w:rFonts w:ascii="Times New Roman" w:hAnsi="Times New Roman" w:cs="Times New Roman"/>
          <w:sz w:val="22"/>
          <w:szCs w:val="22"/>
        </w:rPr>
        <w:t>Dien</w:t>
      </w:r>
      <w:proofErr w:type="spellEnd"/>
      <w:r w:rsidRPr="00ED784B">
        <w:rPr>
          <w:rFonts w:ascii="Times New Roman" w:hAnsi="Times New Roman" w:cs="Times New Roman"/>
          <w:sz w:val="22"/>
          <w:szCs w:val="22"/>
        </w:rPr>
        <w:t xml:space="preserve"> Bien </w:t>
      </w:r>
      <w:proofErr w:type="spellStart"/>
      <w:r w:rsidRPr="00ED784B">
        <w:rPr>
          <w:rFonts w:ascii="Times New Roman" w:hAnsi="Times New Roman" w:cs="Times New Roman"/>
          <w:sz w:val="22"/>
          <w:szCs w:val="22"/>
        </w:rPr>
        <w:t>Phu</w:t>
      </w:r>
      <w:proofErr w:type="spellEnd"/>
      <w:r w:rsidR="00816B8F" w:rsidRPr="00ED784B">
        <w:rPr>
          <w:rFonts w:ascii="Times New Roman" w:hAnsi="Times New Roman" w:cs="Times New Roman"/>
          <w:sz w:val="22"/>
          <w:szCs w:val="22"/>
        </w:rPr>
        <w:t xml:space="preserve">     Ho Chi Minh  </w:t>
      </w:r>
      <w:r w:rsidR="000118D7" w:rsidRPr="00ED784B">
        <w:rPr>
          <w:rFonts w:ascii="Times New Roman" w:hAnsi="Times New Roman" w:cs="Times New Roman"/>
          <w:sz w:val="22"/>
          <w:szCs w:val="22"/>
        </w:rPr>
        <w:t xml:space="preserve">   </w:t>
      </w:r>
      <w:r w:rsidRPr="00ED784B">
        <w:rPr>
          <w:rFonts w:ascii="Times New Roman" w:hAnsi="Times New Roman" w:cs="Times New Roman"/>
          <w:sz w:val="22"/>
          <w:szCs w:val="22"/>
        </w:rPr>
        <w:t>Ho Chi Minh Trail</w:t>
      </w:r>
      <w:r w:rsidR="000118D7" w:rsidRPr="00ED784B">
        <w:rPr>
          <w:rFonts w:ascii="Times New Roman" w:hAnsi="Times New Roman" w:cs="Times New Roman"/>
          <w:sz w:val="22"/>
          <w:szCs w:val="22"/>
        </w:rPr>
        <w:t xml:space="preserve">     </w:t>
      </w:r>
      <w:r w:rsidRPr="00ED784B">
        <w:rPr>
          <w:rFonts w:ascii="Times New Roman" w:hAnsi="Times New Roman" w:cs="Times New Roman"/>
          <w:sz w:val="22"/>
          <w:szCs w:val="22"/>
        </w:rPr>
        <w:t>Escalati</w:t>
      </w:r>
      <w:r w:rsidR="00816B8F" w:rsidRPr="00ED784B">
        <w:rPr>
          <w:rFonts w:ascii="Times New Roman" w:hAnsi="Times New Roman" w:cs="Times New Roman"/>
          <w:sz w:val="22"/>
          <w:szCs w:val="22"/>
        </w:rPr>
        <w:t xml:space="preserve">on     </w:t>
      </w:r>
      <w:r w:rsidR="00327098" w:rsidRPr="00ED784B">
        <w:rPr>
          <w:rFonts w:ascii="Times New Roman" w:hAnsi="Times New Roman" w:cs="Times New Roman"/>
          <w:sz w:val="22"/>
          <w:szCs w:val="22"/>
        </w:rPr>
        <w:t>Geneva Accords</w:t>
      </w:r>
      <w:r w:rsidR="00CB5A15" w:rsidRPr="00ED784B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3F2B4C0" w14:textId="77777777" w:rsidR="000118D7" w:rsidRDefault="000118D7" w:rsidP="00E936CD">
      <w:pPr>
        <w:rPr>
          <w:rFonts w:ascii="Times New Roman" w:hAnsi="Times New Roman" w:cs="Times New Roman"/>
          <w:sz w:val="22"/>
          <w:szCs w:val="22"/>
        </w:rPr>
      </w:pPr>
    </w:p>
    <w:p w14:paraId="070AEC95" w14:textId="7A0D9802" w:rsidR="00CB5A15" w:rsidRDefault="00CB5A15" w:rsidP="00E936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Volunteers in Service to America (VISTA)     Medicare</w:t>
      </w:r>
      <w:r w:rsidR="000118D7">
        <w:rPr>
          <w:rFonts w:ascii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Medicaid     Head Start    Department of Housing (HUD)</w:t>
      </w:r>
    </w:p>
    <w:p w14:paraId="28042802" w14:textId="77777777" w:rsidR="00393444" w:rsidRDefault="00393444" w:rsidP="00E936CD">
      <w:pPr>
        <w:rPr>
          <w:rFonts w:ascii="Times New Roman" w:hAnsi="Times New Roman" w:cs="Times New Roman"/>
          <w:sz w:val="22"/>
          <w:szCs w:val="22"/>
        </w:rPr>
      </w:pPr>
    </w:p>
    <w:p w14:paraId="4475D455" w14:textId="77777777" w:rsidR="00393444" w:rsidRDefault="00393444" w:rsidP="00E936C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National Organization for Women (NOW)     Equal Rights Amendment     Cesar Chavez     United Farm Workers     </w:t>
      </w:r>
    </w:p>
    <w:p w14:paraId="29F31430" w14:textId="77777777" w:rsidR="00393444" w:rsidRDefault="00393444" w:rsidP="00E936CD">
      <w:pPr>
        <w:rPr>
          <w:rFonts w:ascii="Times New Roman" w:hAnsi="Times New Roman" w:cs="Times New Roman"/>
          <w:sz w:val="22"/>
          <w:szCs w:val="22"/>
        </w:rPr>
      </w:pPr>
    </w:p>
    <w:p w14:paraId="427FA6B3" w14:textId="775F9C10" w:rsidR="00393444" w:rsidRPr="000118D7" w:rsidRDefault="00393444" w:rsidP="00E936CD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American Indian Movement (AIM)</w:t>
      </w:r>
    </w:p>
    <w:p w14:paraId="19D44E74" w14:textId="77777777" w:rsidR="00DB0436" w:rsidRPr="00816B8F" w:rsidRDefault="00DB0436" w:rsidP="00E936CD">
      <w:pPr>
        <w:rPr>
          <w:rFonts w:ascii="Times New Roman" w:hAnsi="Times New Roman" w:cs="Times New Roman"/>
          <w:sz w:val="22"/>
          <w:szCs w:val="22"/>
        </w:rPr>
      </w:pPr>
    </w:p>
    <w:p w14:paraId="4DEDE7D9" w14:textId="0B8337D0" w:rsidR="00076F68" w:rsidRPr="00816B8F" w:rsidRDefault="00DB0436" w:rsidP="00327098">
      <w:pPr>
        <w:rPr>
          <w:rFonts w:ascii="Times New Roman" w:hAnsi="Times New Roman" w:cs="Times New Roman"/>
          <w:b/>
          <w:sz w:val="22"/>
          <w:szCs w:val="22"/>
          <w:u w:val="single"/>
        </w:rPr>
        <w:sectPr w:rsidR="00076F68" w:rsidRPr="00816B8F" w:rsidSect="00393444">
          <w:pgSz w:w="12240" w:h="15840"/>
          <w:pgMar w:top="540" w:right="450" w:bottom="450" w:left="900" w:header="720" w:footer="720" w:gutter="0"/>
          <w:cols w:space="720"/>
          <w:docGrid w:linePitch="360"/>
        </w:sectPr>
      </w:pPr>
      <w:r w:rsidRPr="00816B8F">
        <w:rPr>
          <w:rFonts w:ascii="Times New Roman" w:hAnsi="Times New Roman" w:cs="Times New Roman"/>
          <w:b/>
          <w:sz w:val="22"/>
          <w:szCs w:val="22"/>
          <w:u w:val="single"/>
        </w:rPr>
        <w:t>Part II: Multiple Choice</w:t>
      </w:r>
    </w:p>
    <w:p w14:paraId="48122338" w14:textId="2F05A9E7" w:rsidR="00327098" w:rsidRPr="00197E9E" w:rsidRDefault="0032709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197E9E">
        <w:rPr>
          <w:rFonts w:ascii="Times New Roman" w:hAnsi="Times New Roman" w:cs="Times New Roman"/>
          <w:sz w:val="22"/>
          <w:szCs w:val="22"/>
        </w:rPr>
        <w:t>What caused the Environmental Movement?</w:t>
      </w:r>
    </w:p>
    <w:p w14:paraId="7ADDEE23" w14:textId="0753E00F" w:rsidR="00327098" w:rsidRPr="00816B8F" w:rsidRDefault="0032709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is the purpose of the Environmental Protection Agency (EPA)?</w:t>
      </w:r>
    </w:p>
    <w:p w14:paraId="0F8A2D39" w14:textId="7320D73B" w:rsidR="00E936CD" w:rsidRPr="00816B8F" w:rsidRDefault="00076F6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How were Cold War Tensions illustrated in the division of Vietnam into two countries?</w:t>
      </w:r>
    </w:p>
    <w:p w14:paraId="3AE43B96" w14:textId="75149D79" w:rsidR="00076F68" w:rsidRDefault="00076F6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was the Domino Theory?</w:t>
      </w:r>
    </w:p>
    <w:p w14:paraId="3858EE57" w14:textId="018C716A" w:rsidR="000118D7" w:rsidRPr="00816B8F" w:rsidRDefault="000118D7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was the capital of N. Vietnam?  What was the capital of S. Vietnam?</w:t>
      </w:r>
    </w:p>
    <w:p w14:paraId="60CEB578" w14:textId="32EA25D7" w:rsidR="00076F68" w:rsidRPr="00816B8F" w:rsidRDefault="00076F6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Why did the U.S. decided to go to war in Vietnam?</w:t>
      </w:r>
    </w:p>
    <w:p w14:paraId="3FD0D963" w14:textId="271E14D6" w:rsidR="00327098" w:rsidRDefault="0032709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side of Vietnam, North or South, did the U.S. support?</w:t>
      </w:r>
    </w:p>
    <w:p w14:paraId="5CB90D6B" w14:textId="3B27982F" w:rsidR="000118D7" w:rsidRPr="00816B8F" w:rsidRDefault="000118D7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were the Viet Cong?</w:t>
      </w:r>
    </w:p>
    <w:p w14:paraId="4A3084A7" w14:textId="2EA2E003" w:rsidR="00327098" w:rsidRPr="00816B8F" w:rsidRDefault="0032709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was the Gulf of Tonkin Resolution?  Why was it important?</w:t>
      </w:r>
    </w:p>
    <w:p w14:paraId="76BC3DFC" w14:textId="650ABE14" w:rsidR="00327098" w:rsidRPr="00816B8F" w:rsidRDefault="0032709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was Operation Rolling Thunder?</w:t>
      </w:r>
    </w:p>
    <w:p w14:paraId="3978A97C" w14:textId="3F5E242C" w:rsidR="00327098" w:rsidRPr="00816B8F" w:rsidRDefault="0032709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were “Search and Destroy” missions?  What was the goal/purpose of these?</w:t>
      </w:r>
    </w:p>
    <w:p w14:paraId="7CEA8F68" w14:textId="4D8C8DC7" w:rsidR="00717B4C" w:rsidRPr="00816B8F" w:rsidRDefault="00717B4C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was the Tet Offensive?</w:t>
      </w:r>
    </w:p>
    <w:p w14:paraId="11F35705" w14:textId="7080ECD5" w:rsidR="00327098" w:rsidRPr="00816B8F" w:rsidRDefault="00327098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Why did N. Vietnam decided to attack during the Tet holiday?</w:t>
      </w:r>
    </w:p>
    <w:p w14:paraId="2427F505" w14:textId="765B75A5" w:rsidR="00717B4C" w:rsidRPr="00816B8F" w:rsidRDefault="00717B4C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impact did media coverage of the Tet Offensive have on Americans back home?</w:t>
      </w:r>
    </w:p>
    <w:p w14:paraId="4400DA43" w14:textId="05C25E67" w:rsidR="00717B4C" w:rsidRPr="00816B8F" w:rsidRDefault="00717B4C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Know that while the U.S. was victorious in the Tet Offensive, the media coverage of the battle told a different story.</w:t>
      </w:r>
    </w:p>
    <w:p w14:paraId="6CFF111F" w14:textId="2D6E1956" w:rsidR="00816B8F" w:rsidRDefault="00816B8F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 xml:space="preserve">What was the My Lai Massacre?  How </w:t>
      </w:r>
      <w:proofErr w:type="gramStart"/>
      <w:r w:rsidRPr="00816B8F">
        <w:rPr>
          <w:rFonts w:ascii="Times New Roman" w:hAnsi="Times New Roman" w:cs="Times New Roman"/>
          <w:sz w:val="22"/>
          <w:szCs w:val="22"/>
        </w:rPr>
        <w:t>was it</w:t>
      </w:r>
      <w:proofErr w:type="gramEnd"/>
      <w:r w:rsidRPr="00816B8F">
        <w:rPr>
          <w:rFonts w:ascii="Times New Roman" w:hAnsi="Times New Roman" w:cs="Times New Roman"/>
          <w:sz w:val="22"/>
          <w:szCs w:val="22"/>
        </w:rPr>
        <w:t xml:space="preserve"> initially reported in the news?</w:t>
      </w:r>
    </w:p>
    <w:p w14:paraId="7147EF2D" w14:textId="6FAF8688" w:rsidR="000118D7" w:rsidRDefault="000118D7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were the Hawks and Doves?</w:t>
      </w:r>
    </w:p>
    <w:p w14:paraId="768D85AD" w14:textId="7470E0EE" w:rsidR="000118D7" w:rsidRPr="00816B8F" w:rsidRDefault="000118D7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was Nixon’s “</w:t>
      </w:r>
      <w:proofErr w:type="spellStart"/>
      <w:r>
        <w:rPr>
          <w:rFonts w:ascii="Times New Roman" w:hAnsi="Times New Roman" w:cs="Times New Roman"/>
          <w:sz w:val="22"/>
          <w:szCs w:val="22"/>
        </w:rPr>
        <w:t>Vietnamization</w:t>
      </w:r>
      <w:proofErr w:type="spellEnd"/>
      <w:r>
        <w:rPr>
          <w:rFonts w:ascii="Times New Roman" w:hAnsi="Times New Roman" w:cs="Times New Roman"/>
          <w:sz w:val="22"/>
          <w:szCs w:val="22"/>
        </w:rPr>
        <w:t>” plan?</w:t>
      </w:r>
    </w:p>
    <w:p w14:paraId="6FC222EA" w14:textId="130F133F" w:rsidR="00717B4C" w:rsidRPr="00816B8F" w:rsidRDefault="0079371C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How well did S. Vietnamese troops do when they fought w/out the help of U.S. troops?</w:t>
      </w:r>
    </w:p>
    <w:p w14:paraId="01C06CB7" w14:textId="7C02188F" w:rsidR="00F04E39" w:rsidRDefault="00EF6984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 xml:space="preserve">What announcement did President </w:t>
      </w:r>
      <w:proofErr w:type="spellStart"/>
      <w:r w:rsidRPr="00816B8F">
        <w:rPr>
          <w:rFonts w:ascii="Times New Roman" w:hAnsi="Times New Roman" w:cs="Times New Roman"/>
          <w:sz w:val="22"/>
          <w:szCs w:val="22"/>
        </w:rPr>
        <w:t>Lydon</w:t>
      </w:r>
      <w:proofErr w:type="spellEnd"/>
      <w:r w:rsidRPr="00816B8F">
        <w:rPr>
          <w:rFonts w:ascii="Times New Roman" w:hAnsi="Times New Roman" w:cs="Times New Roman"/>
          <w:sz w:val="22"/>
          <w:szCs w:val="22"/>
        </w:rPr>
        <w:t xml:space="preserve"> B. Johnson make in 1968 regarding his future as president?  Who won the election in 1968?</w:t>
      </w:r>
    </w:p>
    <w:p w14:paraId="6D63DD44" w14:textId="51215C90" w:rsidR="00EF6984" w:rsidRDefault="00CF6637" w:rsidP="00CF6637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Into what two countries did Nixon expand the war? (Cambodia and Laos)</w:t>
      </w:r>
    </w:p>
    <w:p w14:paraId="60DF44DD" w14:textId="77777777" w:rsidR="00041EC3" w:rsidRPr="00041EC3" w:rsidRDefault="00041EC3" w:rsidP="00041EC3">
      <w:pPr>
        <w:ind w:left="-18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7D7BD7B4" w14:textId="49C028CF" w:rsidR="0079371C" w:rsidRPr="00816B8F" w:rsidRDefault="0079371C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Why did Nixon announce that the U.S. would begin bombing N. Vietnam cities?  What major N. Vietnam city was a major target of these attacks? (Hanoi)</w:t>
      </w:r>
    </w:p>
    <w:p w14:paraId="03575E0F" w14:textId="6D21A174" w:rsidR="0079371C" w:rsidRPr="00816B8F" w:rsidRDefault="00EF6984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events took place in 1970 at Kent State University and Jackson State University in relation to the Vietnam War?</w:t>
      </w:r>
    </w:p>
    <w:p w14:paraId="0826BFB6" w14:textId="5D2B5FC8" w:rsidR="00EF6984" w:rsidRPr="00816B8F" w:rsidRDefault="00EF6984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was the Paris Peace Agreement?  In what year did this occur?</w:t>
      </w:r>
    </w:p>
    <w:p w14:paraId="38C448D8" w14:textId="650198AA" w:rsidR="00EF6984" w:rsidRPr="00816B8F" w:rsidRDefault="00EF6984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happened in Vietnam after the U.S. got of the war?  Is Vietnam still divided today?  Is it a communist country today?</w:t>
      </w:r>
    </w:p>
    <w:p w14:paraId="094AA3BA" w14:textId="03244DCD" w:rsidR="00EF6984" w:rsidRPr="00816B8F" w:rsidRDefault="00EF6984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 w:rsidRPr="00816B8F">
        <w:rPr>
          <w:rFonts w:ascii="Times New Roman" w:hAnsi="Times New Roman" w:cs="Times New Roman"/>
          <w:sz w:val="22"/>
          <w:szCs w:val="22"/>
        </w:rPr>
        <w:t>What was Saigon renamed after the North conquered the South?</w:t>
      </w:r>
    </w:p>
    <w:p w14:paraId="0F77D49D" w14:textId="236D84BE" w:rsidR="00EF6984" w:rsidRDefault="00816B8F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did the Vietnam War change how Americans felt about their government?  Did the war lower Americans trust in government?</w:t>
      </w:r>
    </w:p>
    <w:p w14:paraId="5FD25757" w14:textId="6EC67AAD" w:rsidR="00816B8F" w:rsidRDefault="00197E9E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was the War Powers Act of 1973?  For how long can the President use troops abroad before he needs approval from Congress?</w:t>
      </w:r>
    </w:p>
    <w:p w14:paraId="6D2DEA65" w14:textId="15861A8E" w:rsidR="00197E9E" w:rsidRDefault="00197E9E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is the Vietnam War Memorial a symbol of how we remember the Vietnam War?</w:t>
      </w:r>
    </w:p>
    <w:p w14:paraId="277567F6" w14:textId="4B56CE0D" w:rsidR="00CB5A15" w:rsidRDefault="00CB5A15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was the Great Society?</w:t>
      </w:r>
    </w:p>
    <w:p w14:paraId="2B49DAAC" w14:textId="47D6BA2D" w:rsidR="00CB5A15" w:rsidRDefault="00CB5A15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was the War on Poverty?</w:t>
      </w:r>
    </w:p>
    <w:p w14:paraId="52E5756D" w14:textId="10F98A9A" w:rsidR="00CB5A15" w:rsidRDefault="00CB5A15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two famous Civil Rights laws did President Johnson sign into law?</w:t>
      </w:r>
    </w:p>
    <w:p w14:paraId="13B1398D" w14:textId="28BD8688" w:rsidR="00CB5A15" w:rsidRDefault="00CB5A15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did the Immigration Act of 1965 change our immigration policy?  What new groups of people benefitted from this change?</w:t>
      </w:r>
    </w:p>
    <w:p w14:paraId="4B44C81B" w14:textId="24CFF7F1" w:rsidR="00CB5A15" w:rsidRDefault="00ED784B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made up the counterculture?</w:t>
      </w:r>
    </w:p>
    <w:p w14:paraId="6F5ED9A1" w14:textId="75D26A6F" w:rsidR="00ED784B" w:rsidRDefault="00ED784B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were the Students for a Democratic Society?  What were their beliefs?</w:t>
      </w:r>
    </w:p>
    <w:p w14:paraId="42F59F03" w14:textId="7350F5D8" w:rsidR="00E936CD" w:rsidRDefault="00ED784B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were hippies?  What were their values?</w:t>
      </w:r>
    </w:p>
    <w:p w14:paraId="7291119D" w14:textId="3DA65121" w:rsidR="00F04E39" w:rsidRDefault="00F04E39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What </w:t>
      </w:r>
      <w:r w:rsidR="00CF6637">
        <w:rPr>
          <w:rFonts w:ascii="Times New Roman" w:hAnsi="Times New Roman" w:cs="Times New Roman"/>
          <w:sz w:val="22"/>
          <w:szCs w:val="22"/>
        </w:rPr>
        <w:t>is the legacy of the counterculture?  How does it still influence today’s society?</w:t>
      </w:r>
    </w:p>
    <w:p w14:paraId="50B798AF" w14:textId="3DDB8692" w:rsidR="00393444" w:rsidRPr="00041EC3" w:rsidRDefault="00393444" w:rsidP="00041EC3">
      <w:pPr>
        <w:pStyle w:val="ListParagraph"/>
        <w:numPr>
          <w:ilvl w:val="0"/>
          <w:numId w:val="1"/>
        </w:numPr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Know the causes/influences for the Women’s Movement (Expanding opportunities in education, employment, the Civil Rights Movement, etc.)</w:t>
      </w:r>
    </w:p>
    <w:sectPr w:rsidR="00393444" w:rsidRPr="00041EC3" w:rsidSect="00ED784B">
      <w:type w:val="continuous"/>
      <w:pgSz w:w="12240" w:h="15840"/>
      <w:pgMar w:top="1440" w:right="810" w:bottom="63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357E"/>
    <w:multiLevelType w:val="hybridMultilevel"/>
    <w:tmpl w:val="92123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D"/>
    <w:rsid w:val="000118D7"/>
    <w:rsid w:val="00041EC3"/>
    <w:rsid w:val="00076F68"/>
    <w:rsid w:val="00197E9E"/>
    <w:rsid w:val="00327098"/>
    <w:rsid w:val="00393444"/>
    <w:rsid w:val="00717B4C"/>
    <w:rsid w:val="0079371C"/>
    <w:rsid w:val="00816B8F"/>
    <w:rsid w:val="00CB4516"/>
    <w:rsid w:val="00CB5A15"/>
    <w:rsid w:val="00CF6637"/>
    <w:rsid w:val="00DA3380"/>
    <w:rsid w:val="00DB0436"/>
    <w:rsid w:val="00E936CD"/>
    <w:rsid w:val="00ED784B"/>
    <w:rsid w:val="00EF6984"/>
    <w:rsid w:val="00F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52D63"/>
  <w14:defaultImageDpi w14:val="300"/>
  <w15:docId w15:val="{7551F5B9-6409-4FB4-A1B2-EEF0C713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User</dc:creator>
  <cp:keywords/>
  <dc:description/>
  <cp:lastModifiedBy>Vincent Marsico</cp:lastModifiedBy>
  <cp:revision>3</cp:revision>
  <cp:lastPrinted>2017-05-12T12:25:00Z</cp:lastPrinted>
  <dcterms:created xsi:type="dcterms:W3CDTF">2016-05-12T16:31:00Z</dcterms:created>
  <dcterms:modified xsi:type="dcterms:W3CDTF">2017-05-12T12:25:00Z</dcterms:modified>
</cp:coreProperties>
</file>