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DC45C" w14:textId="77777777" w:rsidR="00FE2DA5" w:rsidRPr="003E6790" w:rsidRDefault="00FE2DA5" w:rsidP="00FE2DA5">
      <w:pPr>
        <w:rPr>
          <w:rFonts w:ascii="Perpetua" w:hAnsi="Perpetua"/>
          <w:b/>
          <w:sz w:val="40"/>
          <w:szCs w:val="40"/>
          <w:u w:val="single"/>
        </w:rPr>
      </w:pPr>
      <w:r w:rsidRPr="003E6790">
        <w:rPr>
          <w:rFonts w:ascii="Perpetua" w:hAnsi="Perpetua"/>
          <w:b/>
          <w:sz w:val="40"/>
          <w:szCs w:val="40"/>
          <w:u w:val="single"/>
        </w:rPr>
        <w:t>Day 15</w:t>
      </w:r>
      <w:r w:rsidR="005149D7" w:rsidRPr="003E6790">
        <w:rPr>
          <w:rFonts w:ascii="Perpetua" w:hAnsi="Perpetua"/>
          <w:b/>
          <w:sz w:val="40"/>
          <w:szCs w:val="40"/>
          <w:u w:val="single"/>
        </w:rPr>
        <w:t>2</w:t>
      </w:r>
      <w:r w:rsidRPr="003E6790">
        <w:rPr>
          <w:rFonts w:ascii="Perpetua" w:hAnsi="Perpetua"/>
          <w:b/>
          <w:sz w:val="40"/>
          <w:szCs w:val="40"/>
          <w:u w:val="single"/>
        </w:rPr>
        <w:t>:</w:t>
      </w:r>
      <w:r w:rsidR="005149D7" w:rsidRPr="003E6790">
        <w:rPr>
          <w:rFonts w:ascii="Perpetua" w:hAnsi="Perpetua"/>
          <w:b/>
          <w:sz w:val="40"/>
          <w:szCs w:val="40"/>
          <w:u w:val="single"/>
        </w:rPr>
        <w:t xml:space="preserve"> Cold War Jigsaw</w:t>
      </w:r>
      <w:r w:rsidRPr="003E6790">
        <w:rPr>
          <w:rFonts w:ascii="Perpetua" w:hAnsi="Perpetua"/>
          <w:b/>
          <w:sz w:val="40"/>
          <w:szCs w:val="40"/>
          <w:u w:val="single"/>
        </w:rPr>
        <w:t>:</w:t>
      </w:r>
      <w:bookmarkStart w:id="0" w:name="_GoBack"/>
      <w:bookmarkEnd w:id="0"/>
    </w:p>
    <w:p w14:paraId="77E13B95" w14:textId="7FA55973" w:rsidR="0054357D" w:rsidRPr="003E6790" w:rsidRDefault="0054357D">
      <w:pPr>
        <w:rPr>
          <w:rFonts w:ascii="Perpetua" w:hAnsi="Perpetua"/>
          <w:sz w:val="40"/>
          <w:szCs w:val="40"/>
        </w:rPr>
      </w:pPr>
      <w:r w:rsidRPr="003E6790">
        <w:rPr>
          <w:rFonts w:ascii="Perpetua" w:hAnsi="Perpetua"/>
          <w:sz w:val="40"/>
          <w:szCs w:val="40"/>
        </w:rPr>
        <w:t xml:space="preserve">1) What happened at the Yalta Conference? What was decided upon? How did it plant the seeds of the Cold War? </w:t>
      </w:r>
    </w:p>
    <w:p w14:paraId="7AD80750" w14:textId="2B1BFC0C" w:rsidR="0054357D" w:rsidRPr="003E6790" w:rsidRDefault="0054357D">
      <w:pPr>
        <w:rPr>
          <w:rFonts w:ascii="Perpetua" w:hAnsi="Perpetua"/>
          <w:sz w:val="40"/>
          <w:szCs w:val="40"/>
        </w:rPr>
      </w:pPr>
      <w:r w:rsidRPr="003E6790">
        <w:rPr>
          <w:rFonts w:ascii="Perpetua" w:hAnsi="Perpetua"/>
          <w:sz w:val="40"/>
          <w:szCs w:val="40"/>
        </w:rPr>
        <w:t xml:space="preserve">2) What happened at the Potsdam Conference? What was decided upon? What was done with Germany? </w:t>
      </w:r>
    </w:p>
    <w:p w14:paraId="6BA10F81" w14:textId="7E5BB7A9" w:rsidR="0054357D" w:rsidRPr="003E6790" w:rsidRDefault="0054357D">
      <w:pPr>
        <w:rPr>
          <w:rFonts w:ascii="Perpetua" w:hAnsi="Perpetua"/>
          <w:sz w:val="40"/>
          <w:szCs w:val="40"/>
        </w:rPr>
      </w:pPr>
      <w:r w:rsidRPr="003E6790">
        <w:rPr>
          <w:rFonts w:ascii="Perpetua" w:hAnsi="Perpetua"/>
          <w:sz w:val="40"/>
          <w:szCs w:val="40"/>
        </w:rPr>
        <w:t xml:space="preserve">3) What was the Iron Curtain? What is the origin of the term? Where was it geographically located in the world? </w:t>
      </w:r>
    </w:p>
    <w:p w14:paraId="1FA1C95B" w14:textId="2BE5AB75" w:rsidR="0054357D" w:rsidRPr="003E6790" w:rsidRDefault="0054357D">
      <w:pPr>
        <w:rPr>
          <w:rFonts w:ascii="Perpetua" w:hAnsi="Perpetua"/>
          <w:sz w:val="40"/>
          <w:szCs w:val="40"/>
        </w:rPr>
      </w:pPr>
      <w:r w:rsidRPr="003E6790">
        <w:rPr>
          <w:rFonts w:ascii="Perpetua" w:hAnsi="Perpetua"/>
          <w:sz w:val="40"/>
          <w:szCs w:val="40"/>
        </w:rPr>
        <w:t xml:space="preserve">4) What was stated in the Truman Doctrine? How did it alter the world afterwards? </w:t>
      </w:r>
    </w:p>
    <w:p w14:paraId="24EF755B" w14:textId="20156789" w:rsidR="0054357D" w:rsidRPr="003E6790" w:rsidRDefault="0054357D">
      <w:pPr>
        <w:rPr>
          <w:rFonts w:ascii="Perpetua" w:hAnsi="Perpetua"/>
          <w:sz w:val="40"/>
          <w:szCs w:val="40"/>
        </w:rPr>
      </w:pPr>
      <w:r w:rsidRPr="003E6790">
        <w:rPr>
          <w:rFonts w:ascii="Perpetua" w:hAnsi="Perpetua"/>
          <w:sz w:val="40"/>
          <w:szCs w:val="40"/>
        </w:rPr>
        <w:t xml:space="preserve">5) What was the Marshall Plan? What was the intent of it? Was it a success? How did it add to Cold War tensions? </w:t>
      </w:r>
    </w:p>
    <w:p w14:paraId="7031AAE3" w14:textId="5182B59E" w:rsidR="0054357D" w:rsidRPr="003E6790" w:rsidRDefault="0054357D">
      <w:pPr>
        <w:rPr>
          <w:rFonts w:ascii="Perpetua" w:hAnsi="Perpetua"/>
          <w:sz w:val="40"/>
          <w:szCs w:val="40"/>
        </w:rPr>
      </w:pPr>
      <w:r w:rsidRPr="003E6790">
        <w:rPr>
          <w:rFonts w:ascii="Perpetua" w:hAnsi="Perpetua"/>
          <w:sz w:val="40"/>
          <w:szCs w:val="40"/>
        </w:rPr>
        <w:t xml:space="preserve">6) What transpired during the Berlin Blockade and Airlift? Why did the Soviets block it in the first place? How did the Allies respond? How did it add to the Cold War tensions? </w:t>
      </w:r>
    </w:p>
    <w:p w14:paraId="1E7E41F2" w14:textId="619FF437" w:rsidR="0054357D" w:rsidRPr="003E6790" w:rsidRDefault="0054357D">
      <w:pPr>
        <w:rPr>
          <w:rFonts w:ascii="Perpetua" w:hAnsi="Perpetua"/>
          <w:sz w:val="40"/>
          <w:szCs w:val="40"/>
        </w:rPr>
      </w:pPr>
      <w:r w:rsidRPr="003E6790">
        <w:rPr>
          <w:rFonts w:ascii="Perpetua" w:hAnsi="Perpetua"/>
          <w:sz w:val="40"/>
          <w:szCs w:val="40"/>
        </w:rPr>
        <w:t xml:space="preserve">7) What was the Containment philosophy? How did it affect the Cold War? What are some examples to how America acted upon this philosophy? </w:t>
      </w:r>
    </w:p>
    <w:p w14:paraId="5068BFCA" w14:textId="0C3383DB" w:rsidR="0054357D" w:rsidRPr="003E6790" w:rsidRDefault="0054357D">
      <w:pPr>
        <w:rPr>
          <w:rFonts w:ascii="Perpetua" w:hAnsi="Perpetua"/>
          <w:sz w:val="40"/>
          <w:szCs w:val="40"/>
        </w:rPr>
      </w:pPr>
      <w:r w:rsidRPr="003E6790">
        <w:rPr>
          <w:rFonts w:ascii="Perpetua" w:hAnsi="Perpetua"/>
          <w:sz w:val="40"/>
          <w:szCs w:val="40"/>
        </w:rPr>
        <w:t xml:space="preserve">8) </w:t>
      </w:r>
      <w:r w:rsidR="000D59BB" w:rsidRPr="003E6790">
        <w:rPr>
          <w:rFonts w:ascii="Perpetua" w:hAnsi="Perpetua"/>
          <w:sz w:val="40"/>
          <w:szCs w:val="40"/>
        </w:rPr>
        <w:t xml:space="preserve">What was the Domino Theory? How did it affect the Cold War? Was it a correct theory or not? Give evidence to the point. </w:t>
      </w:r>
    </w:p>
    <w:sectPr w:rsidR="0054357D" w:rsidRPr="003E6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19C3"/>
    <w:multiLevelType w:val="hybridMultilevel"/>
    <w:tmpl w:val="D48E0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A5"/>
    <w:rsid w:val="000D59BB"/>
    <w:rsid w:val="003E6790"/>
    <w:rsid w:val="005149D7"/>
    <w:rsid w:val="0054357D"/>
    <w:rsid w:val="006E3293"/>
    <w:rsid w:val="00FE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4163"/>
  <w15:chartTrackingRefBased/>
  <w15:docId w15:val="{95B8D259-CA08-462C-B8F6-AFE2008A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A5"/>
    <w:pPr>
      <w:ind w:left="720"/>
      <w:contextualSpacing/>
    </w:pPr>
  </w:style>
  <w:style w:type="paragraph" w:styleId="BalloonText">
    <w:name w:val="Balloon Text"/>
    <w:basedOn w:val="Normal"/>
    <w:link w:val="BalloonTextChar"/>
    <w:uiPriority w:val="99"/>
    <w:semiHidden/>
    <w:unhideWhenUsed/>
    <w:rsid w:val="003E6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3</cp:revision>
  <cp:lastPrinted>2018-05-23T01:33:00Z</cp:lastPrinted>
  <dcterms:created xsi:type="dcterms:W3CDTF">2018-05-23T01:33:00Z</dcterms:created>
  <dcterms:modified xsi:type="dcterms:W3CDTF">2018-05-23T01:34:00Z</dcterms:modified>
</cp:coreProperties>
</file>