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B4" w:rsidRPr="004042BC" w:rsidRDefault="00AF55FB">
      <w:pPr>
        <w:rPr>
          <w:rFonts w:ascii="Perpetua" w:hAnsi="Perpetua"/>
          <w:b/>
          <w:sz w:val="36"/>
          <w:szCs w:val="36"/>
          <w:u w:val="single"/>
        </w:rPr>
      </w:pPr>
      <w:r w:rsidRPr="004042BC">
        <w:rPr>
          <w:rFonts w:ascii="Perpetua" w:hAnsi="Perpetua"/>
          <w:b/>
          <w:sz w:val="36"/>
          <w:szCs w:val="36"/>
          <w:u w:val="single"/>
        </w:rPr>
        <w:t xml:space="preserve">DAY 101: “CREATE YOUR OWN NATION” </w:t>
      </w:r>
    </w:p>
    <w:p w:rsidR="00AF55FB" w:rsidRPr="00AF55FB" w:rsidRDefault="00AF55FB">
      <w:pPr>
        <w:rPr>
          <w:rFonts w:ascii="Perpetua" w:hAnsi="Perpetua"/>
          <w:sz w:val="28"/>
          <w:szCs w:val="28"/>
        </w:rPr>
      </w:pPr>
      <w:r>
        <w:rPr>
          <w:rFonts w:ascii="Perpetua" w:hAnsi="Perpetua"/>
          <w:sz w:val="28"/>
          <w:szCs w:val="28"/>
        </w:rPr>
        <w:t xml:space="preserve">Today I want you to be creative. Using the large paper, I want you to create your own nation. You are the HMIC or HWIC and have complete autonomy on the nation you want to create. </w:t>
      </w:r>
      <w:bookmarkStart w:id="0" w:name="_GoBack"/>
      <w:bookmarkEnd w:id="0"/>
    </w:p>
    <w:p w:rsidR="0086299E" w:rsidRDefault="00AF55FB" w:rsidP="00AF55FB">
      <w:pPr>
        <w:rPr>
          <w:rFonts w:ascii="Perpetua" w:hAnsi="Perpetua"/>
          <w:sz w:val="28"/>
          <w:szCs w:val="28"/>
        </w:rPr>
      </w:pPr>
      <w:r>
        <w:rPr>
          <w:rFonts w:ascii="Perpetua" w:hAnsi="Perpetua"/>
          <w:sz w:val="28"/>
          <w:szCs w:val="28"/>
        </w:rPr>
        <w:t>1</w:t>
      </w:r>
      <w:r w:rsidRPr="00AF55FB">
        <w:rPr>
          <w:rFonts w:ascii="Perpetua" w:hAnsi="Perpetua"/>
          <w:b/>
          <w:sz w:val="28"/>
          <w:szCs w:val="28"/>
          <w:u w:val="single"/>
        </w:rPr>
        <w:t>. Physical geographic location</w:t>
      </w:r>
      <w:r>
        <w:rPr>
          <w:rFonts w:ascii="Perpetua" w:hAnsi="Perpetua"/>
          <w:sz w:val="28"/>
          <w:szCs w:val="28"/>
        </w:rPr>
        <w:t>:</w:t>
      </w:r>
    </w:p>
    <w:p w:rsidR="00AF55FB" w:rsidRDefault="00AF55FB" w:rsidP="00AF55FB">
      <w:pPr>
        <w:rPr>
          <w:rFonts w:ascii="Perpetua" w:hAnsi="Perpetua"/>
          <w:i/>
          <w:sz w:val="20"/>
          <w:szCs w:val="20"/>
        </w:rPr>
      </w:pPr>
      <w:r>
        <w:rPr>
          <w:rFonts w:ascii="Perpetua" w:hAnsi="Perpetua"/>
          <w:sz w:val="28"/>
          <w:szCs w:val="28"/>
        </w:rPr>
        <w:t xml:space="preserve"> </w:t>
      </w:r>
      <w:r w:rsidRPr="00AF55FB">
        <w:rPr>
          <w:rFonts w:ascii="Perpetua" w:hAnsi="Perpetua"/>
          <w:i/>
          <w:sz w:val="20"/>
          <w:szCs w:val="20"/>
        </w:rPr>
        <w:t xml:space="preserve">“A nation that cannot control its borders is not a nation.” - </w:t>
      </w:r>
      <w:hyperlink r:id="rId4" w:history="1">
        <w:r w:rsidRPr="00AF55FB">
          <w:rPr>
            <w:rStyle w:val="Hyperlink"/>
            <w:rFonts w:ascii="Perpetua" w:hAnsi="Perpetua"/>
            <w:i/>
            <w:color w:val="auto"/>
            <w:sz w:val="20"/>
            <w:szCs w:val="20"/>
            <w:u w:val="none"/>
          </w:rPr>
          <w:t>Ronald Reagan</w:t>
        </w:r>
      </w:hyperlink>
    </w:p>
    <w:p w:rsidR="00AF55FB" w:rsidRPr="00AF55FB" w:rsidRDefault="00AF55FB" w:rsidP="00AF55FB">
      <w:pPr>
        <w:rPr>
          <w:rFonts w:ascii="Perpetua" w:hAnsi="Perpetua"/>
          <w:sz w:val="24"/>
          <w:szCs w:val="24"/>
        </w:rPr>
      </w:pPr>
      <w:r>
        <w:rPr>
          <w:rFonts w:ascii="Perpetua" w:hAnsi="Perpetua"/>
          <w:sz w:val="24"/>
          <w:szCs w:val="24"/>
        </w:rPr>
        <w:t xml:space="preserve">Choose what part of the world you want to make your borders. Explain why you chose this type of climate and part of the world. What was your rationale for placing your nation where you placed it? </w:t>
      </w:r>
    </w:p>
    <w:p w:rsidR="0086299E" w:rsidRDefault="00AF55FB">
      <w:pPr>
        <w:rPr>
          <w:rFonts w:ascii="Perpetua" w:hAnsi="Perpetua"/>
          <w:b/>
          <w:sz w:val="28"/>
          <w:szCs w:val="28"/>
          <w:u w:val="single"/>
        </w:rPr>
      </w:pPr>
      <w:r w:rsidRPr="00AF55FB">
        <w:rPr>
          <w:rFonts w:ascii="Perpetua" w:hAnsi="Perpetua"/>
          <w:sz w:val="28"/>
          <w:szCs w:val="28"/>
        </w:rPr>
        <w:t xml:space="preserve">2. </w:t>
      </w:r>
      <w:r w:rsidR="0086299E" w:rsidRPr="0086299E">
        <w:rPr>
          <w:rFonts w:ascii="Perpetua" w:hAnsi="Perpetua"/>
          <w:b/>
          <w:sz w:val="28"/>
          <w:szCs w:val="28"/>
          <w:u w:val="single"/>
        </w:rPr>
        <w:t>Gaining the unity of the people</w:t>
      </w:r>
      <w:r w:rsidR="0086299E">
        <w:rPr>
          <w:rFonts w:ascii="Perpetua" w:hAnsi="Perpetua"/>
          <w:b/>
          <w:sz w:val="28"/>
          <w:szCs w:val="28"/>
          <w:u w:val="single"/>
        </w:rPr>
        <w:t xml:space="preserve">:  </w:t>
      </w:r>
    </w:p>
    <w:p w:rsidR="0086299E" w:rsidRDefault="0086299E">
      <w:pPr>
        <w:rPr>
          <w:rFonts w:ascii="Perpetua" w:hAnsi="Perpetua"/>
          <w:sz w:val="20"/>
          <w:szCs w:val="20"/>
        </w:rPr>
      </w:pPr>
      <w:r w:rsidRPr="0086299E">
        <w:rPr>
          <w:rFonts w:ascii="Perpetua" w:hAnsi="Perpetua"/>
          <w:sz w:val="20"/>
          <w:szCs w:val="20"/>
        </w:rPr>
        <w:t>“All for one and one for all, united we stand divided we fall.” </w:t>
      </w:r>
      <w:r>
        <w:rPr>
          <w:rFonts w:ascii="Perpetua" w:hAnsi="Perpetua"/>
          <w:sz w:val="20"/>
          <w:szCs w:val="20"/>
        </w:rPr>
        <w:t xml:space="preserve">- </w:t>
      </w:r>
      <w:hyperlink r:id="rId5" w:history="1">
        <w:r w:rsidRPr="0086299E">
          <w:rPr>
            <w:rStyle w:val="Hyperlink"/>
            <w:rFonts w:ascii="Perpetua" w:hAnsi="Perpetua"/>
            <w:color w:val="auto"/>
            <w:sz w:val="20"/>
            <w:szCs w:val="20"/>
            <w:u w:val="none"/>
          </w:rPr>
          <w:t>Alexandre Dumas</w:t>
        </w:r>
      </w:hyperlink>
    </w:p>
    <w:p w:rsidR="0086299E" w:rsidRDefault="0086299E">
      <w:pPr>
        <w:rPr>
          <w:rFonts w:ascii="Perpetua" w:hAnsi="Perpetua"/>
          <w:sz w:val="20"/>
          <w:szCs w:val="20"/>
        </w:rPr>
      </w:pPr>
      <w:r>
        <w:rPr>
          <w:rFonts w:ascii="Perpetua" w:hAnsi="Perpetua"/>
          <w:sz w:val="24"/>
          <w:szCs w:val="24"/>
        </w:rPr>
        <w:t>How will get the unity of the people? What tactics will you use to get every</w:t>
      </w:r>
      <w:r w:rsidR="006C0AB7">
        <w:rPr>
          <w:rFonts w:ascii="Perpetua" w:hAnsi="Perpetua"/>
          <w:sz w:val="24"/>
          <w:szCs w:val="24"/>
        </w:rPr>
        <w:t xml:space="preserve">one on board with your nationalistic </w:t>
      </w:r>
      <w:r>
        <w:rPr>
          <w:rFonts w:ascii="Perpetua" w:hAnsi="Perpetua"/>
          <w:sz w:val="24"/>
          <w:szCs w:val="24"/>
        </w:rPr>
        <w:t xml:space="preserve">vision? </w:t>
      </w:r>
      <w:r w:rsidR="00AF55FB" w:rsidRPr="0086299E">
        <w:rPr>
          <w:rFonts w:ascii="Perpetua" w:hAnsi="Perpetua"/>
          <w:sz w:val="20"/>
          <w:szCs w:val="20"/>
        </w:rPr>
        <w:br/>
      </w:r>
      <w:r w:rsidR="00AF55FB" w:rsidRPr="00AF55FB">
        <w:rPr>
          <w:rFonts w:ascii="Perpetua" w:hAnsi="Perpetua"/>
          <w:sz w:val="28"/>
          <w:szCs w:val="28"/>
        </w:rPr>
        <w:br/>
        <w:t xml:space="preserve">3. </w:t>
      </w:r>
      <w:r w:rsidR="00AF55FB" w:rsidRPr="0086299E">
        <w:rPr>
          <w:rFonts w:ascii="Perpetua" w:hAnsi="Perpetua"/>
          <w:b/>
          <w:sz w:val="28"/>
          <w:szCs w:val="28"/>
          <w:u w:val="single"/>
        </w:rPr>
        <w:t>Revolution where the old</w:t>
      </w:r>
      <w:r w:rsidRPr="0086299E">
        <w:rPr>
          <w:rFonts w:ascii="Perpetua" w:hAnsi="Perpetua"/>
          <w:b/>
          <w:sz w:val="28"/>
          <w:szCs w:val="28"/>
          <w:u w:val="single"/>
        </w:rPr>
        <w:t xml:space="preserve"> regime/way of life is replaced</w:t>
      </w:r>
      <w:r w:rsidR="00CD0804">
        <w:rPr>
          <w:rFonts w:ascii="Perpetua" w:hAnsi="Perpetua"/>
          <w:b/>
          <w:sz w:val="28"/>
          <w:szCs w:val="28"/>
          <w:u w:val="single"/>
        </w:rPr>
        <w:t>:</w:t>
      </w:r>
      <w:r w:rsidR="00AF55FB" w:rsidRPr="00AF55FB">
        <w:rPr>
          <w:rFonts w:ascii="Perpetua" w:hAnsi="Perpetua"/>
          <w:sz w:val="28"/>
          <w:szCs w:val="28"/>
        </w:rPr>
        <w:br/>
      </w:r>
    </w:p>
    <w:p w:rsidR="006C0AB7" w:rsidRDefault="006C0AB7">
      <w:pPr>
        <w:rPr>
          <w:rFonts w:ascii="Perpetua" w:hAnsi="Perpetua"/>
          <w:i/>
          <w:sz w:val="20"/>
          <w:szCs w:val="20"/>
        </w:rPr>
      </w:pPr>
      <w:r w:rsidRPr="006C0AB7">
        <w:rPr>
          <w:rFonts w:ascii="Perpetua" w:hAnsi="Perpetua"/>
          <w:i/>
          <w:sz w:val="20"/>
          <w:szCs w:val="20"/>
        </w:rPr>
        <w:t>“I hold it that a little rebellion now and then is a good thing</w:t>
      </w:r>
      <w:r>
        <w:rPr>
          <w:rFonts w:ascii="Perpetua" w:hAnsi="Perpetua"/>
          <w:i/>
          <w:sz w:val="20"/>
          <w:szCs w:val="20"/>
        </w:rPr>
        <w:t xml:space="preserve">”- Thomas Jefferson </w:t>
      </w:r>
    </w:p>
    <w:p w:rsidR="006C0AB7" w:rsidRPr="006C0AB7" w:rsidRDefault="006C0AB7">
      <w:pPr>
        <w:rPr>
          <w:rFonts w:ascii="Perpetua" w:hAnsi="Perpetua"/>
          <w:sz w:val="24"/>
          <w:szCs w:val="24"/>
        </w:rPr>
      </w:pPr>
      <w:r>
        <w:rPr>
          <w:rFonts w:ascii="Perpetua" w:hAnsi="Perpetua"/>
          <w:sz w:val="24"/>
          <w:szCs w:val="24"/>
        </w:rPr>
        <w:t xml:space="preserve">Assume the country you’re taking over has people just like the students at Clarenceville High School. What revolutionary changes will you enact to establish your nationalistic vision? </w:t>
      </w:r>
    </w:p>
    <w:p w:rsidR="00CD0804" w:rsidRDefault="00BF28A8">
      <w:pPr>
        <w:rPr>
          <w:rFonts w:ascii="Perpetua" w:hAnsi="Perpetua"/>
          <w:b/>
          <w:sz w:val="28"/>
          <w:szCs w:val="28"/>
          <w:u w:val="single"/>
        </w:rPr>
      </w:pPr>
      <w:r>
        <w:rPr>
          <w:rFonts w:ascii="Perpetua" w:hAnsi="Perpetua"/>
          <w:sz w:val="28"/>
          <w:szCs w:val="28"/>
        </w:rPr>
        <w:t xml:space="preserve">4. </w:t>
      </w:r>
      <w:r w:rsidRPr="00BF28A8">
        <w:rPr>
          <w:rFonts w:ascii="Perpetua" w:hAnsi="Perpetua"/>
          <w:b/>
          <w:sz w:val="28"/>
          <w:szCs w:val="28"/>
          <w:u w:val="single"/>
        </w:rPr>
        <w:t>Iconography and symbols</w:t>
      </w:r>
      <w:r w:rsidR="00CD0804">
        <w:rPr>
          <w:rFonts w:ascii="Perpetua" w:hAnsi="Perpetua"/>
          <w:b/>
          <w:sz w:val="28"/>
          <w:szCs w:val="28"/>
          <w:u w:val="single"/>
        </w:rPr>
        <w:t>:</w:t>
      </w:r>
    </w:p>
    <w:p w:rsidR="00CD0804" w:rsidRDefault="00CD0804">
      <w:pPr>
        <w:rPr>
          <w:rFonts w:ascii="Perpetua" w:hAnsi="Perpetua"/>
          <w:i/>
          <w:sz w:val="20"/>
          <w:szCs w:val="20"/>
        </w:rPr>
      </w:pPr>
      <w:r w:rsidRPr="00CD0804">
        <w:rPr>
          <w:rFonts w:ascii="Perpetua" w:hAnsi="Perpetua"/>
          <w:i/>
          <w:sz w:val="20"/>
          <w:szCs w:val="20"/>
        </w:rPr>
        <w:t>“Iconography, good iconography, strives to convey invisible reality in a visible form.” </w:t>
      </w:r>
      <w:r>
        <w:rPr>
          <w:rFonts w:ascii="Perpetua" w:hAnsi="Perpetua"/>
          <w:i/>
          <w:sz w:val="20"/>
          <w:szCs w:val="20"/>
        </w:rPr>
        <w:t xml:space="preserve">- </w:t>
      </w:r>
      <w:hyperlink r:id="rId6" w:history="1">
        <w:r w:rsidRPr="00CD0804">
          <w:rPr>
            <w:rStyle w:val="Hyperlink"/>
            <w:rFonts w:ascii="Perpetua" w:hAnsi="Perpetua"/>
            <w:i/>
            <w:color w:val="auto"/>
            <w:sz w:val="20"/>
            <w:szCs w:val="20"/>
            <w:u w:val="none"/>
          </w:rPr>
          <w:t>Peter Pearson</w:t>
        </w:r>
      </w:hyperlink>
    </w:p>
    <w:p w:rsidR="002B77FB" w:rsidRDefault="002B77FB">
      <w:pPr>
        <w:rPr>
          <w:rFonts w:ascii="Perpetua" w:hAnsi="Perpetua"/>
          <w:sz w:val="28"/>
          <w:szCs w:val="28"/>
        </w:rPr>
      </w:pPr>
      <w:r>
        <w:rPr>
          <w:rFonts w:ascii="Perpetua" w:hAnsi="Perpetua"/>
          <w:sz w:val="24"/>
          <w:szCs w:val="24"/>
        </w:rPr>
        <w:t xml:space="preserve">Choose iconography that matches your nationalistic vision. What is deeper meaning behind the symbols you chose? </w:t>
      </w:r>
      <w:r w:rsidR="00AF55FB" w:rsidRPr="00AF55FB">
        <w:rPr>
          <w:rFonts w:ascii="Perpetua" w:hAnsi="Perpetua"/>
          <w:sz w:val="28"/>
          <w:szCs w:val="28"/>
        </w:rPr>
        <w:br/>
      </w:r>
      <w:r w:rsidR="00AF55FB" w:rsidRPr="00AF55FB">
        <w:rPr>
          <w:rFonts w:ascii="Perpetua" w:hAnsi="Perpetua"/>
          <w:sz w:val="28"/>
          <w:szCs w:val="28"/>
        </w:rPr>
        <w:br/>
        <w:t xml:space="preserve">5. </w:t>
      </w:r>
      <w:r w:rsidR="00AF55FB" w:rsidRPr="002B77FB">
        <w:rPr>
          <w:rFonts w:ascii="Perpetua" w:hAnsi="Perpetua"/>
          <w:b/>
          <w:sz w:val="28"/>
          <w:szCs w:val="28"/>
          <w:u w:val="single"/>
        </w:rPr>
        <w:t>Propaganda to promote nationalism</w:t>
      </w:r>
      <w:r>
        <w:rPr>
          <w:rFonts w:ascii="Perpetua" w:hAnsi="Perpetua"/>
          <w:sz w:val="28"/>
          <w:szCs w:val="28"/>
        </w:rPr>
        <w:t xml:space="preserve">: </w:t>
      </w:r>
    </w:p>
    <w:p w:rsidR="002B77FB" w:rsidRDefault="002B77FB">
      <w:pPr>
        <w:rPr>
          <w:rFonts w:ascii="Perpetua" w:hAnsi="Perpetua"/>
          <w:i/>
          <w:sz w:val="20"/>
          <w:szCs w:val="20"/>
        </w:rPr>
      </w:pPr>
      <w:r w:rsidRPr="002B77FB">
        <w:rPr>
          <w:rFonts w:ascii="Perpetua" w:hAnsi="Perpetua"/>
          <w:i/>
          <w:sz w:val="20"/>
          <w:szCs w:val="20"/>
        </w:rPr>
        <w:t>“Propaganda is to a democracy what the bludgeon is to a totalitarian state.” </w:t>
      </w:r>
      <w:r>
        <w:rPr>
          <w:rFonts w:ascii="Perpetua" w:hAnsi="Perpetua"/>
          <w:i/>
          <w:sz w:val="20"/>
          <w:szCs w:val="20"/>
        </w:rPr>
        <w:t xml:space="preserve">- </w:t>
      </w:r>
      <w:hyperlink r:id="rId7" w:history="1">
        <w:r w:rsidRPr="002B77FB">
          <w:rPr>
            <w:rStyle w:val="Hyperlink"/>
            <w:rFonts w:ascii="Perpetua" w:hAnsi="Perpetua"/>
            <w:i/>
            <w:color w:val="auto"/>
            <w:sz w:val="20"/>
            <w:szCs w:val="20"/>
            <w:u w:val="none"/>
          </w:rPr>
          <w:t>Noam Chomsky</w:t>
        </w:r>
      </w:hyperlink>
    </w:p>
    <w:p w:rsidR="002A279B" w:rsidRDefault="002B77FB">
      <w:pPr>
        <w:rPr>
          <w:rFonts w:ascii="Perpetua" w:hAnsi="Perpetua"/>
          <w:b/>
          <w:sz w:val="28"/>
          <w:szCs w:val="28"/>
          <w:u w:val="single"/>
        </w:rPr>
      </w:pPr>
      <w:r>
        <w:rPr>
          <w:rFonts w:ascii="Perpetua" w:hAnsi="Perpetua"/>
          <w:sz w:val="20"/>
          <w:szCs w:val="20"/>
        </w:rPr>
        <w:t xml:space="preserve">Create a piece of propaganda that increases a message to get your people to support your nation. Focus on eliciting an emotional reaction and will get people to side with you. </w:t>
      </w:r>
      <w:r w:rsidR="00AF55FB" w:rsidRPr="00AF55FB">
        <w:rPr>
          <w:rFonts w:ascii="Perpetua" w:hAnsi="Perpetua"/>
          <w:sz w:val="28"/>
          <w:szCs w:val="28"/>
        </w:rPr>
        <w:br/>
      </w:r>
      <w:r w:rsidR="00AF55FB" w:rsidRPr="00AF55FB">
        <w:rPr>
          <w:rFonts w:ascii="Perpetua" w:hAnsi="Perpetua"/>
          <w:sz w:val="28"/>
          <w:szCs w:val="28"/>
        </w:rPr>
        <w:br/>
        <w:t xml:space="preserve">6. </w:t>
      </w:r>
      <w:r>
        <w:rPr>
          <w:rFonts w:ascii="Perpetua" w:hAnsi="Perpetua"/>
          <w:b/>
          <w:sz w:val="28"/>
          <w:szCs w:val="28"/>
          <w:u w:val="single"/>
        </w:rPr>
        <w:t xml:space="preserve">Creation of commonalities: </w:t>
      </w:r>
    </w:p>
    <w:p w:rsidR="002A279B" w:rsidRDefault="002A279B">
      <w:pPr>
        <w:rPr>
          <w:rFonts w:ascii="Perpetua" w:hAnsi="Perpetua"/>
          <w:sz w:val="24"/>
          <w:szCs w:val="24"/>
        </w:rPr>
      </w:pPr>
      <w:r>
        <w:rPr>
          <w:rFonts w:ascii="Perpetua" w:hAnsi="Perpetua"/>
          <w:sz w:val="24"/>
          <w:szCs w:val="24"/>
        </w:rPr>
        <w:t xml:space="preserve">Establish what commonalities you will instill in your nation. What values will you emphasize? How will get people to be patriotic? What identity will you foster? How will get people to speak the same language? What country in the world will be your other and why did you choose that nation? </w:t>
      </w:r>
    </w:p>
    <w:p w:rsidR="002A279B" w:rsidRDefault="00AF55FB">
      <w:pPr>
        <w:rPr>
          <w:rFonts w:ascii="Perpetua" w:hAnsi="Perpetua"/>
          <w:sz w:val="28"/>
          <w:szCs w:val="28"/>
        </w:rPr>
      </w:pPr>
      <w:r w:rsidRPr="00AF55FB">
        <w:rPr>
          <w:rFonts w:ascii="Perpetua" w:hAnsi="Perpetua"/>
          <w:sz w:val="28"/>
          <w:szCs w:val="28"/>
        </w:rPr>
        <w:lastRenderedPageBreak/>
        <w:br/>
      </w:r>
      <w:r w:rsidRPr="00AF55FB">
        <w:rPr>
          <w:rFonts w:ascii="Perpetua" w:hAnsi="Perpetua"/>
          <w:sz w:val="28"/>
          <w:szCs w:val="28"/>
        </w:rPr>
        <w:br/>
        <w:t>A. Values</w:t>
      </w:r>
    </w:p>
    <w:p w:rsidR="002A279B" w:rsidRDefault="002A279B">
      <w:pPr>
        <w:rPr>
          <w:rFonts w:ascii="Perpetua" w:hAnsi="Perpetua"/>
          <w:i/>
          <w:sz w:val="20"/>
          <w:szCs w:val="20"/>
        </w:rPr>
      </w:pPr>
      <w:r w:rsidRPr="002A279B">
        <w:rPr>
          <w:rFonts w:ascii="Perpetua" w:hAnsi="Perpetua"/>
          <w:i/>
          <w:sz w:val="20"/>
          <w:szCs w:val="20"/>
        </w:rPr>
        <w:t>“Your beliefs become your thoughts, </w:t>
      </w:r>
      <w:r w:rsidR="004042BC">
        <w:rPr>
          <w:rFonts w:ascii="Perpetua" w:hAnsi="Perpetua"/>
          <w:i/>
          <w:sz w:val="20"/>
          <w:szCs w:val="20"/>
        </w:rPr>
        <w:t>y</w:t>
      </w:r>
      <w:r w:rsidRPr="002A279B">
        <w:rPr>
          <w:rFonts w:ascii="Perpetua" w:hAnsi="Perpetua"/>
          <w:i/>
          <w:sz w:val="20"/>
          <w:szCs w:val="20"/>
        </w:rPr>
        <w:t>our thoughts become your words, </w:t>
      </w:r>
      <w:r w:rsidR="004042BC">
        <w:rPr>
          <w:rFonts w:ascii="Perpetua" w:hAnsi="Perpetua"/>
          <w:i/>
          <w:sz w:val="20"/>
          <w:szCs w:val="20"/>
        </w:rPr>
        <w:t>y</w:t>
      </w:r>
      <w:r w:rsidRPr="002A279B">
        <w:rPr>
          <w:rFonts w:ascii="Perpetua" w:hAnsi="Perpetua"/>
          <w:i/>
          <w:sz w:val="20"/>
          <w:szCs w:val="20"/>
        </w:rPr>
        <w:t>our words become your actions, </w:t>
      </w:r>
      <w:r w:rsidR="004042BC">
        <w:rPr>
          <w:rFonts w:ascii="Perpetua" w:hAnsi="Perpetua"/>
          <w:i/>
          <w:sz w:val="20"/>
          <w:szCs w:val="20"/>
        </w:rPr>
        <w:t>y</w:t>
      </w:r>
      <w:r w:rsidRPr="002A279B">
        <w:rPr>
          <w:rFonts w:ascii="Perpetua" w:hAnsi="Perpetua"/>
          <w:i/>
          <w:sz w:val="20"/>
          <w:szCs w:val="20"/>
        </w:rPr>
        <w:t>our actions become your habits, </w:t>
      </w:r>
      <w:r w:rsidRPr="002A279B">
        <w:rPr>
          <w:rFonts w:ascii="Perpetua" w:hAnsi="Perpetua"/>
          <w:i/>
          <w:sz w:val="20"/>
          <w:szCs w:val="20"/>
        </w:rPr>
        <w:br/>
      </w:r>
      <w:r w:rsidR="004042BC">
        <w:rPr>
          <w:rFonts w:ascii="Perpetua" w:hAnsi="Perpetua"/>
          <w:i/>
          <w:sz w:val="20"/>
          <w:szCs w:val="20"/>
        </w:rPr>
        <w:t>y</w:t>
      </w:r>
      <w:r w:rsidRPr="002A279B">
        <w:rPr>
          <w:rFonts w:ascii="Perpetua" w:hAnsi="Perpetua"/>
          <w:i/>
          <w:sz w:val="20"/>
          <w:szCs w:val="20"/>
        </w:rPr>
        <w:t>our habits become your values, </w:t>
      </w:r>
      <w:r w:rsidR="004042BC">
        <w:rPr>
          <w:rFonts w:ascii="Perpetua" w:hAnsi="Perpetua"/>
          <w:i/>
          <w:sz w:val="20"/>
          <w:szCs w:val="20"/>
        </w:rPr>
        <w:t>y</w:t>
      </w:r>
      <w:r w:rsidRPr="002A279B">
        <w:rPr>
          <w:rFonts w:ascii="Perpetua" w:hAnsi="Perpetua"/>
          <w:i/>
          <w:sz w:val="20"/>
          <w:szCs w:val="20"/>
        </w:rPr>
        <w:t>our values become your destiny.” </w:t>
      </w:r>
      <w:r w:rsidRPr="002A279B">
        <w:rPr>
          <w:rFonts w:ascii="Perpetua" w:hAnsi="Perpetua"/>
          <w:i/>
          <w:sz w:val="20"/>
          <w:szCs w:val="20"/>
        </w:rPr>
        <w:br/>
      </w:r>
      <w:r w:rsidRPr="002A279B">
        <w:rPr>
          <w:rFonts w:ascii="Times New Roman" w:hAnsi="Times New Roman" w:cs="Times New Roman"/>
          <w:i/>
          <w:sz w:val="20"/>
          <w:szCs w:val="20"/>
        </w:rPr>
        <w:t>―</w:t>
      </w:r>
      <w:r w:rsidRPr="002A279B">
        <w:rPr>
          <w:rFonts w:ascii="Perpetua" w:hAnsi="Perpetua"/>
          <w:i/>
          <w:sz w:val="20"/>
          <w:szCs w:val="20"/>
        </w:rPr>
        <w:t> </w:t>
      </w:r>
      <w:hyperlink r:id="rId8" w:history="1">
        <w:r w:rsidRPr="002A279B">
          <w:rPr>
            <w:rStyle w:val="Hyperlink"/>
            <w:rFonts w:ascii="Perpetua" w:hAnsi="Perpetua"/>
            <w:i/>
            <w:color w:val="auto"/>
            <w:sz w:val="20"/>
            <w:szCs w:val="20"/>
            <w:u w:val="none"/>
          </w:rPr>
          <w:t>Mahatma Gandhi</w:t>
        </w:r>
      </w:hyperlink>
    </w:p>
    <w:p w:rsidR="002A279B" w:rsidRDefault="00AF55FB">
      <w:pPr>
        <w:rPr>
          <w:rFonts w:ascii="Perpetua" w:hAnsi="Perpetua"/>
          <w:sz w:val="20"/>
          <w:szCs w:val="20"/>
        </w:rPr>
      </w:pPr>
      <w:r w:rsidRPr="00AF55FB">
        <w:rPr>
          <w:rFonts w:ascii="Perpetua" w:hAnsi="Perpetua"/>
          <w:sz w:val="28"/>
          <w:szCs w:val="28"/>
        </w:rPr>
        <w:br/>
        <w:t>B. Patriotism</w:t>
      </w:r>
      <w:r w:rsidR="002E3B35">
        <w:rPr>
          <w:rFonts w:ascii="Perpetua" w:hAnsi="Perpetua"/>
          <w:sz w:val="28"/>
          <w:szCs w:val="28"/>
        </w:rPr>
        <w:t xml:space="preserve">- </w:t>
      </w:r>
      <w:r w:rsidR="002E3B35" w:rsidRPr="002E3B35">
        <w:rPr>
          <w:rFonts w:ascii="Perpetua" w:hAnsi="Perpetua"/>
          <w:sz w:val="20"/>
          <w:szCs w:val="20"/>
        </w:rPr>
        <w:t>“But you know as well as I, patriotism is a word; and one that generally comes to mean either </w:t>
      </w:r>
      <w:r w:rsidR="002E3B35" w:rsidRPr="002E3B35">
        <w:rPr>
          <w:rFonts w:ascii="Perpetua" w:hAnsi="Perpetua"/>
          <w:i/>
          <w:iCs/>
          <w:sz w:val="20"/>
          <w:szCs w:val="20"/>
        </w:rPr>
        <w:t>my country, right or wrong</w:t>
      </w:r>
      <w:r w:rsidR="002E3B35" w:rsidRPr="002E3B35">
        <w:rPr>
          <w:rFonts w:ascii="Perpetua" w:hAnsi="Perpetua"/>
          <w:sz w:val="20"/>
          <w:szCs w:val="20"/>
        </w:rPr>
        <w:t>, which is infamous, or </w:t>
      </w:r>
      <w:r w:rsidR="002E3B35" w:rsidRPr="002E3B35">
        <w:rPr>
          <w:rFonts w:ascii="Perpetua" w:hAnsi="Perpetua"/>
          <w:i/>
          <w:iCs/>
          <w:sz w:val="20"/>
          <w:szCs w:val="20"/>
        </w:rPr>
        <w:t>my country is always right</w:t>
      </w:r>
      <w:r w:rsidR="002E3B35" w:rsidRPr="002E3B35">
        <w:rPr>
          <w:rFonts w:ascii="Perpetua" w:hAnsi="Perpetua"/>
          <w:sz w:val="20"/>
          <w:szCs w:val="20"/>
        </w:rPr>
        <w:t>, which is imbecile.” </w:t>
      </w:r>
      <w:r w:rsidR="002E3B35">
        <w:rPr>
          <w:rFonts w:ascii="Perpetua" w:hAnsi="Perpetua"/>
          <w:sz w:val="20"/>
          <w:szCs w:val="20"/>
        </w:rPr>
        <w:t xml:space="preserve">- </w:t>
      </w:r>
      <w:hyperlink r:id="rId9" w:history="1">
        <w:r w:rsidR="002E3B35" w:rsidRPr="002E3B35">
          <w:rPr>
            <w:rStyle w:val="Hyperlink"/>
            <w:rFonts w:ascii="Perpetua" w:hAnsi="Perpetua"/>
            <w:color w:val="auto"/>
            <w:sz w:val="20"/>
            <w:szCs w:val="20"/>
            <w:u w:val="none"/>
          </w:rPr>
          <w:t>Patrick O'Brian</w:t>
        </w:r>
      </w:hyperlink>
    </w:p>
    <w:p w:rsidR="002A279B" w:rsidRDefault="00AF55FB">
      <w:pPr>
        <w:rPr>
          <w:rFonts w:ascii="Perpetua" w:hAnsi="Perpetua"/>
          <w:sz w:val="20"/>
          <w:szCs w:val="20"/>
        </w:rPr>
      </w:pPr>
      <w:r w:rsidRPr="002E3B35">
        <w:rPr>
          <w:rFonts w:ascii="Perpetua" w:hAnsi="Perpetua"/>
          <w:sz w:val="20"/>
          <w:szCs w:val="20"/>
        </w:rPr>
        <w:br/>
      </w:r>
      <w:r w:rsidRPr="00AF55FB">
        <w:rPr>
          <w:rFonts w:ascii="Perpetua" w:hAnsi="Perpetua"/>
          <w:sz w:val="28"/>
          <w:szCs w:val="28"/>
        </w:rPr>
        <w:t>C. National self-identity</w:t>
      </w:r>
      <w:r w:rsidR="0086299E">
        <w:rPr>
          <w:rFonts w:ascii="Perpetua" w:hAnsi="Perpetua"/>
          <w:sz w:val="28"/>
          <w:szCs w:val="28"/>
        </w:rPr>
        <w:t xml:space="preserve">- </w:t>
      </w:r>
      <w:r w:rsidR="0086299E" w:rsidRPr="0086299E">
        <w:rPr>
          <w:rFonts w:ascii="Perpetua" w:hAnsi="Perpetua"/>
          <w:sz w:val="20"/>
          <w:szCs w:val="20"/>
        </w:rPr>
        <w:t>“Every miserable fool who has nothing at all of which he can be proud, adopts as a last resource pride in the nation to which he belongs; he is ready and happy to defend all its faults and follies tooth and nail, thus reimbursing himself for his own inferiority.” </w:t>
      </w:r>
      <w:r w:rsidR="0086299E">
        <w:rPr>
          <w:rFonts w:ascii="Perpetua" w:hAnsi="Perpetua"/>
          <w:sz w:val="20"/>
          <w:szCs w:val="20"/>
        </w:rPr>
        <w:t xml:space="preserve">- </w:t>
      </w:r>
      <w:hyperlink r:id="rId10" w:history="1">
        <w:r w:rsidR="0086299E" w:rsidRPr="0086299E">
          <w:rPr>
            <w:rStyle w:val="Hyperlink"/>
            <w:rFonts w:ascii="Perpetua" w:hAnsi="Perpetua"/>
            <w:color w:val="auto"/>
            <w:sz w:val="20"/>
            <w:szCs w:val="20"/>
            <w:u w:val="none"/>
          </w:rPr>
          <w:t>Arthur Schopenhauer</w:t>
        </w:r>
      </w:hyperlink>
    </w:p>
    <w:p w:rsidR="002A279B" w:rsidRDefault="00AF55FB">
      <w:pPr>
        <w:rPr>
          <w:rFonts w:ascii="Perpetua" w:hAnsi="Perpetua"/>
          <w:i/>
          <w:iCs/>
          <w:sz w:val="20"/>
          <w:szCs w:val="20"/>
        </w:rPr>
      </w:pPr>
      <w:r w:rsidRPr="0086299E">
        <w:rPr>
          <w:rFonts w:ascii="Perpetua" w:hAnsi="Perpetua"/>
          <w:sz w:val="28"/>
          <w:szCs w:val="28"/>
        </w:rPr>
        <w:br/>
      </w:r>
      <w:r w:rsidRPr="00AF55FB">
        <w:rPr>
          <w:rFonts w:ascii="Perpetua" w:hAnsi="Perpetua"/>
          <w:sz w:val="28"/>
          <w:szCs w:val="28"/>
        </w:rPr>
        <w:t>D. Language</w:t>
      </w:r>
      <w:r w:rsidR="002A279B">
        <w:rPr>
          <w:rFonts w:ascii="Perpetua" w:hAnsi="Perpetua"/>
          <w:sz w:val="28"/>
          <w:szCs w:val="28"/>
        </w:rPr>
        <w:t>- “</w:t>
      </w:r>
      <w:r w:rsidR="002A279B" w:rsidRPr="002A279B">
        <w:rPr>
          <w:rFonts w:ascii="Perpetua" w:hAnsi="Perpetua"/>
          <w:i/>
          <w:iCs/>
          <w:sz w:val="20"/>
          <w:szCs w:val="20"/>
        </w:rPr>
        <w:t>The limits of my language mean the limits of my world.</w:t>
      </w:r>
      <w:r w:rsidR="002A279B">
        <w:rPr>
          <w:rFonts w:ascii="Perpetua" w:hAnsi="Perpetua"/>
          <w:i/>
          <w:iCs/>
          <w:sz w:val="20"/>
          <w:szCs w:val="20"/>
        </w:rPr>
        <w:t>”- Ludwig Wittgenstein</w:t>
      </w:r>
    </w:p>
    <w:p w:rsidR="002A279B" w:rsidRDefault="00AF55FB">
      <w:pPr>
        <w:rPr>
          <w:rFonts w:ascii="Perpetua" w:hAnsi="Perpetua"/>
          <w:sz w:val="28"/>
          <w:szCs w:val="28"/>
        </w:rPr>
      </w:pPr>
      <w:r w:rsidRPr="00AF55FB">
        <w:rPr>
          <w:rFonts w:ascii="Perpetua" w:hAnsi="Perpetua"/>
          <w:sz w:val="28"/>
          <w:szCs w:val="28"/>
        </w:rPr>
        <w:br/>
        <w:t>E. "The other"</w:t>
      </w:r>
      <w:r w:rsidR="002A279B">
        <w:rPr>
          <w:rFonts w:ascii="Perpetua" w:hAnsi="Perpetua"/>
          <w:sz w:val="28"/>
          <w:szCs w:val="28"/>
        </w:rPr>
        <w:t>- “</w:t>
      </w:r>
      <w:r w:rsidR="002A279B" w:rsidRPr="002A279B">
        <w:rPr>
          <w:rFonts w:ascii="Perpetua" w:hAnsi="Perpetua"/>
          <w:i/>
          <w:sz w:val="20"/>
          <w:szCs w:val="20"/>
        </w:rPr>
        <w:t>Only by creating social distance from the other can we cause harm.  Only when the one being punished is socially distant, the other, can we punish so severely. Only by “othering” the “enemy” can we make war.</w:t>
      </w:r>
      <w:r w:rsidR="002A279B">
        <w:rPr>
          <w:rFonts w:ascii="Perpetua" w:hAnsi="Perpetua"/>
          <w:i/>
          <w:sz w:val="20"/>
          <w:szCs w:val="20"/>
        </w:rPr>
        <w:t>” -</w:t>
      </w:r>
      <w:r w:rsidR="002A279B" w:rsidRPr="002A279B">
        <w:rPr>
          <w:rFonts w:ascii="Perpetua" w:hAnsi="Perpetua"/>
          <w:i/>
          <w:sz w:val="20"/>
          <w:szCs w:val="20"/>
        </w:rPr>
        <w:t xml:space="preserve"> Nils Christie</w:t>
      </w:r>
      <w:r w:rsidRPr="002A279B">
        <w:rPr>
          <w:rFonts w:ascii="Perpetua" w:hAnsi="Perpetua"/>
          <w:i/>
          <w:sz w:val="20"/>
          <w:szCs w:val="20"/>
        </w:rPr>
        <w:br/>
      </w:r>
      <w:r w:rsidRPr="00AF55FB">
        <w:rPr>
          <w:rFonts w:ascii="Perpetua" w:hAnsi="Perpetua"/>
          <w:sz w:val="28"/>
          <w:szCs w:val="28"/>
        </w:rPr>
        <w:br/>
        <w:t xml:space="preserve">7. </w:t>
      </w:r>
      <w:r w:rsidRPr="002A279B">
        <w:rPr>
          <w:rFonts w:ascii="Perpetua" w:hAnsi="Perpetua"/>
          <w:b/>
          <w:sz w:val="28"/>
          <w:szCs w:val="28"/>
          <w:u w:val="single"/>
        </w:rPr>
        <w:t>A national anthem/m</w:t>
      </w:r>
      <w:r w:rsidR="002A279B" w:rsidRPr="002A279B">
        <w:rPr>
          <w:rFonts w:ascii="Perpetua" w:hAnsi="Perpetua"/>
          <w:b/>
          <w:sz w:val="28"/>
          <w:szCs w:val="28"/>
          <w:u w:val="single"/>
        </w:rPr>
        <w:t>usic that promotes nationalism</w:t>
      </w:r>
    </w:p>
    <w:p w:rsidR="002A279B" w:rsidRPr="002A279B" w:rsidRDefault="002A279B" w:rsidP="002A279B">
      <w:pPr>
        <w:rPr>
          <w:rFonts w:ascii="Perpetua" w:hAnsi="Perpetua"/>
          <w:i/>
          <w:sz w:val="20"/>
          <w:szCs w:val="20"/>
        </w:rPr>
      </w:pPr>
      <w:r>
        <w:rPr>
          <w:rFonts w:ascii="Perpetua" w:hAnsi="Perpetua"/>
          <w:i/>
          <w:sz w:val="20"/>
          <w:szCs w:val="20"/>
        </w:rPr>
        <w:t>“</w:t>
      </w:r>
      <w:hyperlink r:id="rId11" w:history="1">
        <w:r w:rsidRPr="002A279B">
          <w:rPr>
            <w:rStyle w:val="Hyperlink"/>
            <w:rFonts w:ascii="Perpetua" w:hAnsi="Perpetua"/>
            <w:i/>
            <w:color w:val="auto"/>
            <w:sz w:val="20"/>
            <w:szCs w:val="20"/>
            <w:u w:val="none"/>
          </w:rPr>
          <w:t>The traditions of a nation are very important and the anthem written by Francis Scott Key in the early days of our nation should always be revered.</w:t>
        </w:r>
      </w:hyperlink>
      <w:r>
        <w:rPr>
          <w:rFonts w:ascii="Perpetua" w:hAnsi="Perpetua"/>
          <w:i/>
          <w:sz w:val="20"/>
          <w:szCs w:val="20"/>
        </w:rPr>
        <w:t xml:space="preserve">” - </w:t>
      </w:r>
      <w:hyperlink r:id="rId12" w:history="1">
        <w:r w:rsidRPr="002A279B">
          <w:rPr>
            <w:rStyle w:val="Hyperlink"/>
            <w:rFonts w:ascii="Perpetua" w:hAnsi="Perpetua"/>
            <w:i/>
            <w:color w:val="auto"/>
            <w:sz w:val="20"/>
            <w:szCs w:val="20"/>
            <w:u w:val="none"/>
          </w:rPr>
          <w:t>Lee Greenwood</w:t>
        </w:r>
      </w:hyperlink>
    </w:p>
    <w:p w:rsidR="00AF55FB" w:rsidRDefault="004042BC">
      <w:pPr>
        <w:rPr>
          <w:rFonts w:ascii="Perpetua" w:hAnsi="Perpetua"/>
          <w:b/>
          <w:sz w:val="28"/>
          <w:szCs w:val="28"/>
          <w:u w:val="single"/>
        </w:rPr>
      </w:pPr>
      <w:r>
        <w:rPr>
          <w:rFonts w:ascii="Perpetua" w:hAnsi="Perpetua"/>
          <w:sz w:val="24"/>
          <w:szCs w:val="24"/>
        </w:rPr>
        <w:t xml:space="preserve">Write lyrics to your national anthem that expresses what your nation is all about. </w:t>
      </w:r>
      <w:r w:rsidR="00AF55FB" w:rsidRPr="00AF55FB">
        <w:rPr>
          <w:rFonts w:ascii="Perpetua" w:hAnsi="Perpetua"/>
          <w:sz w:val="28"/>
          <w:szCs w:val="28"/>
        </w:rPr>
        <w:br/>
      </w:r>
      <w:r w:rsidR="00AF55FB" w:rsidRPr="00AF55FB">
        <w:rPr>
          <w:rFonts w:ascii="Perpetua" w:hAnsi="Perpetua"/>
          <w:sz w:val="28"/>
          <w:szCs w:val="28"/>
        </w:rPr>
        <w:br/>
        <w:t xml:space="preserve">8. </w:t>
      </w:r>
      <w:r w:rsidR="00AF55FB" w:rsidRPr="004042BC">
        <w:rPr>
          <w:rFonts w:ascii="Perpetua" w:hAnsi="Perpetua"/>
          <w:b/>
          <w:sz w:val="28"/>
          <w:szCs w:val="28"/>
          <w:u w:val="single"/>
        </w:rPr>
        <w:t>An educational system that promotes the agenda and values of the nation</w:t>
      </w:r>
    </w:p>
    <w:p w:rsidR="004042BC" w:rsidRDefault="004042BC">
      <w:pPr>
        <w:rPr>
          <w:rFonts w:ascii="Perpetua" w:hAnsi="Perpetua"/>
          <w:i/>
          <w:sz w:val="20"/>
          <w:szCs w:val="20"/>
        </w:rPr>
      </w:pPr>
      <w:r w:rsidRPr="004042BC">
        <w:rPr>
          <w:rFonts w:ascii="Perpetua" w:hAnsi="Perpetua"/>
          <w:i/>
          <w:sz w:val="20"/>
          <w:szCs w:val="20"/>
        </w:rPr>
        <w:t>“Education is the most powerful weapon which you can use to change the world.” </w:t>
      </w:r>
      <w:r>
        <w:rPr>
          <w:rFonts w:ascii="Perpetua" w:hAnsi="Perpetua"/>
          <w:i/>
          <w:sz w:val="20"/>
          <w:szCs w:val="20"/>
        </w:rPr>
        <w:t xml:space="preserve">- </w:t>
      </w:r>
      <w:hyperlink r:id="rId13" w:history="1">
        <w:r w:rsidRPr="004042BC">
          <w:rPr>
            <w:rStyle w:val="Hyperlink"/>
            <w:rFonts w:ascii="Perpetua" w:hAnsi="Perpetua"/>
            <w:i/>
            <w:color w:val="auto"/>
            <w:sz w:val="20"/>
            <w:szCs w:val="20"/>
            <w:u w:val="none"/>
          </w:rPr>
          <w:t>Nelson Mandela</w:t>
        </w:r>
      </w:hyperlink>
    </w:p>
    <w:p w:rsidR="004042BC" w:rsidRPr="004042BC" w:rsidRDefault="004042BC">
      <w:pPr>
        <w:rPr>
          <w:rFonts w:ascii="Perpetua" w:hAnsi="Perpetua"/>
          <w:sz w:val="24"/>
          <w:szCs w:val="24"/>
        </w:rPr>
      </w:pPr>
      <w:r>
        <w:rPr>
          <w:rFonts w:ascii="Perpetua" w:hAnsi="Perpetua"/>
          <w:sz w:val="24"/>
          <w:szCs w:val="24"/>
        </w:rPr>
        <w:t xml:space="preserve">What classes will you make children of your nation take in order to make them productive citizens of your nation? </w:t>
      </w:r>
    </w:p>
    <w:sectPr w:rsidR="004042BC" w:rsidRPr="00404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FB"/>
    <w:rsid w:val="002A279B"/>
    <w:rsid w:val="002B77FB"/>
    <w:rsid w:val="002E3B35"/>
    <w:rsid w:val="004042BC"/>
    <w:rsid w:val="00462FB4"/>
    <w:rsid w:val="006C0AB7"/>
    <w:rsid w:val="0086299E"/>
    <w:rsid w:val="00AF55FB"/>
    <w:rsid w:val="00BF28A8"/>
    <w:rsid w:val="00CD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EBF3"/>
  <w15:chartTrackingRefBased/>
  <w15:docId w15:val="{4124A558-FA6B-4F23-ADFD-9E3A8AE8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55FB"/>
  </w:style>
  <w:style w:type="character" w:styleId="Hyperlink">
    <w:name w:val="Hyperlink"/>
    <w:basedOn w:val="DefaultParagraphFont"/>
    <w:uiPriority w:val="99"/>
    <w:unhideWhenUsed/>
    <w:rsid w:val="00AF5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52409">
      <w:bodyDiv w:val="1"/>
      <w:marLeft w:val="0"/>
      <w:marRight w:val="0"/>
      <w:marTop w:val="0"/>
      <w:marBottom w:val="0"/>
      <w:divBdr>
        <w:top w:val="none" w:sz="0" w:space="0" w:color="auto"/>
        <w:left w:val="none" w:sz="0" w:space="0" w:color="auto"/>
        <w:bottom w:val="none" w:sz="0" w:space="0" w:color="auto"/>
        <w:right w:val="none" w:sz="0" w:space="0" w:color="auto"/>
      </w:divBdr>
      <w:divsChild>
        <w:div w:id="143207891">
          <w:marLeft w:val="114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5810891.Mahatma_Gandhi" TargetMode="External"/><Relationship Id="rId13" Type="http://schemas.openxmlformats.org/officeDocument/2006/relationships/hyperlink" Target="http://www.goodreads.com/author/show/367338.Nelson_Mandela" TargetMode="External"/><Relationship Id="rId3" Type="http://schemas.openxmlformats.org/officeDocument/2006/relationships/webSettings" Target="webSettings.xml"/><Relationship Id="rId7" Type="http://schemas.openxmlformats.org/officeDocument/2006/relationships/hyperlink" Target="http://www.goodreads.com/author/show/2476.Noam_Chomsky" TargetMode="External"/><Relationship Id="rId12" Type="http://schemas.openxmlformats.org/officeDocument/2006/relationships/hyperlink" Target="http://www.azquotes.com/author/21245-Lee_Greenwo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reads.com/author/show/110054.Peter_Pearson" TargetMode="External"/><Relationship Id="rId11" Type="http://schemas.openxmlformats.org/officeDocument/2006/relationships/hyperlink" Target="http://www.azquotes.com/quote/953531?ref=singing-the-national-anthem" TargetMode="External"/><Relationship Id="rId5" Type="http://schemas.openxmlformats.org/officeDocument/2006/relationships/hyperlink" Target="http://www.goodreads.com/author/show/4785.Alexandre_Dumas" TargetMode="External"/><Relationship Id="rId15" Type="http://schemas.openxmlformats.org/officeDocument/2006/relationships/theme" Target="theme/theme1.xml"/><Relationship Id="rId10" Type="http://schemas.openxmlformats.org/officeDocument/2006/relationships/hyperlink" Target="http://www.goodreads.com/author/show/11682.Arthur_Schopenhauer" TargetMode="External"/><Relationship Id="rId4" Type="http://schemas.openxmlformats.org/officeDocument/2006/relationships/hyperlink" Target="http://www.goodreads.com/author/show/3543.Ronald_Reagan" TargetMode="External"/><Relationship Id="rId9" Type="http://schemas.openxmlformats.org/officeDocument/2006/relationships/hyperlink" Target="http://www.goodreads.com/author/show/5600.Patrick_O_Bri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2017-02-16T01:41:00Z</dcterms:created>
  <dcterms:modified xsi:type="dcterms:W3CDTF">2017-02-16T01:41:00Z</dcterms:modified>
</cp:coreProperties>
</file>