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60" w:rsidRPr="00652F81" w:rsidRDefault="00652F81" w:rsidP="00652F81">
      <w:pPr>
        <w:jc w:val="center"/>
        <w:rPr>
          <w:b/>
        </w:rPr>
      </w:pPr>
      <w:r w:rsidRPr="00652F81">
        <w:rPr>
          <w:b/>
        </w:rPr>
        <w:t>Female Reformers in the Progressive Era</w:t>
      </w:r>
    </w:p>
    <w:p w:rsidR="00652F81" w:rsidRDefault="00652F81">
      <w:r>
        <w:t xml:space="preserve">Directions: </w:t>
      </w:r>
      <w:r w:rsidR="003A7BA3">
        <w:t>For questions 1-5, r</w:t>
      </w:r>
      <w:r>
        <w:t>ead Chapt</w:t>
      </w:r>
      <w:r w:rsidR="003A7BA3">
        <w:t xml:space="preserve">er 8, Section 4 (Pages 311-315).  </w:t>
      </w:r>
      <w:r w:rsidR="003A7BA3">
        <w:t>You may skip the sections titled “The Development of Sociology,” “Nativism,” and “Prohibition.”</w:t>
      </w:r>
      <w:r w:rsidR="003A7BA3">
        <w:t xml:space="preserve">  For questions 6 and 7, read pages 386-387.  </w:t>
      </w:r>
    </w:p>
    <w:p w:rsidR="00652F81" w:rsidRDefault="00652F81" w:rsidP="00652F81">
      <w:pPr>
        <w:pStyle w:val="ListParagraph"/>
        <w:numPr>
          <w:ilvl w:val="0"/>
          <w:numId w:val="1"/>
        </w:numPr>
      </w:pPr>
      <w:r>
        <w:t xml:space="preserve"> What was the social gospel movement?  What issues in society led to its formation?</w:t>
      </w:r>
    </w:p>
    <w:p w:rsidR="00652F81" w:rsidRDefault="00652F81" w:rsidP="00652F81">
      <w:bookmarkStart w:id="0" w:name="_GoBack"/>
      <w:bookmarkEnd w:id="0"/>
    </w:p>
    <w:p w:rsidR="00652F81" w:rsidRDefault="00652F81" w:rsidP="00652F81"/>
    <w:p w:rsidR="00652F81" w:rsidRDefault="00652F81" w:rsidP="00652F81"/>
    <w:p w:rsidR="00652F81" w:rsidRDefault="00652F81" w:rsidP="00652F81">
      <w:pPr>
        <w:pStyle w:val="ListParagraph"/>
        <w:numPr>
          <w:ilvl w:val="0"/>
          <w:numId w:val="1"/>
        </w:numPr>
      </w:pPr>
      <w:r>
        <w:t>What was a settlement house?  What issues in society led to the formation of settlement houses?</w:t>
      </w:r>
    </w:p>
    <w:p w:rsidR="00652F81" w:rsidRDefault="00652F81" w:rsidP="00652F81"/>
    <w:p w:rsidR="00652F81" w:rsidRDefault="00652F81" w:rsidP="00652F81"/>
    <w:p w:rsidR="00652F81" w:rsidRDefault="00652F81" w:rsidP="00652F81"/>
    <w:p w:rsidR="00652F81" w:rsidRDefault="00652F81" w:rsidP="00652F81">
      <w:pPr>
        <w:pStyle w:val="ListParagraph"/>
        <w:numPr>
          <w:ilvl w:val="0"/>
          <w:numId w:val="1"/>
        </w:numPr>
      </w:pPr>
      <w:r>
        <w:t>Who was Jane Addams?  What was the n</w:t>
      </w:r>
      <w:r w:rsidR="003A7BA3">
        <w:t>ame of the settlement house she</w:t>
      </w:r>
      <w:r>
        <w:t xml:space="preserve"> founded in Chicago?  What type of activities and services did it provide?</w:t>
      </w:r>
    </w:p>
    <w:p w:rsidR="00652F81" w:rsidRDefault="00652F81" w:rsidP="00652F81"/>
    <w:p w:rsidR="00652F81" w:rsidRDefault="00652F81" w:rsidP="00652F81"/>
    <w:p w:rsidR="00652F81" w:rsidRDefault="00652F81" w:rsidP="00652F81"/>
    <w:p w:rsidR="00652F81" w:rsidRDefault="00652F81" w:rsidP="00652F81">
      <w:pPr>
        <w:pStyle w:val="ListParagraph"/>
        <w:numPr>
          <w:ilvl w:val="0"/>
          <w:numId w:val="1"/>
        </w:numPr>
      </w:pPr>
      <w:r>
        <w:t>Was the settlement house movement successful or unsuccessful?  Support your answer with evidence.</w:t>
      </w:r>
    </w:p>
    <w:p w:rsidR="00652F81" w:rsidRDefault="00652F81" w:rsidP="00652F81"/>
    <w:p w:rsidR="00652F81" w:rsidRDefault="00652F81" w:rsidP="00652F81"/>
    <w:p w:rsidR="00652F81" w:rsidRDefault="00652F81" w:rsidP="00652F81">
      <w:pPr>
        <w:pStyle w:val="ListParagraph"/>
        <w:numPr>
          <w:ilvl w:val="0"/>
          <w:numId w:val="1"/>
        </w:numPr>
      </w:pPr>
      <w:r>
        <w:t>Who were purity crusaders?  Over what vices did they campaign against?</w:t>
      </w:r>
    </w:p>
    <w:p w:rsidR="003A7BA3" w:rsidRDefault="003A7BA3" w:rsidP="003A7BA3">
      <w:pPr>
        <w:pStyle w:val="ListParagraph"/>
      </w:pPr>
    </w:p>
    <w:p w:rsidR="003A7BA3" w:rsidRDefault="003A7BA3" w:rsidP="003A7BA3">
      <w:pPr>
        <w:pStyle w:val="ListParagraph"/>
      </w:pPr>
    </w:p>
    <w:p w:rsidR="003A7BA3" w:rsidRDefault="003A7BA3" w:rsidP="003A7BA3">
      <w:pPr>
        <w:pStyle w:val="ListParagraph"/>
      </w:pPr>
    </w:p>
    <w:p w:rsidR="003A7BA3" w:rsidRDefault="003A7BA3" w:rsidP="003A7BA3">
      <w:pPr>
        <w:pStyle w:val="ListParagraph"/>
        <w:numPr>
          <w:ilvl w:val="0"/>
          <w:numId w:val="1"/>
        </w:numPr>
      </w:pPr>
      <w:r w:rsidRPr="003A7BA3">
        <w:t xml:space="preserve">Who </w:t>
      </w:r>
      <w:r w:rsidRPr="003A7BA3">
        <w:t>was</w:t>
      </w:r>
      <w:r w:rsidRPr="003A7BA3">
        <w:t xml:space="preserve"> Florence </w:t>
      </w:r>
      <w:r w:rsidRPr="003A7BA3">
        <w:t>Kelley?  What social issues did she</w:t>
      </w:r>
      <w:r>
        <w:t xml:space="preserve"> seek to reform?  Was</w:t>
      </w:r>
      <w:r w:rsidRPr="003A7BA3">
        <w:t xml:space="preserve"> </w:t>
      </w:r>
      <w:r w:rsidRPr="003A7BA3">
        <w:t>she</w:t>
      </w:r>
      <w:r w:rsidRPr="003A7BA3">
        <w:t xml:space="preserve"> successful?  Why or why not?</w:t>
      </w:r>
    </w:p>
    <w:p w:rsidR="003A7BA3" w:rsidRDefault="003A7BA3" w:rsidP="003A7BA3">
      <w:pPr>
        <w:pStyle w:val="ListParagraph"/>
      </w:pPr>
    </w:p>
    <w:p w:rsidR="003A7BA3" w:rsidRDefault="003A7BA3" w:rsidP="003A7BA3">
      <w:pPr>
        <w:pStyle w:val="ListParagraph"/>
      </w:pPr>
    </w:p>
    <w:p w:rsidR="003A7BA3" w:rsidRDefault="003A7BA3" w:rsidP="003A7BA3">
      <w:pPr>
        <w:pStyle w:val="ListParagraph"/>
      </w:pPr>
    </w:p>
    <w:p w:rsidR="003A7BA3" w:rsidRPr="003A7BA3" w:rsidRDefault="003A7BA3" w:rsidP="003A7BA3">
      <w:pPr>
        <w:pStyle w:val="ListParagraph"/>
      </w:pPr>
    </w:p>
    <w:p w:rsidR="003A7BA3" w:rsidRPr="003A7BA3" w:rsidRDefault="003A7BA3" w:rsidP="003A7BA3">
      <w:pPr>
        <w:pStyle w:val="ListParagraph"/>
        <w:numPr>
          <w:ilvl w:val="0"/>
          <w:numId w:val="1"/>
        </w:numPr>
      </w:pPr>
      <w:r w:rsidRPr="003A7BA3">
        <w:t xml:space="preserve">Who was </w:t>
      </w:r>
      <w:r w:rsidRPr="003A7BA3">
        <w:t>Mother Jone</w:t>
      </w:r>
      <w:r>
        <w:t>s</w:t>
      </w:r>
      <w:r w:rsidRPr="003A7BA3">
        <w:t>?  What social issues did she</w:t>
      </w:r>
      <w:r>
        <w:t xml:space="preserve"> seek to reform?  Was</w:t>
      </w:r>
      <w:r w:rsidRPr="003A7BA3">
        <w:t xml:space="preserve"> she successful?  Why or why not?</w:t>
      </w:r>
    </w:p>
    <w:p w:rsidR="00652F81" w:rsidRDefault="00652F81" w:rsidP="00652F81"/>
    <w:p w:rsidR="003A7BA3" w:rsidRDefault="003A7BA3" w:rsidP="00652F81"/>
    <w:p w:rsidR="003A7BA3" w:rsidRDefault="00652F81" w:rsidP="003A7BA3">
      <w:pPr>
        <w:pStyle w:val="ListParagraph"/>
        <w:numPr>
          <w:ilvl w:val="0"/>
          <w:numId w:val="1"/>
        </w:numPr>
      </w:pPr>
      <w:r>
        <w:t>Can you think of any modern day organizations that sound similar to the social gospel movement, the settlement house movement, the temperance movement and purity crusaders?  Make a list of organizations below that have similar goals to the groups you learned about in this lesson.</w:t>
      </w:r>
    </w:p>
    <w:sectPr w:rsidR="003A7BA3" w:rsidSect="003A7BA3">
      <w:pgSz w:w="12240" w:h="15840"/>
      <w:pgMar w:top="450" w:right="63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C681E"/>
    <w:multiLevelType w:val="hybridMultilevel"/>
    <w:tmpl w:val="6CA69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81"/>
    <w:rsid w:val="002A05C6"/>
    <w:rsid w:val="003A7BA3"/>
    <w:rsid w:val="005F2760"/>
    <w:rsid w:val="0065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2012-10-15T16:27:00Z</cp:lastPrinted>
  <dcterms:created xsi:type="dcterms:W3CDTF">2012-10-15T16:20:00Z</dcterms:created>
  <dcterms:modified xsi:type="dcterms:W3CDTF">2012-10-16T18:17:00Z</dcterms:modified>
</cp:coreProperties>
</file>