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4" w:rsidRPr="00E054F4" w:rsidRDefault="00E054F4" w:rsidP="00E054F4">
      <w:pPr>
        <w:jc w:val="center"/>
        <w:rPr>
          <w:sz w:val="36"/>
          <w:szCs w:val="36"/>
          <w:u w:val="single"/>
        </w:rPr>
      </w:pPr>
      <w:r w:rsidRPr="00E054F4">
        <w:rPr>
          <w:sz w:val="36"/>
          <w:szCs w:val="36"/>
          <w:u w:val="single"/>
        </w:rPr>
        <w:t>The Transfer of Electric Charges</w:t>
      </w:r>
      <w:r w:rsidR="00891F1F">
        <w:rPr>
          <w:sz w:val="36"/>
          <w:szCs w:val="36"/>
          <w:u w:val="single"/>
        </w:rPr>
        <w:t xml:space="preserve"> and Electric Forces</w:t>
      </w:r>
    </w:p>
    <w:p w:rsidR="00E054F4" w:rsidRDefault="00E054F4" w:rsidP="00E0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ertAlign w:val="superscript"/>
        </w:rPr>
      </w:pPr>
      <w:r>
        <w:t>In an atom, the charge of an electron (-e) = -1.60 x 10</w:t>
      </w:r>
      <w:r>
        <w:rPr>
          <w:vertAlign w:val="superscript"/>
        </w:rPr>
        <w:t>-19</w:t>
      </w:r>
    </w:p>
    <w:p w:rsidR="00E054F4" w:rsidRDefault="00E054F4" w:rsidP="00E0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ertAlign w:val="superscript"/>
        </w:rPr>
      </w:pPr>
      <w:r>
        <w:t>The charge of a proton (+e) = +1.60 x 10</w:t>
      </w:r>
      <w:r>
        <w:rPr>
          <w:vertAlign w:val="superscript"/>
        </w:rPr>
        <w:t>-19</w:t>
      </w:r>
    </w:p>
    <w:p w:rsidR="00E054F4" w:rsidRDefault="00E054F4" w:rsidP="00BA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charge of a neutron = 0</w:t>
      </w:r>
    </w:p>
    <w:p w:rsidR="00E054F4" w:rsidRPr="000436A6" w:rsidRDefault="00E054F4" w:rsidP="00BA3208">
      <w:pPr>
        <w:spacing w:after="0"/>
        <w:rPr>
          <w:b/>
          <w:sz w:val="28"/>
          <w:szCs w:val="28"/>
          <w:u w:val="single"/>
        </w:rPr>
      </w:pPr>
      <w:r w:rsidRPr="000436A6">
        <w:rPr>
          <w:b/>
          <w:sz w:val="28"/>
          <w:szCs w:val="28"/>
          <w:u w:val="single"/>
        </w:rPr>
        <w:t>Charging objects</w:t>
      </w:r>
    </w:p>
    <w:p w:rsidR="00E054F4" w:rsidRDefault="00E054F4" w:rsidP="00BA3208">
      <w:pPr>
        <w:pStyle w:val="ListParagraph"/>
        <w:numPr>
          <w:ilvl w:val="0"/>
          <w:numId w:val="1"/>
        </w:numPr>
        <w:spacing w:after="0"/>
      </w:pPr>
      <w:r>
        <w:t>Insulators and conductors can be charged by Contact.</w:t>
      </w:r>
    </w:p>
    <w:p w:rsidR="00E054F4" w:rsidRDefault="00E054F4" w:rsidP="00BA3208">
      <w:pPr>
        <w:spacing w:after="0"/>
      </w:pPr>
      <w:r>
        <w:t>Electrons can be transferred from one item to another when they touch (i.e. friction caused by rubbing a balloon on your hair.  Some electrons from your hair move to the balloon so your hair becomes more + while the balloon becomes more -)</w:t>
      </w:r>
      <w:r w:rsidR="00B75E92">
        <w:t xml:space="preserve">.  </w:t>
      </w:r>
    </w:p>
    <w:p w:rsidR="00E054F4" w:rsidRDefault="00E0465D" w:rsidP="00BA3208">
      <w:pPr>
        <w:spacing w:after="0"/>
      </w:pPr>
      <w:r>
        <w:t xml:space="preserve">*Note </w:t>
      </w:r>
      <w:r w:rsidR="00FD20A6">
        <w:t>–</w:t>
      </w:r>
      <w:r>
        <w:t xml:space="preserve"> </w:t>
      </w:r>
      <w:r w:rsidR="00FD20A6">
        <w:t>the total charge between two objects is conserved.  NO CHARGES ARE CREATED OR DESTROYED!  FOLLOWS THE LAW OF CONSERVATION OF CHARGE.</w:t>
      </w:r>
    </w:p>
    <w:p w:rsidR="00FD20A6" w:rsidRDefault="00FD20A6" w:rsidP="00BA3208">
      <w:pPr>
        <w:spacing w:after="0"/>
      </w:pPr>
    </w:p>
    <w:p w:rsidR="00FD20A6" w:rsidRDefault="00FD20A6" w:rsidP="00BA3208">
      <w:pPr>
        <w:pStyle w:val="ListParagraph"/>
        <w:numPr>
          <w:ilvl w:val="0"/>
          <w:numId w:val="1"/>
        </w:numPr>
        <w:spacing w:after="0"/>
      </w:pPr>
      <w:r>
        <w:t>Conductors can be charged by Induction (pg 552, Fig 1.6)</w:t>
      </w:r>
    </w:p>
    <w:p w:rsidR="00FD20A6" w:rsidRDefault="00FD20A6" w:rsidP="00BA3208">
      <w:pPr>
        <w:pStyle w:val="ListParagraph"/>
        <w:spacing w:after="0"/>
        <w:ind w:left="0"/>
      </w:pPr>
      <w:r>
        <w:t xml:space="preserve">In this case the objects </w:t>
      </w:r>
      <w:r w:rsidR="00891F1F">
        <w:t>do NOT touch and electrons are NOT transferred between the objects.  Charge from one object pushes or pulls electrons in the 2</w:t>
      </w:r>
      <w:r w:rsidR="00891F1F" w:rsidRPr="00891F1F">
        <w:rPr>
          <w:vertAlign w:val="superscript"/>
        </w:rPr>
        <w:t>nd</w:t>
      </w:r>
      <w:r w:rsidR="00891F1F">
        <w:t xml:space="preserve"> object so the electrons are redistributed or polarized.  The 2</w:t>
      </w:r>
      <w:r w:rsidR="00891F1F" w:rsidRPr="00891F1F">
        <w:rPr>
          <w:vertAlign w:val="superscript"/>
        </w:rPr>
        <w:t>nd</w:t>
      </w:r>
      <w:r w:rsidR="00891F1F">
        <w:t xml:space="preserve"> object can also be grounded so electrons escape to the Earth, making that object more positively charged.</w:t>
      </w:r>
    </w:p>
    <w:p w:rsidR="00891F1F" w:rsidRDefault="00891F1F" w:rsidP="00BA3208">
      <w:pPr>
        <w:pStyle w:val="ListParagraph"/>
        <w:spacing w:after="0"/>
        <w:ind w:left="0"/>
      </w:pPr>
    </w:p>
    <w:p w:rsidR="00891F1F" w:rsidRPr="000436A6" w:rsidRDefault="00891F1F" w:rsidP="00BA3208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  <w:r w:rsidRPr="000436A6">
        <w:rPr>
          <w:b/>
          <w:sz w:val="28"/>
          <w:szCs w:val="28"/>
          <w:u w:val="single"/>
        </w:rPr>
        <w:t xml:space="preserve">Electric Forces (measured in </w:t>
      </w:r>
      <w:r w:rsidR="00F94A20" w:rsidRPr="000436A6">
        <w:rPr>
          <w:b/>
          <w:sz w:val="28"/>
          <w:szCs w:val="28"/>
          <w:u w:val="single"/>
        </w:rPr>
        <w:t>Newton’s</w:t>
      </w:r>
      <w:r w:rsidRPr="000436A6">
        <w:rPr>
          <w:b/>
          <w:sz w:val="28"/>
          <w:szCs w:val="28"/>
          <w:u w:val="single"/>
        </w:rPr>
        <w:t>).  Can be attraction or repulsion forces.</w:t>
      </w:r>
    </w:p>
    <w:p w:rsidR="00891F1F" w:rsidRDefault="00891F1F" w:rsidP="00BA3208">
      <w:pPr>
        <w:pStyle w:val="ListParagraph"/>
        <w:spacing w:after="0"/>
        <w:ind w:left="0"/>
        <w:rPr>
          <w:sz w:val="28"/>
          <w:szCs w:val="28"/>
          <w:u w:val="single"/>
        </w:rPr>
      </w:pPr>
    </w:p>
    <w:p w:rsidR="00891F1F" w:rsidRDefault="00C41A27" w:rsidP="00BA3208">
      <w:pPr>
        <w:pStyle w:val="ListParagraph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Coulomb’s Law.</w:t>
      </w:r>
      <w:r>
        <w:rPr>
          <w:sz w:val="28"/>
          <w:szCs w:val="28"/>
        </w:rPr>
        <w:t xml:space="preserve">   </w:t>
      </w:r>
      <w:r w:rsidRPr="00E91A31">
        <w:rPr>
          <w:sz w:val="28"/>
          <w:szCs w:val="28"/>
        </w:rPr>
        <w:t>F =</w:t>
      </w:r>
      <w:r w:rsidRPr="00C41A27">
        <w:rPr>
          <w:sz w:val="28"/>
          <w:szCs w:val="28"/>
          <w:u w:val="single"/>
        </w:rPr>
        <w:t xml:space="preserve"> k (</w:t>
      </w:r>
      <w:r w:rsidRPr="00E91A31">
        <w:rPr>
          <w:sz w:val="28"/>
          <w:szCs w:val="28"/>
          <w:u w:val="single"/>
        </w:rPr>
        <w:t>q</w:t>
      </w:r>
      <w:r w:rsidRPr="00C41A27">
        <w:rPr>
          <w:sz w:val="28"/>
          <w:szCs w:val="28"/>
          <w:u w:val="single"/>
          <w:vertAlign w:val="subscript"/>
        </w:rPr>
        <w:t>1</w:t>
      </w:r>
      <w:r w:rsidRPr="00E91A31">
        <w:rPr>
          <w:sz w:val="28"/>
          <w:szCs w:val="28"/>
          <w:u w:val="single"/>
        </w:rPr>
        <w:t xml:space="preserve"> q</w:t>
      </w:r>
      <w:r w:rsidRPr="00E91A31">
        <w:rPr>
          <w:sz w:val="28"/>
          <w:szCs w:val="28"/>
          <w:u w:val="single"/>
          <w:vertAlign w:val="subscript"/>
        </w:rPr>
        <w:t>2</w:t>
      </w:r>
      <w:r w:rsidRPr="00C41A27">
        <w:rPr>
          <w:sz w:val="28"/>
          <w:szCs w:val="28"/>
          <w:u w:val="single"/>
        </w:rPr>
        <w:t>)</w:t>
      </w:r>
    </w:p>
    <w:p w:rsidR="00C41A27" w:rsidRDefault="00C41A27" w:rsidP="00BA3208">
      <w:pPr>
        <w:pStyle w:val="ListParagraph"/>
        <w:spacing w:after="0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A31">
        <w:rPr>
          <w:sz w:val="28"/>
          <w:szCs w:val="28"/>
        </w:rPr>
        <w:t xml:space="preserve">        </w:t>
      </w:r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</w:p>
    <w:p w:rsidR="00E91A31" w:rsidRPr="00BA3208" w:rsidRDefault="00F27170" w:rsidP="000436A6">
      <w:pPr>
        <w:pStyle w:val="ListParagraph"/>
        <w:spacing w:after="0"/>
        <w:ind w:left="0"/>
        <w:rPr>
          <w:sz w:val="24"/>
          <w:szCs w:val="24"/>
        </w:rPr>
      </w:pPr>
      <w:r w:rsidRPr="00BA3208">
        <w:rPr>
          <w:sz w:val="24"/>
          <w:szCs w:val="24"/>
        </w:rPr>
        <w:t>q</w:t>
      </w:r>
      <w:r w:rsidRPr="00BA3208">
        <w:rPr>
          <w:sz w:val="24"/>
          <w:szCs w:val="24"/>
          <w:vertAlign w:val="subscript"/>
        </w:rPr>
        <w:t>1</w:t>
      </w:r>
      <w:r w:rsidRPr="00BA3208">
        <w:rPr>
          <w:sz w:val="24"/>
          <w:szCs w:val="24"/>
        </w:rPr>
        <w:t xml:space="preserve"> = charge of 1</w:t>
      </w:r>
      <w:r w:rsidRPr="00BA3208">
        <w:rPr>
          <w:sz w:val="24"/>
          <w:szCs w:val="24"/>
          <w:vertAlign w:val="superscript"/>
        </w:rPr>
        <w:t>st</w:t>
      </w:r>
      <w:r w:rsidRPr="00BA3208">
        <w:rPr>
          <w:sz w:val="24"/>
          <w:szCs w:val="24"/>
        </w:rPr>
        <w:t xml:space="preserve"> object in Coulombs</w:t>
      </w:r>
    </w:p>
    <w:p w:rsidR="00F27170" w:rsidRPr="00BA3208" w:rsidRDefault="00F27170" w:rsidP="000436A6">
      <w:pPr>
        <w:pStyle w:val="ListParagraph"/>
        <w:spacing w:after="0"/>
        <w:ind w:left="0"/>
        <w:rPr>
          <w:sz w:val="24"/>
          <w:szCs w:val="24"/>
        </w:rPr>
      </w:pPr>
      <w:r w:rsidRPr="00BA3208">
        <w:rPr>
          <w:sz w:val="24"/>
          <w:szCs w:val="24"/>
        </w:rPr>
        <w:t>q</w:t>
      </w:r>
      <w:r w:rsidRPr="00BA3208">
        <w:rPr>
          <w:sz w:val="24"/>
          <w:szCs w:val="24"/>
          <w:vertAlign w:val="subscript"/>
        </w:rPr>
        <w:t>2</w:t>
      </w:r>
      <w:r w:rsidRPr="00BA3208">
        <w:rPr>
          <w:sz w:val="24"/>
          <w:szCs w:val="24"/>
        </w:rPr>
        <w:t xml:space="preserve"> = charge of 2</w:t>
      </w:r>
      <w:r w:rsidRPr="00BA3208">
        <w:rPr>
          <w:sz w:val="24"/>
          <w:szCs w:val="24"/>
          <w:vertAlign w:val="superscript"/>
        </w:rPr>
        <w:t>nd</w:t>
      </w:r>
      <w:r w:rsidRPr="00BA3208">
        <w:rPr>
          <w:sz w:val="24"/>
          <w:szCs w:val="24"/>
        </w:rPr>
        <w:t xml:space="preserve"> object in Coulombs</w:t>
      </w:r>
    </w:p>
    <w:p w:rsidR="00F27170" w:rsidRPr="00BA3208" w:rsidRDefault="00F27170" w:rsidP="000436A6">
      <w:pPr>
        <w:pStyle w:val="ListParagraph"/>
        <w:spacing w:after="0"/>
        <w:ind w:left="0"/>
        <w:rPr>
          <w:sz w:val="24"/>
          <w:szCs w:val="24"/>
        </w:rPr>
      </w:pPr>
      <w:r w:rsidRPr="00BA3208">
        <w:rPr>
          <w:sz w:val="24"/>
          <w:szCs w:val="24"/>
        </w:rPr>
        <w:t>r = distance between the charges</w:t>
      </w:r>
    </w:p>
    <w:p w:rsidR="00F27170" w:rsidRPr="00BA3208" w:rsidRDefault="00F27170" w:rsidP="000436A6">
      <w:pPr>
        <w:pStyle w:val="ListParagraph"/>
        <w:spacing w:after="0"/>
        <w:ind w:left="0"/>
        <w:rPr>
          <w:sz w:val="24"/>
          <w:szCs w:val="24"/>
        </w:rPr>
      </w:pPr>
      <w:r w:rsidRPr="00BA3208">
        <w:rPr>
          <w:sz w:val="24"/>
          <w:szCs w:val="24"/>
        </w:rPr>
        <w:t>k = constant 8.99 x 10</w:t>
      </w:r>
      <w:r w:rsidRPr="00BA3208">
        <w:rPr>
          <w:sz w:val="24"/>
          <w:szCs w:val="24"/>
          <w:vertAlign w:val="superscript"/>
        </w:rPr>
        <w:t>9</w:t>
      </w:r>
      <w:r w:rsidRPr="00BA3208">
        <w:rPr>
          <w:sz w:val="24"/>
          <w:szCs w:val="24"/>
        </w:rPr>
        <w:t xml:space="preserve"> Nm</w:t>
      </w:r>
      <w:r w:rsidRPr="00BA3208">
        <w:rPr>
          <w:sz w:val="24"/>
          <w:szCs w:val="24"/>
          <w:vertAlign w:val="superscript"/>
        </w:rPr>
        <w:t>2</w:t>
      </w:r>
      <w:r w:rsidRPr="00BA3208">
        <w:rPr>
          <w:sz w:val="24"/>
          <w:szCs w:val="24"/>
        </w:rPr>
        <w:t>/c</w:t>
      </w:r>
      <w:r w:rsidRPr="00BA3208">
        <w:rPr>
          <w:sz w:val="24"/>
          <w:szCs w:val="24"/>
          <w:vertAlign w:val="superscript"/>
        </w:rPr>
        <w:t>2</w:t>
      </w:r>
    </w:p>
    <w:p w:rsidR="00F27170" w:rsidRPr="00BA3208" w:rsidRDefault="00F27170" w:rsidP="00BA3208">
      <w:pPr>
        <w:pStyle w:val="ListParagraph"/>
        <w:spacing w:after="0"/>
        <w:ind w:left="0"/>
        <w:rPr>
          <w:sz w:val="24"/>
          <w:szCs w:val="24"/>
        </w:rPr>
      </w:pPr>
    </w:p>
    <w:p w:rsidR="00F27170" w:rsidRDefault="00BA3208" w:rsidP="00BA3208">
      <w:pPr>
        <w:pStyle w:val="ListParagraph"/>
        <w:spacing w:after="0"/>
        <w:ind w:left="0"/>
        <w:rPr>
          <w:sz w:val="24"/>
          <w:szCs w:val="24"/>
        </w:rPr>
      </w:pPr>
      <w:r w:rsidRPr="00BA3208">
        <w:rPr>
          <w:sz w:val="24"/>
          <w:szCs w:val="24"/>
        </w:rPr>
        <w:t xml:space="preserve">nC = nano Coulomb’s.  Nano is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-9</w:t>
      </w:r>
    </w:p>
    <w:p w:rsidR="00BA3208" w:rsidRDefault="00BA3208" w:rsidP="00BA320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uC = micro Coulombs.  Micro is 10</w:t>
      </w:r>
      <w:r>
        <w:rPr>
          <w:sz w:val="24"/>
          <w:szCs w:val="24"/>
          <w:vertAlign w:val="superscript"/>
        </w:rPr>
        <w:t>-6</w:t>
      </w:r>
    </w:p>
    <w:p w:rsidR="00BA3208" w:rsidRDefault="00BA3208" w:rsidP="00BA3208">
      <w:pPr>
        <w:pStyle w:val="ListParagraph"/>
        <w:spacing w:after="0"/>
        <w:ind w:left="0"/>
        <w:rPr>
          <w:sz w:val="24"/>
          <w:szCs w:val="24"/>
        </w:rPr>
      </w:pPr>
    </w:p>
    <w:p w:rsidR="000436A6" w:rsidRPr="00BA3208" w:rsidRDefault="00866CCE" w:rsidP="00BA3208">
      <w:pPr>
        <w:pStyle w:val="ListParagraph"/>
        <w:spacing w:after="0"/>
        <w:ind w:left="0"/>
        <w:rPr>
          <w:sz w:val="24"/>
          <w:szCs w:val="24"/>
        </w:rPr>
      </w:pPr>
      <w:r w:rsidRPr="00B976B2">
        <w:rPr>
          <w:b/>
          <w:sz w:val="24"/>
          <w:szCs w:val="24"/>
        </w:rPr>
        <w:t>Math example:</w:t>
      </w:r>
      <w:r>
        <w:rPr>
          <w:sz w:val="24"/>
          <w:szCs w:val="24"/>
        </w:rPr>
        <w:t xml:space="preserve">  Calculate the Electric force that exists between an object with a charge of 4.87nC and an object with a charge of 1.5uC</w:t>
      </w:r>
      <w:r w:rsidR="00D26E24">
        <w:rPr>
          <w:sz w:val="24"/>
          <w:szCs w:val="24"/>
        </w:rPr>
        <w:t xml:space="preserve"> that are 0.27m apart.</w:t>
      </w:r>
      <w:r w:rsidR="000436A6">
        <w:rPr>
          <w:sz w:val="24"/>
          <w:szCs w:val="24"/>
        </w:rPr>
        <w:t xml:space="preserve">  (answer should be 0.090N)</w:t>
      </w:r>
    </w:p>
    <w:p w:rsidR="00C41A27" w:rsidRPr="00C41A27" w:rsidRDefault="00C41A27" w:rsidP="00891F1F">
      <w:pPr>
        <w:pStyle w:val="ListParagraph"/>
        <w:ind w:left="0"/>
        <w:rPr>
          <w:sz w:val="24"/>
          <w:szCs w:val="24"/>
        </w:rPr>
      </w:pPr>
    </w:p>
    <w:sectPr w:rsidR="00C41A27" w:rsidRPr="00C41A27" w:rsidSect="0085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228A"/>
    <w:multiLevelType w:val="hybridMultilevel"/>
    <w:tmpl w:val="555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4F4"/>
    <w:rsid w:val="000436A6"/>
    <w:rsid w:val="00352ED0"/>
    <w:rsid w:val="006C16AF"/>
    <w:rsid w:val="00857B35"/>
    <w:rsid w:val="00866CCE"/>
    <w:rsid w:val="00891F1F"/>
    <w:rsid w:val="00B75E92"/>
    <w:rsid w:val="00B976B2"/>
    <w:rsid w:val="00BA3208"/>
    <w:rsid w:val="00C41A27"/>
    <w:rsid w:val="00D26E24"/>
    <w:rsid w:val="00E0465D"/>
    <w:rsid w:val="00E054F4"/>
    <w:rsid w:val="00E91A31"/>
    <w:rsid w:val="00F27170"/>
    <w:rsid w:val="00F94A20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2016-05-25T12:45:00Z</dcterms:created>
  <dcterms:modified xsi:type="dcterms:W3CDTF">2016-05-25T12:45:00Z</dcterms:modified>
</cp:coreProperties>
</file>