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DF" w:rsidRDefault="0056400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5971599</wp:posOffset>
                </wp:positionH>
                <wp:positionV relativeFrom="paragraph">
                  <wp:posOffset>118405</wp:posOffset>
                </wp:positionV>
                <wp:extent cx="3325628" cy="801030"/>
                <wp:effectExtent l="0" t="0" r="2730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628" cy="801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00D" w:rsidRDefault="00B3303E" w:rsidP="0056400D">
                            <w:pPr>
                              <w:jc w:val="center"/>
                            </w:pPr>
                            <w:r>
                              <w:t>Use</w:t>
                            </w:r>
                            <w:r w:rsidR="0056400D">
                              <w:t xml:space="preserve"> vertical angles, linear pairs, </w:t>
                            </w:r>
                            <w:r>
                              <w:t xml:space="preserve">triangle sum theorem, </w:t>
                            </w:r>
                            <w:r w:rsidR="0056400D">
                              <w:t>central angle = minor arc, inscribed angle = ½(intercepted arc), and connection between large arc, small arc, and secant angle.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70.2pt;margin-top:9.3pt;width:261.85pt;height:6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" fillcolor="white [3201]" strokeweight=".5pt">
                <v:textbox>
                  <w:txbxContent>
                    <w:p w:rsidR="0056400D" w:rsidRDefault="00B3303E" w:rsidP="0056400D">
                      <w:pPr>
                        <w:jc w:val="center"/>
                      </w:pPr>
                      <w:r>
                        <w:t>Use</w:t>
                      </w:r>
                      <w:r w:rsidR="0056400D">
                        <w:t xml:space="preserve"> vertical angles, linear pairs, </w:t>
                      </w:r>
                      <w:r>
                        <w:t xml:space="preserve">triangle sum theorem, </w:t>
                      </w:r>
                      <w:r w:rsidR="0056400D">
                        <w:t>central angle = minor arc, inscribed angle = ½(intercepted arc), and connection between large arc, small arc, and secant angle.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6108650" wp14:editId="149F34E0">
            <wp:simplePos x="0" y="0"/>
            <wp:positionH relativeFrom="column">
              <wp:posOffset>216771</wp:posOffset>
            </wp:positionH>
            <wp:positionV relativeFrom="paragraph">
              <wp:posOffset>398101</wp:posOffset>
            </wp:positionV>
            <wp:extent cx="8364855" cy="65227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64855" cy="652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AD6ADF" w:rsidSect="0056400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00D" w:rsidRDefault="0056400D" w:rsidP="0056400D">
      <w:pPr>
        <w:spacing w:after="0" w:line="240" w:lineRule="auto"/>
      </w:pPr>
      <w:r>
        <w:separator/>
      </w:r>
    </w:p>
  </w:endnote>
  <w:endnote w:type="continuationSeparator" w:id="0">
    <w:p w:rsidR="0056400D" w:rsidRDefault="0056400D" w:rsidP="0056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00D" w:rsidRDefault="0056400D" w:rsidP="0056400D">
      <w:pPr>
        <w:spacing w:after="0" w:line="240" w:lineRule="auto"/>
      </w:pPr>
      <w:r>
        <w:separator/>
      </w:r>
    </w:p>
  </w:footnote>
  <w:footnote w:type="continuationSeparator" w:id="0">
    <w:p w:rsidR="0056400D" w:rsidRDefault="0056400D" w:rsidP="0056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00D" w:rsidRDefault="0056400D">
    <w:pPr>
      <w:pStyle w:val="Header"/>
    </w:pPr>
    <w:r>
      <w:t>BABY BLUE JAY – Geometry Arc and Angle Practice</w:t>
    </w:r>
    <w:r>
      <w:tab/>
      <w:t xml:space="preserve">           Name ____________________________________________    Date ________</w:t>
    </w:r>
    <w:proofErr w:type="gramStart"/>
    <w:r>
      <w:t>_  Hour</w:t>
    </w:r>
    <w:proofErr w:type="gramEnd"/>
    <w:r>
      <w:t xml:space="preserve"> 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57"/>
  <w:drawingGridVertic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83"/>
    <w:rsid w:val="00166E83"/>
    <w:rsid w:val="00260559"/>
    <w:rsid w:val="00282F3D"/>
    <w:rsid w:val="002C53A5"/>
    <w:rsid w:val="00327085"/>
    <w:rsid w:val="00395793"/>
    <w:rsid w:val="003E5C2A"/>
    <w:rsid w:val="0044624C"/>
    <w:rsid w:val="00552852"/>
    <w:rsid w:val="0056400D"/>
    <w:rsid w:val="00653188"/>
    <w:rsid w:val="007E7126"/>
    <w:rsid w:val="007E7332"/>
    <w:rsid w:val="009965A6"/>
    <w:rsid w:val="00AC5884"/>
    <w:rsid w:val="00AF6361"/>
    <w:rsid w:val="00B3303E"/>
    <w:rsid w:val="00C00344"/>
    <w:rsid w:val="00CE7488"/>
    <w:rsid w:val="00D3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FF606C4-8A58-4C96-AA4F-9EBA4EAB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00D"/>
  </w:style>
  <w:style w:type="paragraph" w:styleId="Footer">
    <w:name w:val="footer"/>
    <w:basedOn w:val="Normal"/>
    <w:link w:val="FooterChar"/>
    <w:uiPriority w:val="99"/>
    <w:unhideWhenUsed/>
    <w:rsid w:val="0056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LURIE</dc:creator>
  <cp:keywords/>
  <dc:description/>
  <cp:lastModifiedBy>DAVID LURIE</cp:lastModifiedBy>
  <cp:revision>3</cp:revision>
  <cp:lastPrinted>2016-05-18T19:30:00Z</cp:lastPrinted>
  <dcterms:created xsi:type="dcterms:W3CDTF">2016-05-24T13:22:00Z</dcterms:created>
  <dcterms:modified xsi:type="dcterms:W3CDTF">2016-05-24T13:22:00Z</dcterms:modified>
</cp:coreProperties>
</file>