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E3" w:rsidRPr="000815E3" w:rsidRDefault="000815E3" w:rsidP="000815E3">
      <w:pPr>
        <w:jc w:val="center"/>
        <w:rPr>
          <w:sz w:val="48"/>
          <w:szCs w:val="48"/>
        </w:rPr>
      </w:pPr>
      <w:r w:rsidRPr="000815E3">
        <w:rPr>
          <w:sz w:val="48"/>
          <w:szCs w:val="48"/>
        </w:rPr>
        <w:t xml:space="preserve">Mirrors and “Stuff” you should know about them </w:t>
      </w:r>
      <w:r w:rsidRPr="000815E3">
        <w:rPr>
          <w:sz w:val="48"/>
          <w:szCs w:val="48"/>
        </w:rPr>
        <w:sym w:font="Wingdings" w:char="F04A"/>
      </w:r>
    </w:p>
    <w:p w:rsidR="000815E3" w:rsidRPr="00124774" w:rsidRDefault="000815E3">
      <w:pPr>
        <w:rPr>
          <w:b/>
        </w:rPr>
      </w:pPr>
      <w:r w:rsidRPr="00124774">
        <w:rPr>
          <w:b/>
        </w:rPr>
        <w:t>Real vs. Virtual images</w:t>
      </w:r>
    </w:p>
    <w:p w:rsidR="000815E3" w:rsidRDefault="000815E3" w:rsidP="000815E3">
      <w:pPr>
        <w:pStyle w:val="ListParagraph"/>
        <w:numPr>
          <w:ilvl w:val="0"/>
          <w:numId w:val="1"/>
        </w:numPr>
      </w:pPr>
      <w:r>
        <w:t>Real images have rays that REALLY cross!  Can be projected on a screen.  They are always upside down (inverted)</w:t>
      </w:r>
    </w:p>
    <w:p w:rsidR="000815E3" w:rsidRDefault="000815E3" w:rsidP="000815E3">
      <w:pPr>
        <w:pStyle w:val="ListParagraph"/>
        <w:numPr>
          <w:ilvl w:val="0"/>
          <w:numId w:val="1"/>
        </w:numPr>
      </w:pPr>
      <w:r>
        <w:t>Virtual images – Rays DON’T really cross but can be traced back to a point behind the mirror where they seem to have come from.  Rays shown with dotted lines.  Cannot be projected on a screen.</w:t>
      </w:r>
    </w:p>
    <w:p w:rsidR="000815E3" w:rsidRDefault="000815E3" w:rsidP="000815E3">
      <w:r w:rsidRPr="00124774">
        <w:rPr>
          <w:b/>
        </w:rPr>
        <w:t>Plane mirrors</w:t>
      </w:r>
      <w:r>
        <w:t xml:space="preserve"> – like in bathroom, bedroom, fitting room etc  </w:t>
      </w:r>
    </w:p>
    <w:p w:rsidR="000815E3" w:rsidRDefault="000815E3" w:rsidP="000815E3">
      <w:pPr>
        <w:pStyle w:val="ListParagraph"/>
        <w:numPr>
          <w:ilvl w:val="0"/>
          <w:numId w:val="2"/>
        </w:numPr>
      </w:pPr>
      <w:r>
        <w:t xml:space="preserve"> Make virtual images that are the same size as the object</w:t>
      </w:r>
    </w:p>
    <w:p w:rsidR="000815E3" w:rsidRDefault="000815E3" w:rsidP="000815E3">
      <w:r w:rsidRPr="00124774">
        <w:rPr>
          <w:b/>
        </w:rPr>
        <w:t xml:space="preserve">Concave Mirrors </w:t>
      </w:r>
      <w:r>
        <w:t>– Reflective surface is curved inward</w:t>
      </w:r>
    </w:p>
    <w:p w:rsidR="000815E3" w:rsidRDefault="000815E3" w:rsidP="000815E3">
      <w:pPr>
        <w:pStyle w:val="ListParagraph"/>
        <w:numPr>
          <w:ilvl w:val="0"/>
          <w:numId w:val="3"/>
        </w:numPr>
      </w:pPr>
      <w:r>
        <w:t>Used in make-up mirrors and dental mirrors</w:t>
      </w:r>
    </w:p>
    <w:p w:rsidR="000815E3" w:rsidRDefault="000815E3" w:rsidP="000815E3">
      <w:pPr>
        <w:pStyle w:val="ListParagraph"/>
        <w:numPr>
          <w:ilvl w:val="0"/>
          <w:numId w:val="3"/>
        </w:numPr>
      </w:pPr>
      <w:r>
        <w:t>When object is inside the focal point, the image is upright, magnified and virtual</w:t>
      </w:r>
    </w:p>
    <w:p w:rsidR="000815E3" w:rsidRDefault="000815E3" w:rsidP="000815E3">
      <w:pPr>
        <w:pStyle w:val="ListParagraph"/>
        <w:numPr>
          <w:ilvl w:val="0"/>
          <w:numId w:val="3"/>
        </w:numPr>
      </w:pPr>
      <w:r>
        <w:t>When object is farther away from mirror (Outside focal point), the image is Real</w:t>
      </w:r>
      <w:r w:rsidR="00FC0066">
        <w:t>, smaller</w:t>
      </w:r>
      <w:r>
        <w:t xml:space="preserve"> and inverted</w:t>
      </w:r>
    </w:p>
    <w:p w:rsidR="000815E3" w:rsidRDefault="000815E3" w:rsidP="000815E3">
      <w:pPr>
        <w:pStyle w:val="ListParagraph"/>
        <w:numPr>
          <w:ilvl w:val="0"/>
          <w:numId w:val="3"/>
        </w:numPr>
      </w:pPr>
      <w:r>
        <w:t>Parallel rays can be concentrated in one area (converge)</w:t>
      </w:r>
    </w:p>
    <w:p w:rsidR="000815E3" w:rsidRDefault="000815E3" w:rsidP="000815E3">
      <w:r w:rsidRPr="00124774">
        <w:rPr>
          <w:b/>
        </w:rPr>
        <w:t>Convex mirrors</w:t>
      </w:r>
      <w:r>
        <w:t xml:space="preserve"> – Reflective surface is curved outward</w:t>
      </w:r>
    </w:p>
    <w:p w:rsidR="000815E3" w:rsidRDefault="000815E3" w:rsidP="000815E3">
      <w:pPr>
        <w:pStyle w:val="ListParagraph"/>
        <w:numPr>
          <w:ilvl w:val="0"/>
          <w:numId w:val="5"/>
        </w:numPr>
      </w:pPr>
      <w:r>
        <w:t>Used in security mirrors and side view mirrors on cars</w:t>
      </w:r>
    </w:p>
    <w:p w:rsidR="000815E3" w:rsidRDefault="000815E3" w:rsidP="000815E3">
      <w:pPr>
        <w:pStyle w:val="ListParagraph"/>
        <w:numPr>
          <w:ilvl w:val="0"/>
          <w:numId w:val="5"/>
        </w:numPr>
      </w:pPr>
      <w:r>
        <w:t>Image is always virtual, smaller and upright</w:t>
      </w:r>
    </w:p>
    <w:p w:rsidR="000815E3" w:rsidRDefault="000815E3" w:rsidP="000815E3">
      <w:pPr>
        <w:pStyle w:val="ListParagraph"/>
        <w:numPr>
          <w:ilvl w:val="0"/>
          <w:numId w:val="5"/>
        </w:numPr>
      </w:pPr>
      <w:r>
        <w:t>Ca</w:t>
      </w:r>
      <w:r w:rsidR="00124774">
        <w:t>n’t converge light rays</w:t>
      </w:r>
    </w:p>
    <w:p w:rsidR="006433F8" w:rsidRDefault="006433F8" w:rsidP="006433F8"/>
    <w:p w:rsidR="006433F8" w:rsidRDefault="006433F8" w:rsidP="006433F8">
      <w:r w:rsidRPr="00732F07">
        <w:rPr>
          <w:b/>
        </w:rPr>
        <w:t>Law of Reflection</w:t>
      </w:r>
      <w:r>
        <w:t xml:space="preserve"> – angle of incidence = angle of reflection.  Need to measure angles from the “normal”</w:t>
      </w:r>
    </w:p>
    <w:p w:rsidR="00D433A1" w:rsidRDefault="00D433A1" w:rsidP="006433F8">
      <w:r>
        <w:t>Texture of surface affects how light is reflected off of it.  Can have s</w:t>
      </w:r>
      <w:r w:rsidR="0051223A">
        <w:t>p</w:t>
      </w:r>
      <w:bookmarkStart w:id="0" w:name="_GoBack"/>
      <w:bookmarkEnd w:id="0"/>
      <w:r>
        <w:t xml:space="preserve">ecular reflection or diffuse reflection.  </w:t>
      </w:r>
      <w:r w:rsidR="00571F71">
        <w:t xml:space="preserve">Diffuse reflection causes images to be blurry (unfocused).  </w:t>
      </w:r>
      <w:r>
        <w:t>What is the difference?  What texture causes each?</w:t>
      </w:r>
    </w:p>
    <w:sectPr w:rsidR="00D433A1" w:rsidSect="00F4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58F"/>
    <w:multiLevelType w:val="hybridMultilevel"/>
    <w:tmpl w:val="EBAA7BB8"/>
    <w:lvl w:ilvl="0" w:tplc="34B2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37FFB"/>
    <w:multiLevelType w:val="hybridMultilevel"/>
    <w:tmpl w:val="272AC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998"/>
    <w:multiLevelType w:val="hybridMultilevel"/>
    <w:tmpl w:val="C8749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241"/>
    <w:multiLevelType w:val="hybridMultilevel"/>
    <w:tmpl w:val="07025B5C"/>
    <w:lvl w:ilvl="0" w:tplc="6F20A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D1E83"/>
    <w:multiLevelType w:val="hybridMultilevel"/>
    <w:tmpl w:val="903E273A"/>
    <w:lvl w:ilvl="0" w:tplc="2842C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5E3"/>
    <w:rsid w:val="000815E3"/>
    <w:rsid w:val="00124774"/>
    <w:rsid w:val="0051223A"/>
    <w:rsid w:val="00571F71"/>
    <w:rsid w:val="006433F8"/>
    <w:rsid w:val="00732F07"/>
    <w:rsid w:val="00D433A1"/>
    <w:rsid w:val="00EE7D05"/>
    <w:rsid w:val="00F47CD6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97747-19A5-439E-A78F-E7C59E2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TRISH WAESCHLE</cp:lastModifiedBy>
  <cp:revision>12</cp:revision>
  <dcterms:created xsi:type="dcterms:W3CDTF">2016-04-16T22:42:00Z</dcterms:created>
  <dcterms:modified xsi:type="dcterms:W3CDTF">2016-04-26T16:26:00Z</dcterms:modified>
</cp:coreProperties>
</file>