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76</w:t>
            </w:r>
            <w:r>
              <w:rPr>
                <w:b/>
                <w:color w:val="000000"/>
              </w:rPr>
              <w:t xml:space="preserve">: Examination Review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self-assess what they need to know for the examination and fill in any knowledge voids.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All the previous aforementioned ones for this </w:t>
            </w:r>
            <w:r>
              <w:rPr>
                <w:b/>
                <w:color w:val="000000"/>
              </w:rPr>
              <w:t xml:space="preserve">second portion of </w:t>
            </w:r>
            <w:r>
              <w:rPr>
                <w:b/>
                <w:color w:val="000000"/>
              </w:rPr>
              <w:t>unit</w:t>
            </w:r>
            <w:r>
              <w:rPr>
                <w:b/>
                <w:color w:val="000000"/>
              </w:rPr>
              <w:t xml:space="preserve"> 2</w:t>
            </w:r>
            <w:r>
              <w:rPr>
                <w:b/>
                <w:color w:val="000000"/>
              </w:rPr>
              <w:t xml:space="preserve">. 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Kahoot questions found on day 76</w:t>
            </w:r>
            <w:r>
              <w:rPr>
                <w:b/>
                <w:color w:val="000000"/>
              </w:rPr>
              <w:t xml:space="preserve">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</w:t>
            </w:r>
            <w:r>
              <w:rPr>
                <w:b/>
                <w:color w:val="000000"/>
              </w:rPr>
              <w:t xml:space="preserve">and/or tablets 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to answer Kahoot questions. It will be competition-style with the winners receiving extra test points. 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</w:tr>
      <w:tr w:rsidR="0034357A" w:rsidTr="0034357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Summarizing &amp; Note taking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Cooperative Learning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Identifying Similarities &amp; Differences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Nonlinguistic Representations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Setting Objectives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Generating &amp; Testing Hypotheses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Assessment: This is preparation for the examination the next class period. </w:t>
            </w:r>
          </w:p>
          <w:p w:rsidR="0034357A" w:rsidRDefault="0034357A" w:rsidP="00277F93">
            <w:pPr>
              <w:spacing w:line="254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 </w:t>
            </w:r>
          </w:p>
        </w:tc>
      </w:tr>
    </w:tbl>
    <w:p w:rsidR="0034357A" w:rsidRDefault="0034357A" w:rsidP="0034357A"/>
    <w:p w:rsidR="0034357A" w:rsidRDefault="0034357A" w:rsidP="0034357A"/>
    <w:p w:rsidR="00756091" w:rsidRDefault="00756091"/>
    <w:sectPr w:rsidR="0075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7A"/>
    <w:rsid w:val="0034357A"/>
    <w:rsid w:val="0075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17B55-8853-4216-BB7C-3CC23C5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57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2016-01-12T13:41:00Z</dcterms:created>
  <dcterms:modified xsi:type="dcterms:W3CDTF">2016-01-12T13:42:00Z</dcterms:modified>
</cp:coreProperties>
</file>