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9F" w:rsidRDefault="00402E9F" w:rsidP="00402E9F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ChemQuest</w:t>
      </w:r>
      <w:proofErr w:type="spellEnd"/>
      <w:r>
        <w:rPr>
          <w:rFonts w:ascii="Arial" w:hAnsi="Arial"/>
          <w:sz w:val="28"/>
        </w:rPr>
        <w:t xml:space="preserve"> 27</w:t>
      </w:r>
    </w:p>
    <w:p w:rsidR="00402E9F" w:rsidRDefault="00402E9F" w:rsidP="00402E9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DFD539" wp14:editId="1C03ECBC">
                <wp:simplePos x="0" y="0"/>
                <wp:positionH relativeFrom="column">
                  <wp:posOffset>165735</wp:posOffset>
                </wp:positionH>
                <wp:positionV relativeFrom="paragraph">
                  <wp:posOffset>140970</wp:posOffset>
                </wp:positionV>
                <wp:extent cx="3200400" cy="571500"/>
                <wp:effectExtent l="81915" t="44450" r="13335" b="12700"/>
                <wp:wrapNone/>
                <wp:docPr id="6251" name="WordArt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2E9F" w:rsidRPr="00EB0D36" w:rsidRDefault="00402E9F" w:rsidP="00402E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EB0D36">
                              <w:rPr>
                                <w:rFonts w:ascii="Playbill" w:hAnsi="Playbill"/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Covalent Bonding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FD539" id="_x0000_t202" coordsize="21600,21600" o:spt="202" path="m,l,21600r21600,l21600,xe">
                <v:stroke joinstyle="miter"/>
                <v:path gradientshapeok="t" o:connecttype="rect"/>
              </v:shapetype>
              <v:shape id="WordArt 782" o:spid="_x0000_s1026" type="#_x0000_t202" style="position:absolute;margin-left:13.05pt;margin-top:11.1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" o:allowincell="f" filled="f" stroked="f">
                <o:lock v:ext="edit" shapetype="t"/>
                <v:textbox style="mso-fit-shape-to-text:t">
                  <w:txbxContent>
                    <w:p w:rsidR="00402E9F" w:rsidRPr="00EB0D36" w:rsidRDefault="00402E9F" w:rsidP="00402E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EB0D36">
                        <w:rPr>
                          <w:rFonts w:ascii="Playbill" w:hAnsi="Playbill"/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Covalent Bonding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9DBA0B" wp14:editId="06F7185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6250" name="Lin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D49E4" id="Line 7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402E9F" w:rsidRDefault="00402E9F" w:rsidP="00402E9F">
      <w:pPr>
        <w:jc w:val="right"/>
        <w:rPr>
          <w:sz w:val="24"/>
        </w:rPr>
      </w:pPr>
      <w:r>
        <w:rPr>
          <w:sz w:val="24"/>
        </w:rPr>
        <w:t>Name: ____________________________</w:t>
      </w:r>
    </w:p>
    <w:p w:rsidR="00402E9F" w:rsidRDefault="00402E9F" w:rsidP="00402E9F">
      <w:pPr>
        <w:jc w:val="right"/>
        <w:rPr>
          <w:sz w:val="24"/>
        </w:rPr>
      </w:pPr>
      <w:r>
        <w:rPr>
          <w:sz w:val="24"/>
        </w:rPr>
        <w:t>Date: _______________</w:t>
      </w:r>
    </w:p>
    <w:p w:rsidR="00402E9F" w:rsidRDefault="00402E9F" w:rsidP="00402E9F">
      <w:pPr>
        <w:jc w:val="right"/>
        <w:rPr>
          <w:sz w:val="24"/>
        </w:rPr>
      </w:pPr>
      <w:r>
        <w:rPr>
          <w:sz w:val="24"/>
        </w:rPr>
        <w:t>Hour: _____</w:t>
      </w:r>
    </w:p>
    <w:p w:rsidR="00402E9F" w:rsidRDefault="00402E9F" w:rsidP="00402E9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6E2529" wp14:editId="2C948863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6249" name="Lin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B97E" id="Line 7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402E9F" w:rsidRDefault="00402E9F" w:rsidP="00402E9F">
      <w:pPr>
        <w:pStyle w:val="Heading1"/>
        <w:rPr>
          <w:rFonts w:ascii="Arial" w:hAnsi="Arial"/>
        </w:rPr>
      </w:pPr>
    </w:p>
    <w:p w:rsidR="00402E9F" w:rsidRDefault="00402E9F" w:rsidP="00402E9F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Information</w:t>
      </w:r>
      <w:r>
        <w:rPr>
          <w:rFonts w:ascii="Arial" w:hAnsi="Arial"/>
          <w:sz w:val="28"/>
        </w:rPr>
        <w:t>: Terminology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  <w:r>
        <w:rPr>
          <w:sz w:val="24"/>
        </w:rPr>
        <w:t xml:space="preserve">Recall that an ionic bond results from the combination of a metal and a nonmetal.  (Note: hydrogen is a nonmetal even though it is on the left side of the periodic table.)  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  <w:r>
        <w:rPr>
          <w:sz w:val="24"/>
        </w:rPr>
        <w:t xml:space="preserve">A </w:t>
      </w:r>
      <w:r>
        <w:rPr>
          <w:sz w:val="24"/>
          <w:u w:val="single"/>
        </w:rPr>
        <w:t>covalent bond</w:t>
      </w:r>
      <w:r>
        <w:rPr>
          <w:sz w:val="24"/>
        </w:rPr>
        <w:t xml:space="preserve"> is the type of bond between two nonmetals.  Covalent bonds are formed by neutral atoms that share electrons rather than by charged ions.  When a compound is formed by sharing electrons, the compound is called a </w:t>
      </w:r>
      <w:r>
        <w:rPr>
          <w:sz w:val="24"/>
          <w:u w:val="single"/>
        </w:rPr>
        <w:t>molecule</w:t>
      </w:r>
      <w:r>
        <w:rPr>
          <w:sz w:val="24"/>
        </w:rPr>
        <w:t xml:space="preserve"> or molecular compound.  It is important to note that ionic compounds are </w:t>
      </w:r>
      <w:r>
        <w:rPr>
          <w:sz w:val="24"/>
          <w:u w:val="single"/>
        </w:rPr>
        <w:t>not</w:t>
      </w:r>
      <w:r>
        <w:rPr>
          <w:sz w:val="24"/>
        </w:rPr>
        <w:t xml:space="preserve"> called molecules.  The largest class of molecules is called </w:t>
      </w:r>
      <w:r>
        <w:rPr>
          <w:sz w:val="24"/>
          <w:u w:val="single"/>
        </w:rPr>
        <w:t>organic molecules</w:t>
      </w:r>
      <w:r>
        <w:rPr>
          <w:sz w:val="24"/>
        </w:rPr>
        <w:t xml:space="preserve">.  </w:t>
      </w:r>
      <w:r>
        <w:rPr>
          <w:sz w:val="24"/>
          <w:u w:val="single"/>
        </w:rPr>
        <w:t>Carbon</w:t>
      </w:r>
      <w:r>
        <w:rPr>
          <w:sz w:val="24"/>
        </w:rPr>
        <w:t xml:space="preserve"> is the distinguishing mark of organic compounds.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402E9F" w:rsidRDefault="00402E9F" w:rsidP="00402E9F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402E9F" w:rsidRDefault="00402E9F" w:rsidP="00402E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CB4BAA">
        <w:rPr>
          <w:sz w:val="24"/>
          <w:szCs w:val="24"/>
        </w:rPr>
        <w:t>Use your knowledge of metals and nonmetals to identify each of the following as having ionic (I) or covalent (C) bonds.</w:t>
      </w:r>
    </w:p>
    <w:p w:rsidR="00402E9F" w:rsidRDefault="00402E9F" w:rsidP="00402E9F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402E9F" w:rsidRPr="00CB4BAA" w:rsidRDefault="00402E9F" w:rsidP="00402E9F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CB4BAA">
        <w:rPr>
          <w:sz w:val="24"/>
          <w:szCs w:val="24"/>
        </w:rPr>
        <w:t>a) CaCl</w:t>
      </w:r>
      <w:r w:rsidRPr="00CB4BAA"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4BAA">
        <w:rPr>
          <w:sz w:val="24"/>
          <w:szCs w:val="24"/>
        </w:rPr>
        <w:t xml:space="preserve">b) </w:t>
      </w:r>
      <w:proofErr w:type="spellStart"/>
      <w:r w:rsidRPr="00CB4BAA">
        <w:rPr>
          <w:sz w:val="24"/>
          <w:szCs w:val="24"/>
        </w:rPr>
        <w:t>MgO</w:t>
      </w:r>
      <w:proofErr w:type="spellEnd"/>
      <w:r w:rsidRPr="00CB4B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B4BAA">
        <w:rPr>
          <w:sz w:val="24"/>
          <w:szCs w:val="24"/>
        </w:rPr>
        <w:t>c) CH</w:t>
      </w:r>
      <w:r w:rsidRPr="00CB4BAA">
        <w:rPr>
          <w:sz w:val="24"/>
          <w:szCs w:val="24"/>
          <w:vertAlign w:val="subscript"/>
        </w:rPr>
        <w:t>4</w:t>
      </w:r>
      <w:r w:rsidRPr="00CB4B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4BAA">
        <w:rPr>
          <w:sz w:val="24"/>
          <w:szCs w:val="24"/>
        </w:rPr>
        <w:t>d) N</w:t>
      </w:r>
      <w:r w:rsidRPr="00CB4BAA">
        <w:rPr>
          <w:sz w:val="24"/>
          <w:szCs w:val="24"/>
          <w:vertAlign w:val="subscript"/>
        </w:rPr>
        <w:t>2</w:t>
      </w:r>
      <w:r w:rsidRPr="00CB4BAA">
        <w:rPr>
          <w:sz w:val="24"/>
          <w:szCs w:val="24"/>
        </w:rPr>
        <w:t>O</w:t>
      </w:r>
      <w:r w:rsidRPr="00CB4BAA">
        <w:rPr>
          <w:sz w:val="24"/>
          <w:szCs w:val="24"/>
          <w:vertAlign w:val="subscript"/>
        </w:rPr>
        <w:t>5</w:t>
      </w:r>
      <w:r w:rsidRPr="00CB4B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B4BAA">
        <w:rPr>
          <w:sz w:val="24"/>
          <w:szCs w:val="24"/>
        </w:rPr>
        <w:t xml:space="preserve">e) </w:t>
      </w:r>
      <w:proofErr w:type="gramStart"/>
      <w:r w:rsidRPr="00CB4BAA">
        <w:rPr>
          <w:sz w:val="24"/>
          <w:szCs w:val="24"/>
        </w:rPr>
        <w:t>Al(</w:t>
      </w:r>
      <w:proofErr w:type="gramEnd"/>
      <w:r w:rsidRPr="00CB4BAA">
        <w:rPr>
          <w:sz w:val="24"/>
          <w:szCs w:val="24"/>
        </w:rPr>
        <w:t>NO</w:t>
      </w:r>
      <w:r w:rsidRPr="00CB4BAA">
        <w:rPr>
          <w:sz w:val="24"/>
          <w:szCs w:val="24"/>
          <w:vertAlign w:val="subscript"/>
        </w:rPr>
        <w:t>3</w:t>
      </w:r>
      <w:r w:rsidRPr="00CB4BAA">
        <w:rPr>
          <w:sz w:val="24"/>
          <w:szCs w:val="24"/>
        </w:rPr>
        <w:t>)</w:t>
      </w:r>
      <w:r w:rsidRPr="00CB4BAA">
        <w:rPr>
          <w:sz w:val="24"/>
          <w:szCs w:val="24"/>
          <w:vertAlign w:val="subscript"/>
        </w:rPr>
        <w:t>3</w:t>
      </w:r>
      <w:r w:rsidRPr="00CB4B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</w:t>
      </w:r>
      <w:r w:rsidRPr="00CB4BAA">
        <w:rPr>
          <w:sz w:val="24"/>
          <w:szCs w:val="24"/>
        </w:rPr>
        <w:t>f) SO</w:t>
      </w:r>
      <w:r w:rsidRPr="00CB4BAA">
        <w:rPr>
          <w:sz w:val="24"/>
          <w:szCs w:val="24"/>
          <w:vertAlign w:val="subscript"/>
        </w:rPr>
        <w:t>2</w:t>
      </w:r>
    </w:p>
    <w:p w:rsidR="00402E9F" w:rsidRDefault="00402E9F" w:rsidP="00402E9F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402E9F" w:rsidRDefault="00402E9F" w:rsidP="00402E9F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402E9F" w:rsidRPr="00CB4BAA" w:rsidRDefault="00402E9F" w:rsidP="00402E9F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402E9F" w:rsidRDefault="00402E9F" w:rsidP="00402E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CB4BAA">
        <w:rPr>
          <w:sz w:val="24"/>
          <w:szCs w:val="24"/>
        </w:rPr>
        <w:t>The compound NH</w:t>
      </w:r>
      <w:r w:rsidRPr="00CB4BAA">
        <w:rPr>
          <w:sz w:val="24"/>
          <w:szCs w:val="24"/>
          <w:vertAlign w:val="subscript"/>
        </w:rPr>
        <w:t>4</w:t>
      </w:r>
      <w:r w:rsidRPr="00CB4BAA">
        <w:rPr>
          <w:sz w:val="24"/>
          <w:szCs w:val="24"/>
        </w:rPr>
        <w:t>NO</w:t>
      </w:r>
      <w:r w:rsidRPr="00CB4BAA">
        <w:rPr>
          <w:sz w:val="24"/>
          <w:szCs w:val="24"/>
          <w:vertAlign w:val="subscript"/>
        </w:rPr>
        <w:t>3</w:t>
      </w:r>
      <w:r w:rsidRPr="00CB4BAA">
        <w:rPr>
          <w:sz w:val="24"/>
          <w:szCs w:val="24"/>
        </w:rPr>
        <w:t xml:space="preserve"> is an ionic compound even though there isn’t a metal in the compound.</w:t>
      </w:r>
      <w:r>
        <w:rPr>
          <w:sz w:val="24"/>
          <w:szCs w:val="24"/>
        </w:rPr>
        <w:t xml:space="preserve">  </w:t>
      </w:r>
      <w:r w:rsidRPr="00CB4BAA">
        <w:rPr>
          <w:sz w:val="24"/>
          <w:szCs w:val="24"/>
        </w:rPr>
        <w:t>Explain why? (Hint: Think about what NH</w:t>
      </w:r>
      <w:r w:rsidRPr="00CB4BAA">
        <w:rPr>
          <w:sz w:val="24"/>
          <w:szCs w:val="24"/>
          <w:vertAlign w:val="subscript"/>
        </w:rPr>
        <w:t>4</w:t>
      </w:r>
      <w:r w:rsidRPr="00CB4BAA">
        <w:rPr>
          <w:sz w:val="24"/>
          <w:szCs w:val="24"/>
        </w:rPr>
        <w:t>NO</w:t>
      </w:r>
      <w:r w:rsidRPr="00CB4BAA">
        <w:rPr>
          <w:sz w:val="24"/>
          <w:szCs w:val="24"/>
          <w:vertAlign w:val="subscript"/>
        </w:rPr>
        <w:t>3</w:t>
      </w:r>
      <w:r w:rsidRPr="00CB4BAA">
        <w:rPr>
          <w:sz w:val="24"/>
          <w:szCs w:val="24"/>
        </w:rPr>
        <w:t xml:space="preserve"> is made of.)</w:t>
      </w:r>
    </w:p>
    <w:p w:rsidR="00402E9F" w:rsidRDefault="00402E9F" w:rsidP="00402E9F">
      <w:pPr>
        <w:pStyle w:val="ListParagraph"/>
        <w:rPr>
          <w:sz w:val="24"/>
          <w:szCs w:val="24"/>
        </w:rPr>
      </w:pPr>
    </w:p>
    <w:p w:rsidR="00402E9F" w:rsidRDefault="00402E9F" w:rsidP="00402E9F">
      <w:pPr>
        <w:pStyle w:val="ListParagraph"/>
        <w:rPr>
          <w:sz w:val="24"/>
          <w:szCs w:val="24"/>
        </w:rPr>
      </w:pPr>
    </w:p>
    <w:p w:rsidR="00402E9F" w:rsidRPr="00CB4BAA" w:rsidRDefault="00402E9F" w:rsidP="00402E9F">
      <w:pPr>
        <w:pStyle w:val="ListParagraph"/>
        <w:rPr>
          <w:sz w:val="24"/>
          <w:szCs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Circle any of the following compounds that would properly be called a “molecule”.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  <w:r>
        <w:rPr>
          <w:sz w:val="24"/>
        </w:rPr>
        <w:t>a)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ab/>
      </w:r>
      <w:r>
        <w:rPr>
          <w:sz w:val="24"/>
        </w:rPr>
        <w:tab/>
        <w:t>b) CCl</w:t>
      </w:r>
      <w:r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  <w:t xml:space="preserve">c) 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ab/>
        <w:t xml:space="preserve">   d) Mg</w:t>
      </w:r>
      <w:r>
        <w:rPr>
          <w:sz w:val="24"/>
          <w:vertAlign w:val="subscript"/>
        </w:rPr>
        <w:t>3</w:t>
      </w:r>
      <w:r>
        <w:rPr>
          <w:sz w:val="24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z w:val="24"/>
        </w:rPr>
        <w:tab/>
        <w:t>e)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5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Pr="00CB4BAA" w:rsidRDefault="00402E9F" w:rsidP="00402E9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Which compound from question 3 would be classified as “organic”? Why?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lastRenderedPageBreak/>
        <w:t>Information</w:t>
      </w:r>
      <w:r>
        <w:rPr>
          <w:rFonts w:ascii="Arial" w:hAnsi="Arial"/>
          <w:sz w:val="28"/>
        </w:rPr>
        <w:t>: Naming Covalent Compounds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  <w:r>
        <w:rPr>
          <w:sz w:val="24"/>
        </w:rPr>
        <w:t>There are several prefixes used to name molecules.  The name “carbon oxide” is not sufficient because carbon and oxygen sometimes form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and sometimes CO.  Prefixes are necessary to distinguish between them.</w:t>
      </w:r>
    </w:p>
    <w:p w:rsidR="00402E9F" w:rsidRDefault="00402E9F" w:rsidP="00402E9F">
      <w:pPr>
        <w:rPr>
          <w:sz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970"/>
      </w:tblGrid>
      <w:tr w:rsidR="00402E9F" w:rsidTr="003C11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pStyle w:val="Heading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Formula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402E9F" w:rsidTr="003C11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dinitrogen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tetraoxide</w:t>
            </w:r>
            <w:proofErr w:type="spellEnd"/>
          </w:p>
        </w:tc>
      </w:tr>
      <w:tr w:rsidR="00402E9F" w:rsidTr="003C11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SF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sulfur hexafluoride</w:t>
            </w:r>
          </w:p>
        </w:tc>
      </w:tr>
      <w:tr w:rsidR="00402E9F" w:rsidTr="003C11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XeCl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xenon </w:t>
            </w:r>
            <w:proofErr w:type="spellStart"/>
            <w:r>
              <w:rPr>
                <w:sz w:val="24"/>
              </w:rPr>
              <w:t>pentachloride</w:t>
            </w:r>
            <w:proofErr w:type="spellEnd"/>
          </w:p>
        </w:tc>
      </w:tr>
      <w:tr w:rsidR="00402E9F" w:rsidTr="003C11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sulfur trioxide</w:t>
            </w:r>
          </w:p>
        </w:tc>
      </w:tr>
      <w:tr w:rsidR="00402E9F" w:rsidTr="003C11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carbon monoxide</w:t>
            </w:r>
          </w:p>
        </w:tc>
      </w:tr>
    </w:tbl>
    <w:p w:rsidR="00402E9F" w:rsidRDefault="00402E9F" w:rsidP="00402E9F">
      <w:pPr>
        <w:rPr>
          <w:sz w:val="24"/>
        </w:rPr>
      </w:pPr>
    </w:p>
    <w:p w:rsidR="00402E9F" w:rsidRDefault="00402E9F" w:rsidP="00402E9F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Fill in the table to indicate which prefix is used to represent the numbers.  The first one is done for you.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</w:tblGrid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Prefix</w:t>
            </w:r>
          </w:p>
        </w:tc>
      </w:tr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mono</w:t>
            </w:r>
          </w:p>
          <w:p w:rsidR="00402E9F" w:rsidRDefault="00402E9F" w:rsidP="003C1168">
            <w:pPr>
              <w:jc w:val="center"/>
              <w:rPr>
                <w:sz w:val="24"/>
              </w:rPr>
            </w:pPr>
          </w:p>
        </w:tc>
      </w:tr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rPr>
                <w:sz w:val="24"/>
              </w:rPr>
            </w:pPr>
          </w:p>
          <w:p w:rsidR="00402E9F" w:rsidRDefault="00402E9F" w:rsidP="003C1168">
            <w:pPr>
              <w:rPr>
                <w:sz w:val="24"/>
              </w:rPr>
            </w:pPr>
          </w:p>
        </w:tc>
      </w:tr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rPr>
                <w:sz w:val="24"/>
              </w:rPr>
            </w:pPr>
          </w:p>
          <w:p w:rsidR="00402E9F" w:rsidRDefault="00402E9F" w:rsidP="003C1168">
            <w:pPr>
              <w:rPr>
                <w:sz w:val="24"/>
              </w:rPr>
            </w:pPr>
          </w:p>
        </w:tc>
      </w:tr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rPr>
                <w:sz w:val="24"/>
              </w:rPr>
            </w:pPr>
          </w:p>
          <w:p w:rsidR="00402E9F" w:rsidRDefault="00402E9F" w:rsidP="003C1168">
            <w:pPr>
              <w:rPr>
                <w:sz w:val="24"/>
              </w:rPr>
            </w:pPr>
          </w:p>
        </w:tc>
      </w:tr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rPr>
                <w:sz w:val="24"/>
              </w:rPr>
            </w:pPr>
          </w:p>
          <w:p w:rsidR="00402E9F" w:rsidRDefault="00402E9F" w:rsidP="003C1168">
            <w:pPr>
              <w:rPr>
                <w:sz w:val="24"/>
              </w:rPr>
            </w:pPr>
          </w:p>
        </w:tc>
      </w:tr>
      <w:tr w:rsidR="00402E9F" w:rsidTr="003C11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rPr>
                <w:sz w:val="24"/>
              </w:rPr>
            </w:pPr>
          </w:p>
          <w:p w:rsidR="00402E9F" w:rsidRDefault="00402E9F" w:rsidP="003C1168">
            <w:pPr>
              <w:rPr>
                <w:sz w:val="24"/>
              </w:rPr>
            </w:pPr>
          </w:p>
        </w:tc>
      </w:tr>
    </w:tbl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Name each of the following molecules using the appropriate prefixes, similar to the table in the information section.</w:t>
      </w: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  <w:r>
        <w:rPr>
          <w:sz w:val="24"/>
        </w:rPr>
        <w:t>a)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CF</w:t>
      </w:r>
      <w:r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ind w:left="360"/>
        <w:rPr>
          <w:sz w:val="24"/>
        </w:rPr>
      </w:pPr>
      <w:r>
        <w:rPr>
          <w:sz w:val="24"/>
        </w:rPr>
        <w:t>c) SCl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d) SO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lastRenderedPageBreak/>
        <w:t>Information</w:t>
      </w:r>
      <w:r>
        <w:rPr>
          <w:rFonts w:ascii="Arial" w:hAnsi="Arial"/>
          <w:sz w:val="28"/>
        </w:rPr>
        <w:t>: Empirical Formulas</w:t>
      </w:r>
    </w:p>
    <w:p w:rsidR="00402E9F" w:rsidRDefault="00402E9F" w:rsidP="00402E9F">
      <w:pPr>
        <w:rPr>
          <w:sz w:val="24"/>
        </w:rPr>
      </w:pPr>
      <w:r>
        <w:rPr>
          <w:sz w:val="24"/>
        </w:rPr>
        <w:t xml:space="preserve">Molecules can be represented by using either a </w:t>
      </w:r>
      <w:r>
        <w:rPr>
          <w:sz w:val="24"/>
          <w:u w:val="single"/>
        </w:rPr>
        <w:t>molecular formula</w:t>
      </w:r>
      <w:r>
        <w:rPr>
          <w:sz w:val="24"/>
        </w:rPr>
        <w:t xml:space="preserve"> or an </w:t>
      </w:r>
      <w:r>
        <w:rPr>
          <w:sz w:val="24"/>
          <w:u w:val="single"/>
        </w:rPr>
        <w:t>empirical formula</w:t>
      </w:r>
      <w:r>
        <w:rPr>
          <w:sz w:val="24"/>
        </w:rPr>
        <w:t xml:space="preserve">.  The molecular formula tells you exactly how many atoms of each element are in the compound.  For example, in the table below, compound #2 has exactly 4 carbons and 8 </w:t>
      </w:r>
      <w:proofErr w:type="spellStart"/>
      <w:r>
        <w:rPr>
          <w:sz w:val="24"/>
        </w:rPr>
        <w:t>hydrogrens</w:t>
      </w:r>
      <w:proofErr w:type="spellEnd"/>
      <w:r>
        <w:rPr>
          <w:sz w:val="24"/>
        </w:rPr>
        <w:t xml:space="preserve"> in each molecule.  Observe the table below that shows five organic molecules along with a molecular and empirical formula for each one:</w:t>
      </w:r>
    </w:p>
    <w:p w:rsidR="00402E9F" w:rsidRDefault="00402E9F" w:rsidP="00402E9F">
      <w:pPr>
        <w:rPr>
          <w:sz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430"/>
        <w:gridCol w:w="2520"/>
      </w:tblGrid>
      <w:tr w:rsidR="00402E9F" w:rsidTr="003C11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Molecule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Molecular Formula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Empirical Formula</w:t>
            </w:r>
          </w:p>
        </w:tc>
      </w:tr>
      <w:tr w:rsidR="00402E9F" w:rsidTr="003C11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402E9F" w:rsidTr="003C11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#2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402E9F" w:rsidTr="003C11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#3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</w:p>
        </w:tc>
      </w:tr>
      <w:tr w:rsidR="00402E9F" w:rsidTr="003C11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#4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F" w:rsidRDefault="00402E9F" w:rsidP="003C1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9</w:t>
            </w:r>
          </w:p>
        </w:tc>
      </w:tr>
    </w:tbl>
    <w:p w:rsidR="00402E9F" w:rsidRDefault="00402E9F" w:rsidP="00402E9F">
      <w:pPr>
        <w:pStyle w:val="Heading1"/>
        <w:jc w:val="left"/>
        <w:rPr>
          <w:b/>
          <w:u w:val="single"/>
        </w:rPr>
      </w:pPr>
    </w:p>
    <w:p w:rsidR="00402E9F" w:rsidRDefault="00402E9F" w:rsidP="00402E9F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Here’s a math question.  </w:t>
      </w:r>
      <w:r w:rsidRPr="00CB4BAA">
        <w:rPr>
          <w:sz w:val="24"/>
        </w:rPr>
        <w:sym w:font="Wingdings" w:char="F04A"/>
      </w:r>
      <w:r>
        <w:rPr>
          <w:sz w:val="24"/>
        </w:rPr>
        <w:t xml:space="preserve">  Reduce, or simplify, the following fractions.</w:t>
      </w:r>
    </w:p>
    <w:p w:rsidR="00402E9F" w:rsidRPr="00CB4BAA" w:rsidRDefault="00402E9F" w:rsidP="00402E9F">
      <w:pPr>
        <w:pStyle w:val="ListParagraph"/>
        <w:numPr>
          <w:ilvl w:val="0"/>
          <w:numId w:val="5"/>
        </w:numPr>
        <w:rPr>
          <w:sz w:val="24"/>
        </w:rPr>
      </w:pPr>
      <w:r w:rsidRPr="00EC363F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32.25pt" o:ole="">
            <v:imagedata r:id="rId5" o:title=""/>
          </v:shape>
          <o:OLEObject Type="Embed" ProgID="Equation.3" ShapeID="_x0000_i1025" DrawAspect="Content" ObjectID="_1510632670" r:id="rId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 w:rsidRPr="00EC363F">
        <w:rPr>
          <w:position w:val="-24"/>
          <w:sz w:val="24"/>
        </w:rPr>
        <w:object w:dxaOrig="320" w:dyaOrig="620">
          <v:shape id="_x0000_i1026" type="#_x0000_t75" style="width:15.75pt;height:32.25pt" o:ole="">
            <v:imagedata r:id="rId7" o:title=""/>
          </v:shape>
          <o:OLEObject Type="Embed" ProgID="Equation.3" ShapeID="_x0000_i1026" DrawAspect="Content" ObjectID="_1510632671" r:id="rId8"/>
        </w:object>
      </w:r>
    </w:p>
    <w:p w:rsidR="00402E9F" w:rsidRDefault="00402E9F" w:rsidP="00402E9F">
      <w:pPr>
        <w:ind w:left="360"/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Look at Molecule #2 and Molecule #4 in the table in the above information section.  How is Molecule #2 similar to question 7a above?  How is Molecule #4 similar to question 7b?</w:t>
      </w:r>
    </w:p>
    <w:p w:rsidR="00402E9F" w:rsidRDefault="00402E9F" w:rsidP="00402E9F">
      <w:pPr>
        <w:pStyle w:val="ListParagraph"/>
        <w:rPr>
          <w:sz w:val="24"/>
        </w:rPr>
      </w:pPr>
    </w:p>
    <w:p w:rsidR="00402E9F" w:rsidRDefault="00402E9F" w:rsidP="00402E9F">
      <w:pPr>
        <w:pStyle w:val="ListParagraph"/>
        <w:rPr>
          <w:sz w:val="24"/>
        </w:rPr>
      </w:pPr>
    </w:p>
    <w:p w:rsidR="00402E9F" w:rsidRDefault="00402E9F" w:rsidP="00402E9F">
      <w:pPr>
        <w:pStyle w:val="ListParagraph"/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What is an empirical formula?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How can molecules #1 and #2 have the same empirical formula even though they are different molecules?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Given the empirical formula for a compound is it possible to determine the molecular formula?  If so, explain how.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Given the molecular formula for a compound is it possible to determine its empirical formula?  If so, explain how.</w:t>
      </w: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rPr>
          <w:sz w:val="24"/>
        </w:rPr>
      </w:pPr>
    </w:p>
    <w:p w:rsidR="00402E9F" w:rsidRDefault="00402E9F" w:rsidP="00402E9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Give the empirical formula for each of the molecules below:</w:t>
      </w:r>
    </w:p>
    <w:p w:rsidR="00F5788C" w:rsidRDefault="00402E9F" w:rsidP="00402E9F">
      <w:pPr>
        <w:ind w:left="360"/>
        <w:rPr>
          <w:sz w:val="24"/>
        </w:rPr>
      </w:pPr>
      <w:r>
        <w:rPr>
          <w:sz w:val="24"/>
        </w:rPr>
        <w:t>a)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c) C</w:t>
      </w:r>
      <w:r>
        <w:rPr>
          <w:sz w:val="24"/>
          <w:vertAlign w:val="subscript"/>
        </w:rPr>
        <w:t>4</w:t>
      </w:r>
      <w:r>
        <w:rPr>
          <w:sz w:val="24"/>
        </w:rPr>
        <w:t>H</w:t>
      </w:r>
      <w:r>
        <w:rPr>
          <w:sz w:val="24"/>
          <w:vertAlign w:val="subscript"/>
        </w:rPr>
        <w:t>14</w:t>
      </w:r>
      <w:r>
        <w:rPr>
          <w:sz w:val="24"/>
        </w:rPr>
        <w:tab/>
      </w:r>
      <w:r>
        <w:rPr>
          <w:sz w:val="24"/>
        </w:rPr>
        <w:tab/>
        <w:t>d)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bookmarkStart w:id="0" w:name="_GoBack"/>
      <w:bookmarkEnd w:id="0"/>
    </w:p>
    <w:sectPr w:rsidR="00F5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C41"/>
    <w:multiLevelType w:val="hybridMultilevel"/>
    <w:tmpl w:val="EB9A2E50"/>
    <w:lvl w:ilvl="0" w:tplc="3710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20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6C8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8C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8D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6E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AC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6ED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42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B4863"/>
    <w:multiLevelType w:val="hybridMultilevel"/>
    <w:tmpl w:val="B1CC6DF6"/>
    <w:lvl w:ilvl="0" w:tplc="B25604C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EB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07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AF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67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69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CC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64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869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30A54"/>
    <w:multiLevelType w:val="hybridMultilevel"/>
    <w:tmpl w:val="3D4281E0"/>
    <w:lvl w:ilvl="0" w:tplc="CAD27E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3ACB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940C7D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66010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D895E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A00D5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0E79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8C7EA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E8F85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3575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0E6DFA"/>
    <w:multiLevelType w:val="hybridMultilevel"/>
    <w:tmpl w:val="66F65DD0"/>
    <w:lvl w:ilvl="0" w:tplc="B11AE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3784850" w:tentative="1">
      <w:start w:val="1"/>
      <w:numFmt w:val="lowerLetter"/>
      <w:lvlText w:val="%2."/>
      <w:lvlJc w:val="left"/>
      <w:pPr>
        <w:ind w:left="1800" w:hanging="360"/>
      </w:pPr>
    </w:lvl>
    <w:lvl w:ilvl="2" w:tplc="AB0C6FC4" w:tentative="1">
      <w:start w:val="1"/>
      <w:numFmt w:val="lowerRoman"/>
      <w:lvlText w:val="%3."/>
      <w:lvlJc w:val="right"/>
      <w:pPr>
        <w:ind w:left="2520" w:hanging="180"/>
      </w:pPr>
    </w:lvl>
    <w:lvl w:ilvl="3" w:tplc="1C0698B2" w:tentative="1">
      <w:start w:val="1"/>
      <w:numFmt w:val="decimal"/>
      <w:lvlText w:val="%4."/>
      <w:lvlJc w:val="left"/>
      <w:pPr>
        <w:ind w:left="3240" w:hanging="360"/>
      </w:pPr>
    </w:lvl>
    <w:lvl w:ilvl="4" w:tplc="94BA35B0" w:tentative="1">
      <w:start w:val="1"/>
      <w:numFmt w:val="lowerLetter"/>
      <w:lvlText w:val="%5."/>
      <w:lvlJc w:val="left"/>
      <w:pPr>
        <w:ind w:left="3960" w:hanging="360"/>
      </w:pPr>
    </w:lvl>
    <w:lvl w:ilvl="5" w:tplc="094AB53C" w:tentative="1">
      <w:start w:val="1"/>
      <w:numFmt w:val="lowerRoman"/>
      <w:lvlText w:val="%6."/>
      <w:lvlJc w:val="right"/>
      <w:pPr>
        <w:ind w:left="4680" w:hanging="180"/>
      </w:pPr>
    </w:lvl>
    <w:lvl w:ilvl="6" w:tplc="6F1AA22A" w:tentative="1">
      <w:start w:val="1"/>
      <w:numFmt w:val="decimal"/>
      <w:lvlText w:val="%7."/>
      <w:lvlJc w:val="left"/>
      <w:pPr>
        <w:ind w:left="5400" w:hanging="360"/>
      </w:pPr>
    </w:lvl>
    <w:lvl w:ilvl="7" w:tplc="D2DE399E" w:tentative="1">
      <w:start w:val="1"/>
      <w:numFmt w:val="lowerLetter"/>
      <w:lvlText w:val="%8."/>
      <w:lvlJc w:val="left"/>
      <w:pPr>
        <w:ind w:left="6120" w:hanging="360"/>
      </w:pPr>
    </w:lvl>
    <w:lvl w:ilvl="8" w:tplc="B02AB7A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8C"/>
    <w:rsid w:val="00123A5D"/>
    <w:rsid w:val="001F6422"/>
    <w:rsid w:val="00402E9F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482F7-7257-4E2F-BCB9-43782B8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788C"/>
    <w:pPr>
      <w:keepNext/>
      <w:jc w:val="right"/>
      <w:outlineLvl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8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5788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788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9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2015-12-03T12:22:00Z</dcterms:created>
  <dcterms:modified xsi:type="dcterms:W3CDTF">2015-12-03T12:22:00Z</dcterms:modified>
</cp:coreProperties>
</file>