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5A7" w:rsidRDefault="005D25A7" w:rsidP="005D25A7">
      <w:pPr>
        <w:rPr>
          <w:rFonts w:ascii="Arial" w:hAnsi="Arial"/>
          <w:sz w:val="24"/>
        </w:rPr>
      </w:pPr>
      <w:proofErr w:type="spellStart"/>
      <w:r>
        <w:rPr>
          <w:rFonts w:ascii="Arial" w:hAnsi="Arial"/>
          <w:sz w:val="28"/>
        </w:rPr>
        <w:t>ChemQuest</w:t>
      </w:r>
      <w:proofErr w:type="spellEnd"/>
      <w:r>
        <w:rPr>
          <w:rFonts w:ascii="Arial" w:hAnsi="Arial"/>
          <w:sz w:val="28"/>
        </w:rPr>
        <w:t xml:space="preserve"> 47 </w:t>
      </w:r>
      <w:r>
        <w:rPr>
          <w:rFonts w:ascii="Arial" w:hAnsi="Arial"/>
          <w:sz w:val="28"/>
        </w:rPr>
        <w:tab/>
      </w:r>
    </w:p>
    <w:p w:rsidR="005D25A7" w:rsidRDefault="005D25A7" w:rsidP="005D25A7">
      <w:pPr>
        <w:rPr>
          <w:sz w:val="24"/>
        </w:rPr>
      </w:pPr>
      <w:r>
        <w:rPr>
          <w:noProof/>
        </w:rPr>
        <mc:AlternateContent>
          <mc:Choice Requires="wps">
            <w:drawing>
              <wp:anchor distT="0" distB="0" distL="114300" distR="114300" simplePos="0" relativeHeight="251659264" behindDoc="0" locked="0" layoutInCell="0" allowOverlap="1" wp14:anchorId="421E5D70" wp14:editId="21F378B7">
                <wp:simplePos x="0" y="0"/>
                <wp:positionH relativeFrom="column">
                  <wp:posOffset>0</wp:posOffset>
                </wp:positionH>
                <wp:positionV relativeFrom="paragraph">
                  <wp:posOffset>24130</wp:posOffset>
                </wp:positionV>
                <wp:extent cx="6223635" cy="2540"/>
                <wp:effectExtent l="30480" t="32385" r="32385" b="31750"/>
                <wp:wrapNone/>
                <wp:docPr id="5354" name="Line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34492" id="Line 120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FsKAIAAEM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HxaFxg&#10;pEgHXVoLxVGWp0+hPr1xJbgt1MaGDOlJvZq1pm8OKb1oidrzyHN7NhCZhYjkXUjYOAOv7PovmoEP&#10;OXgdi3VqbBcgoQzoFHtyvveEnzyicDjJ89FkNMaIwl0+LmLLElLeYo11/jPXHQpGhSUwj9jkuHY+&#10;cCHlzSU8pfRKSBm7LhXqIe2nbAzCoJ2BGvhWqC0o4S1COC0FC+4h0Nn9biEtOpKgpPjFVOHm0c3q&#10;g2IRvuWELa+2J0JebKAjVcCD/IDg1bpI5cdz+rycLqfFoMgny0GR1vXg02pRDCar7Glcj+rFos5+&#10;BmpZUbaCMa4Cu5tss+LvZHEdoIvg7sK9FyZ5jx4rCGRv/0g6Njj09KKOnWbnjb01HpQana9TFUbh&#10;cQ/24+zPfwEAAP//AwBQSwMEFAAGAAgAAAAhAPxf4jfdAAAABAEAAA8AAABkcnMvZG93bnJldi54&#10;bWxMz7FOw0AMBuAdiXc4GYmlai9tEQohToUqWBiQ2jLQ7ZozSUTOl+auTeDpMVMZrd/6/Tlfja5V&#10;Z+pD4xlhPktAEZfeNlwhvO9epimoEA1b03omhG8KsCqur3KTWT/whs7bWCkp4ZAZhDrGLtM6lDU5&#10;E2a+I5bs0/fORBn7StveDFLuWr1IknvtTMNyoTYdrWsqv7Ynh2A3ITyvx/Rn+da/Ho8f6WQ/7CaI&#10;tzfj0yOoSGO8LMMfX+hQiOngT2yDahHkkYiwFL6ED2kyB3VAuFuALnL9H1/8AgAA//8DAFBLAQIt&#10;ABQABgAIAAAAIQC2gziS/gAAAOEBAAATAAAAAAAAAAAAAAAAAAAAAABbQ29udGVudF9UeXBlc10u&#10;eG1sUEsBAi0AFAAGAAgAAAAhADj9If/WAAAAlAEAAAsAAAAAAAAAAAAAAAAALwEAAF9yZWxzLy5y&#10;ZWxzUEsBAi0AFAAGAAgAAAAhAFkosWwoAgAAQwQAAA4AAAAAAAAAAAAAAAAALgIAAGRycy9lMm9E&#10;b2MueG1sUEsBAi0AFAAGAAgAAAAhAPxf4jfdAAAABAEAAA8AAAAAAAAAAAAAAAAAggQAAGRycy9k&#10;b3ducmV2LnhtbFBLBQYAAAAABAAEAPMAAACMBQAAAAA=&#10;" o:allowincell="f" strokeweight="4.5pt">
                <v:stroke linestyle="thinThick"/>
              </v:line>
            </w:pict>
          </mc:Fallback>
        </mc:AlternateContent>
      </w:r>
    </w:p>
    <w:p w:rsidR="005D25A7" w:rsidRDefault="005D25A7" w:rsidP="005D25A7">
      <w:pPr>
        <w:jc w:val="right"/>
        <w:rPr>
          <w:sz w:val="24"/>
        </w:rPr>
      </w:pPr>
      <w:r>
        <w:rPr>
          <w:noProof/>
        </w:rPr>
        <mc:AlternateContent>
          <mc:Choice Requires="wps">
            <w:drawing>
              <wp:anchor distT="0" distB="0" distL="114300" distR="114300" simplePos="0" relativeHeight="251662336" behindDoc="0" locked="0" layoutInCell="0" allowOverlap="1" wp14:anchorId="146AD4F5" wp14:editId="617871A0">
                <wp:simplePos x="0" y="0"/>
                <wp:positionH relativeFrom="column">
                  <wp:posOffset>51206</wp:posOffset>
                </wp:positionH>
                <wp:positionV relativeFrom="paragraph">
                  <wp:posOffset>15291</wp:posOffset>
                </wp:positionV>
                <wp:extent cx="3233319" cy="424281"/>
                <wp:effectExtent l="0" t="0" r="0" b="0"/>
                <wp:wrapNone/>
                <wp:docPr id="5353" name="WordArt 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33319" cy="424281"/>
                        </a:xfrm>
                        <a:prstGeom prst="rect">
                          <a:avLst/>
                        </a:prstGeom>
                      </wps:spPr>
                      <wps:txbx>
                        <w:txbxContent>
                          <w:p w:rsidR="005D25A7" w:rsidRDefault="005D25A7" w:rsidP="005D25A7">
                            <w:pPr>
                              <w:pStyle w:val="NormalWeb"/>
                              <w:spacing w:before="0" w:beforeAutospacing="0" w:after="0" w:afterAutospacing="0"/>
                              <w:jc w:val="center"/>
                            </w:pPr>
                            <w:r w:rsidRPr="005D25A7">
                              <w:rPr>
                                <w:rFonts w:ascii="Impact" w:hAnsi="Impact"/>
                                <w:outline/>
                                <w:color w:val="C0C0C0"/>
                                <w:sz w:val="72"/>
                                <w:szCs w:val="72"/>
                                <w14:shadow w14:blurRad="0" w14:dist="35941" w14:dir="2700000" w14:sx="100000" w14:sy="100000" w14:kx="0" w14:ky="0" w14:algn="ctr">
                                  <w14:srgbClr w14:val="990000"/>
                                </w14:shadow>
                                <w14:textOutline w14:w="19050" w14:cap="flat" w14:cmpd="sng" w14:algn="ctr">
                                  <w14:solidFill>
                                    <w14:srgbClr w14:val="C0C0C0"/>
                                  </w14:solidFill>
                                  <w14:prstDash w14:val="solid"/>
                                  <w14:round/>
                                </w14:textOutline>
                                <w14:textFill>
                                  <w14:noFill/>
                                </w14:textFill>
                              </w:rPr>
                              <w:t>Gas Equations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46AD4F5" id="_x0000_t202" coordsize="21600,21600" o:spt="202" path="m,l,21600r21600,l21600,xe">
                <v:stroke joinstyle="miter"/>
                <v:path gradientshapeok="t" o:connecttype="rect"/>
              </v:shapetype>
              <v:shape id="WordArt 1208" o:spid="_x0000_s1026" type="#_x0000_t202" style="position:absolute;left:0;text-align:left;margin-left:4.05pt;margin-top:1.2pt;width:254.6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ahKBQIAAOYDAAAOAAAAZHJzL2Uyb0RvYy54bWysU8tu2zAQvBfoPxC813rFRSJYDtyk7SVt&#10;AsRFzmuKstSKXJakLfnvu6RkN2hvRX0gTHI5OzM7Wt2OqmdHaV2HuuLZIuVMaoF1p/cV/7b99O6a&#10;M+dB19CjlhU/Scdv12/frAZTyhxb7GtpGYFoVw6m4q33pkwSJ1qpwC3QSE2XDVoFnrZ2n9QWBkJX&#10;fZKn6ftkQFsbi0I6R6f30yVfR/ymkcI/No2TnvUVJ24+rjauu7Am6xWUewum7cRMA/6BhYJOU9ML&#10;1D14YAfb/QWlOmHRYeMXAlWCTdMJGTWQmiz9Q81zC0ZGLWSOMxeb3P+DFV+PT5Z1dcWXxbLgTIOi&#10;Kb2QqRvrWZan18GiwbiSKp8N1frxA4406ijXmQcUPxzTeNeC3suNtTi0EmqimBHafByFbE+GoOPp&#10;Vo7+Y93RNLIAn7zCn5q50Gk3fMGansDBY+w2NlYFk8k2RhRonqfLDAmRCTos8qIoshvOBN1d5Vf5&#10;9dQCyvNrY53/LFGx8KfiljIS0eH44HxgA+W5ZKYW2Ey8/Lgbo1s3Z1t2WJ+I60ARqrj7eQArSfdB&#10;3SEljsQ2FtVsZ9gH+gF9O76ANTMFT+Sf+nOEIo+YpXoeB9TfCUj1lMwj9GyZ0i/6BuVcPHOeUMNb&#10;jRtyremioGDvxHMWRGGKOufgh7S+3seq35/n+hcAAAD//wMAUEsDBBQABgAIAAAAIQC7ZJQO2gAA&#10;AAYBAAAPAAAAZHJzL2Rvd25yZXYueG1sTI5NT8MwEETvSP0P1iL1Ru2k3yGbCoG4gigUiZsbb5Oo&#10;8TqK3Sb8e8wJjqMZvXn5brStuFLvG8cIyUyBIC6dabhC+Hh/vtuA8EGz0a1jQvgmD7ticpPrzLiB&#10;3+i6D5WIEPaZRqhD6DIpfVmT1X7mOuLYnVxvdYixr6Tp9RDhtpWpUitpdcPxodYdPdZUnvcXi3B4&#10;OX19LtRr9WSX3eBGJdluJeL0dny4BxFoDH9j+NWP6lBEp6O7sPGiRdgkcYiQLkDEdpms5yCOCKtt&#10;CrLI5X/94gcAAP//AwBQSwECLQAUAAYACAAAACEAtoM4kv4AAADhAQAAEwAAAAAAAAAAAAAAAAAA&#10;AAAAW0NvbnRlbnRfVHlwZXNdLnhtbFBLAQItABQABgAIAAAAIQA4/SH/1gAAAJQBAAALAAAAAAAA&#10;AAAAAAAAAC8BAABfcmVscy8ucmVsc1BLAQItABQABgAIAAAAIQCm0ahKBQIAAOYDAAAOAAAAAAAA&#10;AAAAAAAAAC4CAABkcnMvZTJvRG9jLnhtbFBLAQItABQABgAIAAAAIQC7ZJQO2gAAAAYBAAAPAAAA&#10;AAAAAAAAAAAAAF8EAABkcnMvZG93bnJldi54bWxQSwUGAAAAAAQABADzAAAAZgUAAAAA&#10;" o:allowincell="f" filled="f" stroked="f">
                <o:lock v:ext="edit" shapetype="t"/>
                <v:textbox>
                  <w:txbxContent>
                    <w:p w:rsidR="005D25A7" w:rsidRDefault="005D25A7" w:rsidP="005D25A7">
                      <w:pPr>
                        <w:pStyle w:val="NormalWeb"/>
                        <w:spacing w:before="0" w:beforeAutospacing="0" w:after="0" w:afterAutospacing="0"/>
                        <w:jc w:val="center"/>
                      </w:pPr>
                      <w:r w:rsidRPr="005D25A7">
                        <w:rPr>
                          <w:rFonts w:ascii="Impact" w:hAnsi="Impact"/>
                          <w:outline/>
                          <w:color w:val="C0C0C0"/>
                          <w:sz w:val="72"/>
                          <w:szCs w:val="72"/>
                          <w14:shadow w14:blurRad="0" w14:dist="35941" w14:dir="2700000" w14:sx="100000" w14:sy="100000" w14:kx="0" w14:ky="0" w14:algn="ctr">
                            <w14:srgbClr w14:val="990000"/>
                          </w14:shadow>
                          <w14:textOutline w14:w="19050" w14:cap="flat" w14:cmpd="sng" w14:algn="ctr">
                            <w14:solidFill>
                              <w14:srgbClr w14:val="C0C0C0"/>
                            </w14:solidFill>
                            <w14:prstDash w14:val="solid"/>
                            <w14:round/>
                          </w14:textOutline>
                          <w14:textFill>
                            <w14:noFill/>
                          </w14:textFill>
                        </w:rPr>
                        <w:t>Gas Equations</w:t>
                      </w:r>
                    </w:p>
                  </w:txbxContent>
                </v:textbox>
              </v:shape>
            </w:pict>
          </mc:Fallback>
        </mc:AlternateContent>
      </w:r>
      <w:r>
        <w:rPr>
          <w:sz w:val="24"/>
        </w:rPr>
        <w:t>Name: ____________________________</w:t>
      </w:r>
    </w:p>
    <w:p w:rsidR="005D25A7" w:rsidRDefault="005D25A7" w:rsidP="005D25A7">
      <w:pPr>
        <w:jc w:val="right"/>
        <w:rPr>
          <w:sz w:val="24"/>
        </w:rPr>
      </w:pPr>
      <w:r>
        <w:rPr>
          <w:sz w:val="24"/>
        </w:rPr>
        <w:t>Date: _______________</w:t>
      </w:r>
    </w:p>
    <w:p w:rsidR="005D25A7" w:rsidRDefault="005D25A7" w:rsidP="005D25A7">
      <w:pPr>
        <w:jc w:val="right"/>
        <w:rPr>
          <w:sz w:val="24"/>
        </w:rPr>
      </w:pPr>
      <w:r>
        <w:rPr>
          <w:sz w:val="24"/>
        </w:rPr>
        <w:t>Hour: _____</w:t>
      </w:r>
    </w:p>
    <w:p w:rsidR="005D25A7" w:rsidRDefault="005D25A7" w:rsidP="005D25A7">
      <w:pPr>
        <w:rPr>
          <w:sz w:val="24"/>
        </w:rPr>
      </w:pPr>
      <w:r>
        <w:rPr>
          <w:noProof/>
        </w:rPr>
        <mc:AlternateContent>
          <mc:Choice Requires="wps">
            <w:drawing>
              <wp:anchor distT="0" distB="0" distL="114300" distR="114300" simplePos="0" relativeHeight="251660288" behindDoc="0" locked="0" layoutInCell="0" allowOverlap="1" wp14:anchorId="64ABF0EC" wp14:editId="334679DB">
                <wp:simplePos x="0" y="0"/>
                <wp:positionH relativeFrom="column">
                  <wp:posOffset>0</wp:posOffset>
                </wp:positionH>
                <wp:positionV relativeFrom="paragraph">
                  <wp:posOffset>123190</wp:posOffset>
                </wp:positionV>
                <wp:extent cx="6223635" cy="2540"/>
                <wp:effectExtent l="30480" t="32385" r="32385" b="31750"/>
                <wp:wrapNone/>
                <wp:docPr id="5352" name="Line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31D44" id="Line 120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Xg6KAIAAEMEAAAOAAAAZHJzL2Uyb0RvYy54bWysU9uO2jAQfa/Uf7D8DrkQWIgIq4pAX7Yt&#10;0tIPMLZDrHVsyzYEVPXfOzYXse1LVTUPztieOT4zc2b+fOokOnLrhFYVzoYpRlxRzYTaV/j7dj2Y&#10;YuQ8UYxIrXiFz9zh58XHD/PelDzXrZaMWwQgypW9qXDrvSmTxNGWd8QNteEKLhttO+Jha/cJs6QH&#10;9E4meZpOkl5bZqym3Dk4rS+XeBHxm4ZT/61pHPdIVhi4+bjauO7CmizmpNxbYlpBrzTIP7DoiFDw&#10;6B2qJp6ggxV/QHWCWu1044dUd4luGkF5zAGyydLfsnltieExFyiOM/cyuf8HS78eNxYJVuHxaJxj&#10;pEgHXXoRiqMsT2ehPr1xJbgt1caGDOlJvZoXTd8cUnrZErXnkef2bCAyCxHJu5CwcQZe2fVfNAMf&#10;cvA6FuvU2C5AQhnQKfbkfO8JP3lE4XCS56PJaIwRhbt8XMSWJaS8xRrr/GeuOxSMCktgHrHJ8cX5&#10;wIWUN5fwlNJrIWXsulSoh7SfsjEIg3YGauBbobaghLcI4bQULLiHQGf3u6W06EiCkuIXU4WbRzer&#10;D4pF+JYTtrrangh5sYGOVAEP8gOCV+silR+zdLaarqbFoMgnq0GR1vXg03pZDCbr7Glcj+rlss5+&#10;BmpZUbaCMa4Cu5tss+LvZHEdoIvg7sK9FyZ5jx4rCGRv/0g6Njj09KKOnWbnjb01HpQana9TFUbh&#10;cQ/24+wvfgE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GvpeDooAgAAQw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5D25A7" w:rsidRDefault="005D25A7" w:rsidP="005D25A7">
      <w:pPr>
        <w:pStyle w:val="Heading1"/>
        <w:rPr>
          <w:rFonts w:ascii="Arial" w:hAnsi="Arial"/>
        </w:rPr>
      </w:pPr>
    </w:p>
    <w:p w:rsidR="005D25A7" w:rsidRDefault="005D25A7" w:rsidP="005D25A7">
      <w:pPr>
        <w:pStyle w:val="Heading1"/>
        <w:jc w:val="left"/>
        <w:rPr>
          <w:rFonts w:ascii="Arial" w:hAnsi="Arial"/>
        </w:rPr>
      </w:pPr>
      <w:r>
        <w:rPr>
          <w:rFonts w:ascii="Arial" w:hAnsi="Arial"/>
          <w:b/>
          <w:sz w:val="28"/>
          <w:u w:val="single"/>
        </w:rPr>
        <w:t>Information</w:t>
      </w:r>
      <w:r>
        <w:rPr>
          <w:rFonts w:ascii="Arial" w:hAnsi="Arial"/>
          <w:sz w:val="28"/>
        </w:rPr>
        <w:t>: Gas Pressure</w:t>
      </w:r>
    </w:p>
    <w:p w:rsidR="005D25A7" w:rsidRDefault="005D25A7" w:rsidP="005D25A7">
      <w:pPr>
        <w:rPr>
          <w:sz w:val="24"/>
        </w:rPr>
      </w:pPr>
    </w:p>
    <w:p w:rsidR="005D25A7" w:rsidRDefault="005D25A7" w:rsidP="005D25A7">
      <w:pPr>
        <w:rPr>
          <w:sz w:val="24"/>
        </w:rPr>
      </w:pPr>
      <w:r>
        <w:rPr>
          <w:sz w:val="24"/>
        </w:rPr>
        <w:t>Figure 1: Two containers of gas molecules</w:t>
      </w:r>
    </w:p>
    <w:p w:rsidR="005D25A7" w:rsidRDefault="005D25A7" w:rsidP="005D25A7">
      <w:pPr>
        <w:rPr>
          <w:sz w:val="24"/>
        </w:rPr>
      </w:pPr>
    </w:p>
    <w:p w:rsidR="005D25A7" w:rsidRDefault="005D25A7" w:rsidP="005D25A7">
      <w:pPr>
        <w:rPr>
          <w:sz w:val="24"/>
        </w:rPr>
      </w:pPr>
      <w:r>
        <w:rPr>
          <w:noProof/>
        </w:rPr>
        <mc:AlternateContent>
          <mc:Choice Requires="wpg">
            <w:drawing>
              <wp:anchor distT="0" distB="0" distL="114300" distR="114300" simplePos="0" relativeHeight="251661312" behindDoc="0" locked="0" layoutInCell="0" allowOverlap="1" wp14:anchorId="31BDA485" wp14:editId="535D539D">
                <wp:simplePos x="0" y="0"/>
                <wp:positionH relativeFrom="column">
                  <wp:posOffset>485775</wp:posOffset>
                </wp:positionH>
                <wp:positionV relativeFrom="paragraph">
                  <wp:posOffset>24130</wp:posOffset>
                </wp:positionV>
                <wp:extent cx="5394960" cy="1097280"/>
                <wp:effectExtent l="11430" t="13970" r="13335" b="12700"/>
                <wp:wrapNone/>
                <wp:docPr id="5319" name="Group 1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960" cy="1097280"/>
                          <a:chOff x="2016" y="2782"/>
                          <a:chExt cx="8496" cy="1728"/>
                        </a:xfrm>
                      </wpg:grpSpPr>
                      <wps:wsp>
                        <wps:cNvPr id="5320" name="Rectangle 1211"/>
                        <wps:cNvSpPr>
                          <a:spLocks noChangeArrowheads="1"/>
                        </wps:cNvSpPr>
                        <wps:spPr bwMode="auto">
                          <a:xfrm>
                            <a:off x="2016" y="2782"/>
                            <a:ext cx="3168" cy="17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21" name="Oval 1212"/>
                        <wps:cNvSpPr>
                          <a:spLocks noChangeArrowheads="1"/>
                        </wps:cNvSpPr>
                        <wps:spPr bwMode="auto">
                          <a:xfrm>
                            <a:off x="2448" y="3214"/>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22" name="Oval 1213"/>
                        <wps:cNvSpPr>
                          <a:spLocks noChangeArrowheads="1"/>
                        </wps:cNvSpPr>
                        <wps:spPr bwMode="auto">
                          <a:xfrm>
                            <a:off x="3024" y="307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23" name="Oval 1214"/>
                        <wps:cNvSpPr>
                          <a:spLocks noChangeArrowheads="1"/>
                        </wps:cNvSpPr>
                        <wps:spPr bwMode="auto">
                          <a:xfrm>
                            <a:off x="4032" y="307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24" name="Oval 1215"/>
                        <wps:cNvSpPr>
                          <a:spLocks noChangeArrowheads="1"/>
                        </wps:cNvSpPr>
                        <wps:spPr bwMode="auto">
                          <a:xfrm>
                            <a:off x="3456" y="3502"/>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25" name="Oval 1216"/>
                        <wps:cNvSpPr>
                          <a:spLocks noChangeArrowheads="1"/>
                        </wps:cNvSpPr>
                        <wps:spPr bwMode="auto">
                          <a:xfrm>
                            <a:off x="3408" y="4174"/>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26" name="Oval 1217"/>
                        <wps:cNvSpPr>
                          <a:spLocks noChangeArrowheads="1"/>
                        </wps:cNvSpPr>
                        <wps:spPr bwMode="auto">
                          <a:xfrm>
                            <a:off x="2448" y="379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27" name="Oval 1218"/>
                        <wps:cNvSpPr>
                          <a:spLocks noChangeArrowheads="1"/>
                        </wps:cNvSpPr>
                        <wps:spPr bwMode="auto">
                          <a:xfrm>
                            <a:off x="2880" y="407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28" name="Oval 1219"/>
                        <wps:cNvSpPr>
                          <a:spLocks noChangeArrowheads="1"/>
                        </wps:cNvSpPr>
                        <wps:spPr bwMode="auto">
                          <a:xfrm>
                            <a:off x="4752" y="3646"/>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29" name="Oval 1220"/>
                        <wps:cNvSpPr>
                          <a:spLocks noChangeArrowheads="1"/>
                        </wps:cNvSpPr>
                        <wps:spPr bwMode="auto">
                          <a:xfrm>
                            <a:off x="4032" y="379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30" name="Rectangle 1221"/>
                        <wps:cNvSpPr>
                          <a:spLocks noChangeArrowheads="1"/>
                        </wps:cNvSpPr>
                        <wps:spPr bwMode="auto">
                          <a:xfrm>
                            <a:off x="7344" y="2782"/>
                            <a:ext cx="3168" cy="172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31" name="Oval 1222"/>
                        <wps:cNvSpPr>
                          <a:spLocks noChangeArrowheads="1"/>
                        </wps:cNvSpPr>
                        <wps:spPr bwMode="auto">
                          <a:xfrm>
                            <a:off x="7776" y="3214"/>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32" name="Oval 1223"/>
                        <wps:cNvSpPr>
                          <a:spLocks noChangeArrowheads="1"/>
                        </wps:cNvSpPr>
                        <wps:spPr bwMode="auto">
                          <a:xfrm>
                            <a:off x="8352" y="307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33" name="Oval 1224"/>
                        <wps:cNvSpPr>
                          <a:spLocks noChangeArrowheads="1"/>
                        </wps:cNvSpPr>
                        <wps:spPr bwMode="auto">
                          <a:xfrm>
                            <a:off x="9360" y="307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34" name="Oval 1225"/>
                        <wps:cNvSpPr>
                          <a:spLocks noChangeArrowheads="1"/>
                        </wps:cNvSpPr>
                        <wps:spPr bwMode="auto">
                          <a:xfrm>
                            <a:off x="9072" y="379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35" name="Oval 1226"/>
                        <wps:cNvSpPr>
                          <a:spLocks noChangeArrowheads="1"/>
                        </wps:cNvSpPr>
                        <wps:spPr bwMode="auto">
                          <a:xfrm>
                            <a:off x="8736" y="4174"/>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36" name="Oval 1227"/>
                        <wps:cNvSpPr>
                          <a:spLocks noChangeArrowheads="1"/>
                        </wps:cNvSpPr>
                        <wps:spPr bwMode="auto">
                          <a:xfrm>
                            <a:off x="7776" y="379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37" name="Oval 1228"/>
                        <wps:cNvSpPr>
                          <a:spLocks noChangeArrowheads="1"/>
                        </wps:cNvSpPr>
                        <wps:spPr bwMode="auto">
                          <a:xfrm>
                            <a:off x="8208" y="407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38" name="Oval 1229"/>
                        <wps:cNvSpPr>
                          <a:spLocks noChangeArrowheads="1"/>
                        </wps:cNvSpPr>
                        <wps:spPr bwMode="auto">
                          <a:xfrm>
                            <a:off x="10080" y="3646"/>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39" name="Oval 1230"/>
                        <wps:cNvSpPr>
                          <a:spLocks noChangeArrowheads="1"/>
                        </wps:cNvSpPr>
                        <wps:spPr bwMode="auto">
                          <a:xfrm>
                            <a:off x="9360" y="379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40" name="Oval 1231"/>
                        <wps:cNvSpPr>
                          <a:spLocks noChangeArrowheads="1"/>
                        </wps:cNvSpPr>
                        <wps:spPr bwMode="auto">
                          <a:xfrm>
                            <a:off x="9792" y="288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41" name="Oval 1232"/>
                        <wps:cNvSpPr>
                          <a:spLocks noChangeArrowheads="1"/>
                        </wps:cNvSpPr>
                        <wps:spPr bwMode="auto">
                          <a:xfrm>
                            <a:off x="10080" y="3214"/>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42" name="Oval 1233"/>
                        <wps:cNvSpPr>
                          <a:spLocks noChangeArrowheads="1"/>
                        </wps:cNvSpPr>
                        <wps:spPr bwMode="auto">
                          <a:xfrm>
                            <a:off x="8496" y="3934"/>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43" name="Oval 1234"/>
                        <wps:cNvSpPr>
                          <a:spLocks noChangeArrowheads="1"/>
                        </wps:cNvSpPr>
                        <wps:spPr bwMode="auto">
                          <a:xfrm>
                            <a:off x="10320" y="3454"/>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44" name="Oval 1235"/>
                        <wps:cNvSpPr>
                          <a:spLocks noChangeArrowheads="1"/>
                        </wps:cNvSpPr>
                        <wps:spPr bwMode="auto">
                          <a:xfrm>
                            <a:off x="8592" y="3310"/>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45" name="Oval 1236"/>
                        <wps:cNvSpPr>
                          <a:spLocks noChangeArrowheads="1"/>
                        </wps:cNvSpPr>
                        <wps:spPr bwMode="auto">
                          <a:xfrm>
                            <a:off x="9792" y="407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46" name="Oval 1237"/>
                        <wps:cNvSpPr>
                          <a:spLocks noChangeArrowheads="1"/>
                        </wps:cNvSpPr>
                        <wps:spPr bwMode="auto">
                          <a:xfrm>
                            <a:off x="9360" y="335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47" name="Oval 1238"/>
                        <wps:cNvSpPr>
                          <a:spLocks noChangeArrowheads="1"/>
                        </wps:cNvSpPr>
                        <wps:spPr bwMode="auto">
                          <a:xfrm>
                            <a:off x="7632" y="407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48" name="Oval 1239"/>
                        <wps:cNvSpPr>
                          <a:spLocks noChangeArrowheads="1"/>
                        </wps:cNvSpPr>
                        <wps:spPr bwMode="auto">
                          <a:xfrm>
                            <a:off x="7632" y="2926"/>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49" name="Oval 1240"/>
                        <wps:cNvSpPr>
                          <a:spLocks noChangeArrowheads="1"/>
                        </wps:cNvSpPr>
                        <wps:spPr bwMode="auto">
                          <a:xfrm>
                            <a:off x="9216" y="4078"/>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50" name="Oval 1241"/>
                        <wps:cNvSpPr>
                          <a:spLocks noChangeArrowheads="1"/>
                        </wps:cNvSpPr>
                        <wps:spPr bwMode="auto">
                          <a:xfrm>
                            <a:off x="8256" y="3694"/>
                            <a:ext cx="144" cy="14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5351" name="Oval 1242"/>
                        <wps:cNvSpPr>
                          <a:spLocks noChangeArrowheads="1"/>
                        </wps:cNvSpPr>
                        <wps:spPr bwMode="auto">
                          <a:xfrm>
                            <a:off x="8784" y="2880"/>
                            <a:ext cx="143" cy="154"/>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61CBD" id="Group 1210" o:spid="_x0000_s1026" style="position:absolute;margin-left:38.25pt;margin-top:1.9pt;width:424.8pt;height:86.4pt;z-index:251661312" coordorigin="2016,2782" coordsize="8496,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cisAUAAFhXAAAOAAAAZHJzL2Uyb0RvYy54bWzsXF1vpDYUfa/U/4B4bwYwDB/KZLXKbqJK&#10;2+6q2/0BDsMAKmBqSCbpr+/1BzODA1rttnVfbiJFEIOx7z0cX99jfP3muW2cp4IPNet2rn/luU7R&#10;5Wxfd+XO/fL73U+J6wwj7fa0YV2xc1+KwX1z8+MP18c+KwJWsWZfcAcq6Ybs2O/cahz7bLMZ8qpo&#10;6XDF+qKDwgPjLR3hlJebPadHqL1tNoHnbTdHxvc9Z3kxDPDfd6rQvZH1Hw5FPn48HIZidJqdC20b&#10;5V8u/z6Iv5uba5qVnPZVnetm0O9oRUvrDh56quodHanzyOtXVbV1ztnADuNVztoNOxzqvJB9gN74&#10;ntGbe84ee9mXMjuW/clMYFrDTt9dbf7r0yfu1PudGxE/dZ2OtuAl+WDHD3xpoGNfZnDdPe8/95+4&#10;6iUcfmD5HwPYb2OWi/NSXew8HH9he6iRPo5MGuj5wFtRBXTdeZZ+eDn5oXgenRz+GZE0TLfgrhzK&#10;fC+Ng0R7Kq/AneI+sNbWdaA4iJNAeTGv3uv7E7hb3wy3itINzdSDZWN14wRIAHXD2bDDPzPs54r2&#10;hfTXIAx2MmwAXVGG/Q0ASbuyKYRxfdEy0QS4drLsoMzqdOy2gguLt5yzY1XQPTRNXg8duLhBnAzg&#10;lK/aecFek7WJv4WXVJratBbNej6M9wVrHXGwczm0X7qRPn0YRmXY6RLh1YE19f6ubhp5wsuH24Y7&#10;TxRevjv5o30xu6zpnOPOTaMgkjXPyobLKjz5s1RFW4/AIk3d7tzkdBHNhN3ed3toJs1GWjfqGLDQ&#10;dBK2ynbKBw9s/wJ25ExRBFAaHFSM/+U6R6CHnTv8+Uh54TrNzx34IvXDUPCJPAmjWLiYX5Y8XJbQ&#10;Loeqdu7oOurwdlQc9NjzuqzgSb7se8fewntyqKVlhW9Vq3RjAan2IOtPkP0I7hNolW/ZDHzg7v8K&#10;rWEIkIS3mwR+KBxOswmtYHcNVjhQAJwoZQKixmrRNHU/iPeRZt8M11tP/C5h7V+AK9C6RiUi9KuD&#10;4CqpBiZCiXCXJYQSLwAcCoR6sR6bEKHIofNhn5gIlYxlCaGhR+ANQYTqCAlHeRgINfTOgSlwmApM&#10;p1E+ssmhYaRieBJ5OoZHDkUOnXNoZCJ0axWhnopDQz/GOJQjhy5xKHDYnENjiwgNTjOlOMU4FBG6&#10;mH6KTYTKnJilODRIIHkn4tDQi+VzcS4/5XUw26Qzz5CkNTg0tcihYRzpmdI2lNEFIhQRqrLs55nS&#10;SRvRMyVI+NrLNp3n8jjKSwlKjF04U5rNlMiiyBTYFJliIpLzMNSfRblpQo8iE0L2VfqJmCJTYFNk&#10;iuNYp59QZEJSXVbuRQp9NrkPbIpMCZkCUxSZEKErCDVFJtAl7QWmKRHLdFBkQpGpK9eEemKKTLDQ&#10;xyJCvVhP7nHqhBy6wqGmyBTYFJmSmKg4FEUmsZQRRaYFkUkgZB6H2hSZzjMl5FBE6AqHmiKTWnht&#10;SWRKgkmoR5EJEbqCUFNkCmyKTL7naR2UoMqEEF2BqKkyQVLf4lTpNJnHYR4RuoxQ8dHLLBCFHL5F&#10;hMapmszLRSXwXFTqUQc1lPrQFJUgh28PoRfDPKpKSKIrJGqqSsSqqiS/jhU5+xRSs0iiUpbGxSSz&#10;xSShqSoppFiazfvw6ZKWlcIIIYop0aVVzWKp0TwStSkrJZGORAlRmyRgJIqRqBmJmrISZPHtRaLp&#10;NFfCdfcoK61sTALL3Q0OtSkrnRePkAi/DMFRfnGUN2UlYvPbpXirv6FHDkUOXeNQU1YiNmWlE0KD&#10;VC1awTgU41AzDjVVJUjiW4xDA71TG3IocugKh0amqgRJfHsITYJpH5JtitkmjEOX4tDIVJVCm6pS&#10;Eif6wzrxMb2RsodUrdy8UWVKTztdvtq7EffD+392bJRbjsL2rXIXUr3VrNgf9vJc7vB43hD35m8A&#10;AAD//wMAUEsDBBQABgAIAAAAIQCJHMnq3wAAAAgBAAAPAAAAZHJzL2Rvd25yZXYueG1sTI9BS8NA&#10;EIXvgv9hGcGb3aSlW43ZlFLUUxFsBfE2zU6T0OxuyG6T9N87nvQ4vI8338vXk23FQH1ovNOQzhIQ&#10;5EpvGldp+Dy8PjyCCBGdwdY70nClAOvi9ibHzPjRfdCwj5XgEhcy1FDH2GVShrImi2HmO3KcnXxv&#10;MfLZV9L0OHK5beU8SZS02Dj+UGNH25rK8/5iNbyNOG4W6cuwO5+21+/D8v1rl5LW93fT5hlEpCn+&#10;wfCrz+pQsNPRX5wJotWwUksmNSx4AMdPc5WCODK3Ugpkkcv/A4ofAAAA//8DAFBLAQItABQABgAI&#10;AAAAIQC2gziS/gAAAOEBAAATAAAAAAAAAAAAAAAAAAAAAABbQ29udGVudF9UeXBlc10ueG1sUEsB&#10;Ai0AFAAGAAgAAAAhADj9If/WAAAAlAEAAAsAAAAAAAAAAAAAAAAALwEAAF9yZWxzLy5yZWxzUEsB&#10;Ai0AFAAGAAgAAAAhACvSNyKwBQAAWFcAAA4AAAAAAAAAAAAAAAAALgIAAGRycy9lMm9Eb2MueG1s&#10;UEsBAi0AFAAGAAgAAAAhAIkcyerfAAAACAEAAA8AAAAAAAAAAAAAAAAACggAAGRycy9kb3ducmV2&#10;LnhtbFBLBQYAAAAABAAEAPMAAAAWCQAAAAA=&#10;" o:allowincell="f">
                <v:rect id="Rectangle 1211" o:spid="_x0000_s1027" style="position:absolute;left:2016;top:2782;width:3168;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Xi8EA&#10;AADdAAAADwAAAGRycy9kb3ducmV2LnhtbERPTYvCMBC9C/6HMII3Ta0oWo0iuyi7R60Xb2MzttVm&#10;UpqoXX/95iB4fLzv5bo1lXhQ40rLCkbDCARxZnXJuYJjuh3MQDiPrLGyTAr+yMF61e0sMdH2yXt6&#10;HHwuQgi7BBUU3teJlC4ryKAb2po4cBfbGPQBNrnUDT5DuKlkHEVTabDk0FBgTV8FZbfD3Sg4l/ER&#10;X/t0F5n5dux/2/R6P30r1e+1mwUIT63/iN/uH61gMo7D/vAmPAG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2V4vBAAAA3QAAAA8AAAAAAAAAAAAAAAAAmAIAAGRycy9kb3du&#10;cmV2LnhtbFBLBQYAAAAABAAEAPUAAACGAwAAAAA=&#10;"/>
                <v:oval id="Oval 1212" o:spid="_x0000_s1028" style="position:absolute;left:2448;top:321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bjsgA&#10;AADdAAAADwAAAGRycy9kb3ducmV2LnhtbESPT2vCQBTE70K/w/IK3nTjvyKpq2ihtYdaNXpob4/s&#10;axLMvg3ZrUn99G5B8DjMzG+Y2aI1pThT7QrLCgb9CARxanXBmYLj4bU3BeE8ssbSMin4IweL+UNn&#10;hrG2De/pnPhMBAi7GBXk3lexlC7NyaDr24o4eD+2NuiDrDOpa2wC3JRyGEVP0mDBYSHHil5ySk/J&#10;r1HwfRk3eleu3za4Om2jL/35kUxJqe5ju3wG4an19/Ct/a4VTEbDAfy/CU9A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tVuOyAAAAN0AAAAPAAAAAAAAAAAAAAAAAJgCAABk&#10;cnMvZG93bnJldi54bWxQSwUGAAAAAAQABAD1AAAAjQMAAAAA&#10;" fillcolor="silver"/>
                <v:oval id="Oval 1213" o:spid="_x0000_s1029" style="position:absolute;left:3024;top:307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F+ckA&#10;AADdAAAADwAAAGRycy9kb3ducmV2LnhtbESPzUvDQBTE74L/w/IEb2Zj/KDEbIoWWnuoH0096O2R&#10;fSah2bchu01S/3q3IHgcZuY3TDafTCsG6l1jWcF1FIMgLq1uuFLwsVtezUA4j6yxtUwKjuRgnp+f&#10;ZZhqO/KWhsJXIkDYpaig9r5LpXRlTQZdZDvi4H3b3qAPsq+k7nEMcNPKJI7vpcGGw0KNHS1qKvfF&#10;wSj4+rkd9Xv7vHrBp/1b/KlfN8WMlLq8mB4fQHia/H/4r73WCu5ukgROb8ITkP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2fF+ckAAADdAAAADwAAAAAAAAAAAAAAAACYAgAA&#10;ZHJzL2Rvd25yZXYueG1sUEsFBgAAAAAEAAQA9QAAAI4DAAAAAA==&#10;" fillcolor="silver"/>
                <v:oval id="Oval 1214" o:spid="_x0000_s1030" style="position:absolute;left:4032;top:307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gYsgA&#10;AADdAAAADwAAAGRycy9kb3ducmV2LnhtbESPT2vCQBTE7wW/w/IK3uqm2oqkrmILWg/+jR7a2yP7&#10;mgSzb0N2NbGfvisUPA4z8xtmPG1NKS5Uu8KygudeBII4tbrgTMHxMH8agXAeWWNpmRRcycF00nkY&#10;Y6xtw3u6JD4TAcIuRgW591UspUtzMuh6tiIO3o+tDfog60zqGpsAN6XsR9FQGiw4LORY0UdO6Sk5&#10;GwXfvy+N3pWfizW+n7bRl96skhEp1X1sZ28gPLX+Hv5vL7WC10F/ALc34QnIy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K2BiyAAAAN0AAAAPAAAAAAAAAAAAAAAAAJgCAABk&#10;cnMvZG93bnJldi54bWxQSwUGAAAAAAQABAD1AAAAjQMAAAAA&#10;" fillcolor="silver"/>
                <v:oval id="Oval 1215" o:spid="_x0000_s1031" style="position:absolute;left:3456;top:3502;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4FsgA&#10;AADdAAAADwAAAGRycy9kb3ducmV2LnhtbESPT2vCQBTE74LfYXkFb7qpWpHUVWxB20P9Fz20t0f2&#10;NQlm34bsalI/fbdQ8DjMzG+Y2aI1pbhS7QrLCh4HEQji1OqCMwWn46o/BeE8ssbSMin4IQeLebcz&#10;w1jbhg90TXwmAoRdjApy76tYSpfmZNANbEUcvG9bG/RB1pnUNTYBbko5jKKJNFhwWMixotec0nNy&#10;MQq+buNG78u39QZfzrvoU28/kikp1Xtol88gPLX+Hv5vv2sFT6PhGP7eh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wvgWyAAAAN0AAAAPAAAAAAAAAAAAAAAAAJgCAABk&#10;cnMvZG93bnJldi54bWxQSwUGAAAAAAQABAD1AAAAjQMAAAAA&#10;" fillcolor="silver"/>
                <v:oval id="Oval 1216" o:spid="_x0000_s1032" style="position:absolute;left:3408;top:417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djcgA&#10;AADdAAAADwAAAGRycy9kb3ducmV2LnhtbESPT2vCQBTE7wW/w/IK3uqmWkVSV7EFtYf6L3pob4/s&#10;axLMvg3Z1aR+erdQ8DjMzG+Yyaw1pbhQ7QrLCp57EQji1OqCMwXHw+JpDMJ5ZI2lZVLwSw5m087D&#10;BGNtG97TJfGZCBB2MSrIva9iKV2ak0HXsxVx8H5sbdAHWWdS19gEuCllP4pG0mDBYSHHit5zSk/J&#10;2Sj4vr40eleulmt8O22jL735TMakVPexnb+C8NT6e/i//aEVDAf9Ify9CU9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jl2NyAAAAN0AAAAPAAAAAAAAAAAAAAAAAJgCAABk&#10;cnMvZG93bnJldi54bWxQSwUGAAAAAAQABAD1AAAAjQMAAAAA&#10;" fillcolor="silver"/>
                <v:oval id="Oval 1217" o:spid="_x0000_s1033" style="position:absolute;left:2448;top:379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D+sgA&#10;AADdAAAADwAAAGRycy9kb3ducmV2LnhtbESPT2vCQBTE74LfYXkFb7qptiKpq9iCtof6L3pob4/s&#10;axLMvg3Z1aR++q5Q8DjMzG+Y6bw1pbhQ7QrLCh4HEQji1OqCMwXHw7I/AeE8ssbSMin4JQfzWbcz&#10;xVjbhvd0SXwmAoRdjApy76tYSpfmZNANbEUcvB9bG/RB1pnUNTYBbko5jKKxNFhwWMixorec0lNy&#10;Ngq+r0+N3pXvqzW+nrbRl958JhNSqvfQLl5AeGr9Pfzf/tAKnkfDMdzeh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XMP6yAAAAN0AAAAPAAAAAAAAAAAAAAAAAJgCAABk&#10;cnMvZG93bnJldi54bWxQSwUGAAAAAAQABAD1AAAAjQMAAAAA&#10;" fillcolor="silver"/>
                <v:oval id="Oval 1218" o:spid="_x0000_s1034" style="position:absolute;left:2880;top:407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mYckA&#10;AADdAAAADwAAAGRycy9kb3ducmV2LnhtbESPT0/CQBTE7yZ+h80z8SZbUaGp3RIh8c8BBAoHub10&#10;H21D923TXWn107smJh4nM/ObTDobTCPO1LnasoLbUQSCuLC65lLBfvd8E4NwHlljY5kUfJGDWXZ5&#10;kWKibc9bOue+FAHCLkEFlfdtIqUrKjLoRrYlDt7RdgZ9kF0pdYd9gJtGjqNoIg3WHBYqbGlRUXHK&#10;P42Cw/d9rzfN68sK56d19KHfl3lMSl1fDU+PIDwN/j/8137TCh7uxlP4fROegM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xBmYckAAADdAAAADwAAAAAAAAAAAAAAAACYAgAA&#10;ZHJzL2Rvd25yZXYueG1sUEsFBgAAAAAEAAQA9QAAAI4DAAAAAA==&#10;" fillcolor="silver"/>
                <v:oval id="Oval 1219" o:spid="_x0000_s1035" style="position:absolute;left:4752;top:364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yE8UA&#10;AADdAAAADwAAAGRycy9kb3ducmV2LnhtbERPPW/CMBDdkfgP1iF1AwcoKAoYBEiUDoW2aQe6neJr&#10;EhGfo9iQtL++HpA6Pr3v5bozlbhR40rLCsajCARxZnXJuYLPj/0wBuE8ssbKMin4IQfrVb+3xETb&#10;lt/plvpchBB2CSoovK8TKV1WkEE3sjVx4L5tY9AH2ORSN9iGcFPJSRTNpcGSQ0OBNe0Kyi7p1Sj4&#10;+n1s9Vt1eDri9vIanfXpJY1JqYdBt1mA8NT5f/Hd/awVzKaTMDe8C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ITxQAAAN0AAAAPAAAAAAAAAAAAAAAAAJgCAABkcnMv&#10;ZG93bnJldi54bWxQSwUGAAAAAAQABAD1AAAAigMAAAAA&#10;" fillcolor="silver"/>
                <v:oval id="Oval 1220" o:spid="_x0000_s1036" style="position:absolute;left:4032;top:379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XiMkA&#10;AADdAAAADwAAAGRycy9kb3ducmV2LnhtbESPT0/CQBTE7yR8h80z4QZbAQ1WFoIm/DmgYPWgt5fu&#10;s23ovm26Cy18epbExONkZn6Tmc5bU4oT1a6wrOB+EIEgTq0uOFPw9bnsT0A4j6yxtEwKzuRgPut2&#10;phhr2/AHnRKfiQBhF6OC3PsqltKlORl0A1sRB+/X1gZ9kHUmdY1NgJtSDqPoURosOCzkWNFrTukh&#10;ORoFP5dxo/flevWGL4dd9K3ft8mElOrdtYtnEJ5a/x/+a2+0gofR8Alub8ITkL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cNXiMkAAADdAAAADwAAAAAAAAAAAAAAAACYAgAA&#10;ZHJzL2Rvd25yZXYueG1sUEsFBgAAAAAEAAQA9QAAAI4DAAAAAA==&#10;" fillcolor="silver"/>
                <v:rect id="Rectangle 1221" o:spid="_x0000_s1037" style="position:absolute;left:7344;top:2782;width:3168;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VsMA&#10;AADdAAAADwAAAGRycy9kb3ducmV2LnhtbERPPW/CMBDdK/EfrENiKw5EVDTFINQqqB1JWNiu8TUJ&#10;xOcoNknKr6+HSoxP73uzG00jeupcbVnBYh6BIC6srrlUcMrT5zUI55E1NpZJwS852G0nTxtMtB34&#10;SH3mSxFC2CWooPK+TaR0RUUG3dy2xIH7sZ1BH2BXSt3hEMJNI5dR9CIN1hwaKmzpvaLimt2Mgu96&#10;ecL7MT9E5jWN/deYX27nD6Vm03H/BsLT6B/if/enVrCK47A/vA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BVsMAAADdAAAADwAAAAAAAAAAAAAAAACYAgAAZHJzL2Rv&#10;d25yZXYueG1sUEsFBgAAAAAEAAQA9QAAAIgDAAAAAA==&#10;"/>
                <v:oval id="Oval 1222" o:spid="_x0000_s1038" style="position:absolute;left:7776;top:321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NU8gA&#10;AADdAAAADwAAAGRycy9kb3ducmV2LnhtbESPQWvCQBSE74X+h+UVvNWN2hZJXUUFrQetGj20t0f2&#10;NQlm34bsamJ/fVcoeBxm5htmNGlNKS5Uu8Kygl43AkGcWl1wpuB4WDwPQTiPrLG0TAqu5GAyfnwY&#10;Yaxtw3u6JD4TAcIuRgW591UspUtzMui6tiIO3o+tDfog60zqGpsAN6XsR9GbNFhwWMixonlO6Sk5&#10;GwXfvy+N3pUfyw3OTtvoS3+ukyEp1Xlqp+8gPLX+Hv5vr7SC18GgB7c34QnI8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bM1TyAAAAN0AAAAPAAAAAAAAAAAAAAAAAJgCAABk&#10;cnMvZG93bnJldi54bWxQSwUGAAAAAAQABAD1AAAAjQMAAAAA&#10;" fillcolor="silver"/>
                <v:oval id="Oval 1223" o:spid="_x0000_s1039" style="position:absolute;left:8352;top:307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TJMgA&#10;AADdAAAADwAAAGRycy9kb3ducmV2LnhtbESPT2vCQBTE7wW/w/IK3uqm2oqkrmILWg/+jR7a2yP7&#10;mgSzb0N2NbGfvisUPA4z8xtmPG1NKS5Uu8KygudeBII4tbrgTMHxMH8agXAeWWNpmRRcycF00nkY&#10;Y6xtw3u6JD4TAcIuRgW591UspUtzMuh6tiIO3o+tDfog60zqGpsAN6XsR9FQGiw4LORY0UdO6Sk5&#10;GwXfvy+N3pWfizW+n7bRl96skhEp1X1sZ28gPLX+Hv5vL7WC18GgD7c34QnIy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vlMkyAAAAN0AAAAPAAAAAAAAAAAAAAAAAJgCAABk&#10;cnMvZG93bnJldi54bWxQSwUGAAAAAAQABAD1AAAAjQMAAAAA&#10;" fillcolor="silver"/>
                <v:oval id="Oval 1224" o:spid="_x0000_s1040" style="position:absolute;left:9360;top:307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2v8gA&#10;AADdAAAADwAAAGRycy9kb3ducmV2LnhtbESPT0vDQBTE7wW/w/IEb81GYyXEbIoK/jnYalMPentk&#10;n0lo9m3Irkn007tCweMwM79h8vVsOjHS4FrLCs6jGARxZXXLtYK3/f0yBeE8ssbOMin4Jgfr4mSR&#10;Y6btxDsaS1+LAGGXoYLG+z6T0lUNGXSR7YmD92kHgz7IoZZ6wCnATScv4vhKGmw5LDTY011D1aH8&#10;Mgo+fi4n/do9Pmzw9vASv+vtc5mSUmen8801CE+z/w8f209awSpJEvh7E56ALH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8va/yAAAAN0AAAAPAAAAAAAAAAAAAAAAAJgCAABk&#10;cnMvZG93bnJldi54bWxQSwUGAAAAAAQABAD1AAAAjQMAAAAA&#10;" fillcolor="silver"/>
                <v:oval id="Oval 1225" o:spid="_x0000_s1041" style="position:absolute;left:9072;top:379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uy8gA&#10;AADdAAAADwAAAGRycy9kb3ducmV2LnhtbESPT2vCQBTE74LfYXkFb7pptSKpq9hC1UP9Fz20t0f2&#10;NQlm34bs1sR+erdQ8DjMzG+Y6bw1pbhQ7QrLCh4HEQji1OqCMwWn43t/AsJ5ZI2lZVJwJQfzWbcz&#10;xVjbhg90SXwmAoRdjApy76tYSpfmZNANbEUcvG9bG/RB1pnUNTYBbkr5FEVjabDgsJBjRW85pefk&#10;xyj4+h01el+ulht8Pe+iT739SCakVO+hXbyA8NT6e/i/vdYKnofDEfy9CU9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G27LyAAAAN0AAAAPAAAAAAAAAAAAAAAAAJgCAABk&#10;cnMvZG93bnJldi54bWxQSwUGAAAAAAQABAD1AAAAjQMAAAAA&#10;" fillcolor="silver"/>
                <v:oval id="Oval 1226" o:spid="_x0000_s1042" style="position:absolute;left:8736;top:417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LUMgA&#10;AADdAAAADwAAAGRycy9kb3ducmV2LnhtbESPzWvCQBTE7wX/h+UVvNVN6weSuootVD3Ur+ihvT2y&#10;r0kw+zZktyb2r3eFgsdhZn7DTGatKcWZaldYVvDci0AQp1YXnCk4Hj6exiCcR9ZYWiYFF3Iwm3Ye&#10;Jhhr2/CezonPRICwi1FB7n0VS+nSnAy6nq2Ig/dja4M+yDqTusYmwE0pX6JoJA0WHBZyrOg9p/SU&#10;/BoF33+DRu/K5WKNb6dt9KU3n8mYlOo+tvNXEJ5afw//t1dawbDfH8LtTXgCcn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V8tQyAAAAN0AAAAPAAAAAAAAAAAAAAAAAJgCAABk&#10;cnMvZG93bnJldi54bWxQSwUGAAAAAAQABAD1AAAAjQMAAAAA&#10;" fillcolor="silver"/>
                <v:oval id="Oval 1227" o:spid="_x0000_s1043" style="position:absolute;left:7776;top:379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VJ8gA&#10;AADdAAAADwAAAGRycy9kb3ducmV2LnhtbESPT2vCQBTE74LfYXkFb7pptSKpq9hC1UP9Fz20t0f2&#10;NQlm34bs1qT99K5Q8DjMzG+Y6bw1pbhQ7QrLCh4HEQji1OqCMwWn43t/AsJ5ZI2lZVLwSw7ms25n&#10;irG2DR/okvhMBAi7GBXk3lexlC7NyaAb2Io4eN+2NuiDrDOpa2wC3JTyKYrG0mDBYSHHit5ySs/J&#10;j1Hw9Tdq9L5cLTf4et5Fn3r7kUxIqd5Du3gB4an19/B/e60VPA+HY7i9CU9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hVUnyAAAAN0AAAAPAAAAAAAAAAAAAAAAAJgCAABk&#10;cnMvZG93bnJldi54bWxQSwUGAAAAAAQABAD1AAAAjQMAAAAA&#10;" fillcolor="silver"/>
                <v:oval id="Oval 1228" o:spid="_x0000_s1044" style="position:absolute;left:8208;top:407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wvMgA&#10;AADdAAAADwAAAGRycy9kb3ducmV2LnhtbESPQUvDQBSE74X+h+UJvbUbW7UhZlPagtVDtRo96O2R&#10;fSah2bchuzaxv94VBI/DzHzDpKvBNOJEnastK7icRSCIC6trLhW8vd5NYxDOI2tsLJOCb3Kwysaj&#10;FBNte36hU+5LESDsElRQed8mUrqiIoNuZlvi4H3azqAPsiul7rAPcNPIeRTdSIM1h4UKW9pWVBzz&#10;L6Pg43zV6+fmfveIm+MhetdP+zwmpSYXw/oWhKfB/4f/2g9awfVisYTfN+EJyO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yfC8yAAAAN0AAAAPAAAAAAAAAAAAAAAAAJgCAABk&#10;cnMvZG93bnJldi54bWxQSwUGAAAAAAQABAD1AAAAjQMAAAAA&#10;" fillcolor="silver"/>
                <v:oval id="Oval 1229" o:spid="_x0000_s1045" style="position:absolute;left:10080;top:364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kzsUA&#10;AADdAAAADwAAAGRycy9kb3ducmV2LnhtbERPPW/CMBDdkfgP1iGxgQMUFAUMAiRoh0LbtAPdTvE1&#10;iYjPUeyStL++HpA6Pr3v1aYzlbhR40rLCibjCARxZnXJuYKP98MoBuE8ssbKMin4IQebdb+3wkTb&#10;lt/olvpchBB2CSoovK8TKV1WkEE3tjVx4L5sY9AH2ORSN9iGcFPJaRQtpMGSQ0OBNe0Lyq7pt1Hw&#10;+fvQ6tfq8XjC3fUluujzcxqTUsNBt12C8NT5f/Hd/aQVzGezMDe8C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mTOxQAAAN0AAAAPAAAAAAAAAAAAAAAAAJgCAABkcnMv&#10;ZG93bnJldi54bWxQSwUGAAAAAAQABAD1AAAAigMAAAAA&#10;" fillcolor="silver"/>
                <v:oval id="Oval 1230" o:spid="_x0000_s1046" style="position:absolute;left:9360;top:379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BVcgA&#10;AADdAAAADwAAAGRycy9kb3ducmV2LnhtbESPS0/DMBCE70j8B2uRuBGHFqo2xKkoEo9Dn4EDva3i&#10;bRI1XkexaQK/HiMh9TiamW806XwwjThR52rLCm6jGARxYXXNpYKP9+ebKQjnkTU2lknBNzmYZ5cX&#10;KSba9ryjU+5LESDsElRQed8mUrqiIoMusi1x8A62M+iD7EqpO+wD3DRyFMcTabDmsFBhS08VFcf8&#10;yyjY/9z1etu8vqxwcdzEn3q9zKek1PXV8PgAwtPgz+H/9ptWcD8ez+DvTXgCMv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GsFVyAAAAN0AAAAPAAAAAAAAAAAAAAAAAJgCAABk&#10;cnMvZG93bnJldi54bWxQSwUGAAAAAAQABAD1AAAAjQMAAAAA&#10;" fillcolor="silver"/>
                <v:oval id="Oval 1231" o:spid="_x0000_s1047" style="position:absolute;left:9792;top:288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btcUA&#10;AADdAAAADwAAAGRycy9kb3ducmV2LnhtbERPu27CMBTdkfgH6yJ1A4eWIhQwiCLRMvBo0w6wXcWX&#10;JCK+jmKXhH49HioxHp33bNGaUlypdoVlBcNBBII4tbrgTMHP97o/AeE8ssbSMim4kYPFvNuZYaxt&#10;w190TXwmQgi7GBXk3lexlC7NyaAb2Io4cGdbG/QB1pnUNTYh3JTyOYrG0mDBoSHHilY5pZfk1yg4&#10;/Y0a/Vl+vO/w7XKIjnq/TSak1FOvXU5BeGr9Q/zv3mgFry+jsD+8C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hu1xQAAAN0AAAAPAAAAAAAAAAAAAAAAAJgCAABkcnMv&#10;ZG93bnJldi54bWxQSwUGAAAAAAQABAD1AAAAigMAAAAA&#10;" fillcolor="silver"/>
                <v:oval id="Oval 1232" o:spid="_x0000_s1048" style="position:absolute;left:10080;top:321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LsgA&#10;AADdAAAADwAAAGRycy9kb3ducmV2LnhtbESPQWvCQBSE70L/w/IK3nRjqyKpq2ih6qFaTXtob4/s&#10;axLMvg3Z1UR/vVsQehxm5htmOm9NKc5Uu8KygkE/AkGcWl1wpuDr8603AeE8ssbSMim4kIP57KEz&#10;xVjbhg90TnwmAoRdjApy76tYSpfmZND1bUUcvF9bG/RB1pnUNTYBbkr5FEVjabDgsJBjRa85pcfk&#10;ZBT8XIeN3pfr1RaXx4/oW+/ekwkp1X1sFy8gPLX+P3xvb7SC0fNwAH9vwhO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ar4uyAAAAN0AAAAPAAAAAAAAAAAAAAAAAJgCAABk&#10;cnMvZG93bnJldi54bWxQSwUGAAAAAAQABAD1AAAAjQMAAAAA&#10;" fillcolor="silver"/>
                <v:oval id="Oval 1233" o:spid="_x0000_s1049" style="position:absolute;left:8496;top:393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gWcgA&#10;AADdAAAADwAAAGRycy9kb3ducmV2LnhtbESPT2vCQBTE74LfYXkFb7qpWpHUVWxB20P9Fz20t0f2&#10;NQlm34bsalI/fbdQ8DjMzG+Y2aI1pbhS7QrLCh4HEQji1OqCMwWn46o/BeE8ssbSMin4IQeLebcz&#10;w1jbhg90TXwmAoRdjApy76tYSpfmZNANbEUcvG9bG/RB1pnUNTYBbko5jKKJNFhwWMixotec0nNy&#10;MQq+buNG78u39QZfzrvoU28/kikp1Xtol88gPLX+Hv5vv2sFT6PxEP7ehCc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CBZyAAAAN0AAAAPAAAAAAAAAAAAAAAAAJgCAABk&#10;cnMvZG93bnJldi54bWxQSwUGAAAAAAQABAD1AAAAjQMAAAAA&#10;" fillcolor="silver"/>
                <v:oval id="Oval 1234" o:spid="_x0000_s1050" style="position:absolute;left:10320;top:345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FwsgA&#10;AADdAAAADwAAAGRycy9kb3ducmV2LnhtbESPT2vCQBTE74LfYXkFb7pptSKpq9hC1UP9Fz20t0f2&#10;NQlm34bs1sR+erdQ8DjMzG+Y6bw1pbhQ7QrLCh4HEQji1OqCMwWn43t/AsJ5ZI2lZVJwJQfzWbcz&#10;xVjbhg90SXwmAoRdjApy76tYSpfmZNANbEUcvG9bG/RB1pnUNTYBbkr5FEVjabDgsJBjRW85pefk&#10;xyj4+h01el+ulht8Pe+iT739SCakVO+hXbyA8NT6e/i/vdYKnoejIfy9CU9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9IXCyAAAAN0AAAAPAAAAAAAAAAAAAAAAAJgCAABk&#10;cnMvZG93bnJldi54bWxQSwUGAAAAAAQABAD1AAAAjQMAAAAA&#10;" fillcolor="silver"/>
                <v:oval id="Oval 1235" o:spid="_x0000_s1051" style="position:absolute;left:8592;top:3310;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dtsgA&#10;AADdAAAADwAAAGRycy9kb3ducmV2LnhtbESPzUvDQBTE70L/h+UVvJlNNZYSsykq+HHwq6mH9vbI&#10;viah2bchuybRv94VhB6HmfkNk60n04qBetdYVrCIYhDEpdUNVwo+tw8XKxDOI2tsLZOCb3Kwzmdn&#10;GabajryhofCVCBB2KSqove9SKV1Zk0EX2Y44eAfbG/RB9pXUPY4Bblp5GcdLabDhsFBjR/c1lcfi&#10;yyjY/ySj/mifHl/x7vge7/TbS7Eipc7n0+0NCE+TP4X/289awfVVksDfm/AEZP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HR22yAAAAN0AAAAPAAAAAAAAAAAAAAAAAJgCAABk&#10;cnMvZG93bnJldi54bWxQSwUGAAAAAAQABAD1AAAAjQMAAAAA&#10;" fillcolor="silver"/>
                <v:oval id="Oval 1236" o:spid="_x0000_s1052" style="position:absolute;left:9792;top:407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4LcgA&#10;AADdAAAADwAAAGRycy9kb3ducmV2LnhtbESPzWvCQBTE7wX/h+UVvNVN6weSuooVbHvwM3pob4/s&#10;axLMvg3ZrYn967uC4HGYmd8wk1lrSnGm2hWWFTz3IhDEqdUFZwqOh+XTGITzyBpLy6TgQg5m087D&#10;BGNtG97TOfGZCBB2MSrIva9iKV2ak0HXsxVx8H5sbdAHWWdS19gEuCnlSxSNpMGCw0KOFS1ySk/J&#10;r1Hw/Tdo9K78eF/j22kbfenNKhmTUt3Hdv4KwlPr7+Fb+1MrGPYHQ7i+CU9ATv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UbgtyAAAAN0AAAAPAAAAAAAAAAAAAAAAAJgCAABk&#10;cnMvZG93bnJldi54bWxQSwUGAAAAAAQABAD1AAAAjQMAAAAA&#10;" fillcolor="silver"/>
                <v:oval id="Oval 1237" o:spid="_x0000_s1053" style="position:absolute;left:9360;top:335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mWsgA&#10;AADdAAAADwAAAGRycy9kb3ducmV2LnhtbESPT2vCQBTE7wW/w/IK3uqm1YqkrmIFqwf/Rg/t7ZF9&#10;TYLZtyG7NbGfvisUPA4z8xtmPG1NKS5Uu8KygudeBII4tbrgTMHpuHgagXAeWWNpmRRcycF00nkY&#10;Y6xtwwe6JD4TAcIuRgW591UspUtzMuh6tiIO3retDfog60zqGpsAN6V8iaKhNFhwWMixonlO6Tn5&#10;MQq+fgeN3pfLjw2+n3fRp96ukxEp1X1sZ28gPLX+Hv5vr7SC1/5gCLc34QnIy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gyZayAAAAN0AAAAPAAAAAAAAAAAAAAAAAJgCAABk&#10;cnMvZG93bnJldi54bWxQSwUGAAAAAAQABAD1AAAAjQMAAAAA&#10;" fillcolor="silver"/>
                <v:oval id="Oval 1238" o:spid="_x0000_s1054" style="position:absolute;left:7632;top:407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wckA&#10;AADdAAAADwAAAGRycy9kb3ducmV2LnhtbESPT0vDQBTE74LfYXkFb2ZTTW1Juw0q+OdQW40e6u2R&#10;fSYh2bchuzbRT+8KhR6HmfkNs8pG04oD9a62rGAaxSCIC6trLhV8vD9cLkA4j6yxtUwKfshBtj4/&#10;W2Gq7cBvdMh9KQKEXYoKKu+7VEpXVGTQRbYjDt6X7Q36IPtS6h6HADetvIrjG2mw5rBQYUf3FRVN&#10;/m0UfP4mg35tnx5f8K7ZxXu93eQLUupiMt4uQXga/Sl8bD9rBbPrZA7/b8ITkO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s+DwckAAADdAAAADwAAAAAAAAAAAAAAAACYAgAA&#10;ZHJzL2Rvd25yZXYueG1sUEsFBgAAAAAEAAQA9QAAAI4DAAAAAA==&#10;" fillcolor="silver"/>
                <v:oval id="Oval 1239" o:spid="_x0000_s1055" style="position:absolute;left:7632;top:2926;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Xs8UA&#10;AADdAAAADwAAAGRycy9kb3ducmV2LnhtbERPu27CMBTdkfgH6yJ1A4eWIhQwiCLRMvBo0w6wXcWX&#10;JCK+jmKXhH49HioxHp33bNGaUlypdoVlBcNBBII4tbrgTMHP97o/AeE8ssbSMim4kYPFvNuZYaxt&#10;w190TXwmQgi7GBXk3lexlC7NyaAb2Io4cGdbG/QB1pnUNTYh3JTyOYrG0mDBoSHHilY5pZfk1yg4&#10;/Y0a/Vl+vO/w7XKIjnq/TSak1FOvXU5BeGr9Q/zv3mgFry+jMDe8CU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BezxQAAAN0AAAAPAAAAAAAAAAAAAAAAAJgCAABkcnMv&#10;ZG93bnJldi54bWxQSwUGAAAAAAQABAD1AAAAigMAAAAA&#10;" fillcolor="silver"/>
                <v:oval id="Oval 1240" o:spid="_x0000_s1056" style="position:absolute;left:9216;top:4078;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yKMkA&#10;AADdAAAADwAAAGRycy9kb3ducmV2LnhtbESPT0vDQBTE74LfYXkFb3ZTTSWm3QYV/HOotqY91Nsj&#10;+0xCsm9Ddm2in94VCh6HmfkNs8xG04oj9a62rGA2jUAQF1bXXCrY7x4vExDOI2tsLZOCb3KQrc7P&#10;lphqO/A7HXNfigBhl6KCyvsuldIVFRl0U9sRB+/T9gZ9kH0pdY9DgJtWXkXRjTRYc1iosKOHioom&#10;/zIKPn7iQW/b56dXvG820UG/rfOElLqYjHcLEJ5G/x8+tV+0gvl1fAt/b8ITkK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ByyKMkAAADdAAAADwAAAAAAAAAAAAAAAACYAgAA&#10;ZHJzL2Rvd25yZXYueG1sUEsFBgAAAAAEAAQA9QAAAI4DAAAAAA==&#10;" fillcolor="silver"/>
                <v:oval id="Oval 1241" o:spid="_x0000_s1057" style="position:absolute;left:8256;top:3694;width:14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aMUA&#10;AADdAAAADwAAAGRycy9kb3ducmV2LnhtbERPu27CMBTdkfoP1kViA4dXFQUMKpVKO5QWAgPdruLb&#10;JCK+jmJD0n49Hip1PDrv5bozlbhR40rLCsajCARxZnXJuYLT8WUYg3AeWWNlmRT8kIP16qG3xETb&#10;lg90S30uQgi7BBUU3teJlC4ryKAb2Zo4cN+2MegDbHKpG2xDuKnkJIoepcGSQ0OBNT0XlF3Sq1Hw&#10;9Ttr9b563e5wc/mMzvrjPY1JqUG/e1qA8NT5f/Gf+00rmE/nYX94E5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41oxQAAAN0AAAAPAAAAAAAAAAAAAAAAAJgCAABkcnMv&#10;ZG93bnJldi54bWxQSwUGAAAAAAQABAD1AAAAigMAAAAA&#10;" fillcolor="silver"/>
                <v:oval id="Oval 1242" o:spid="_x0000_s1058" style="position:absolute;left:8784;top:2880;width:143;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o88gA&#10;AADdAAAADwAAAGRycy9kb3ducmV2LnhtbESPzWvCQBTE74X+D8sr9FY3fiKpq6hg66F+RQ/t7ZF9&#10;TYLZtyG7NbF/fVcoeBxm5jfMZNaaUlyodoVlBd1OBII4tbrgTMHpuHoZg3AeWWNpmRRcycFs+vgw&#10;wVjbhg90SXwmAoRdjApy76tYSpfmZNB1bEUcvG9bG/RB1pnUNTYBbkrZi6KRNFhwWMixomVO6Tn5&#10;MQq+fgeN3pfvbxtcnHfRp95+JGNS6vmpnb+C8NT6e/i/vdYKhv1hF25vwhO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syjzyAAAAN0AAAAPAAAAAAAAAAAAAAAAAJgCAABk&#10;cnMvZG93bnJldi54bWxQSwUGAAAAAAQABAD1AAAAjQMAAAAA&#10;" fillcolor="silver"/>
              </v:group>
            </w:pict>
          </mc:Fallback>
        </mc:AlternateConten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r>
        <w:rPr>
          <w:sz w:val="24"/>
        </w:rPr>
        <w:tab/>
      </w:r>
      <w:r>
        <w:rPr>
          <w:sz w:val="24"/>
        </w:rPr>
        <w:tab/>
        <w:t xml:space="preserve">    Container 1</w:t>
      </w:r>
      <w:r>
        <w:rPr>
          <w:sz w:val="24"/>
        </w:rPr>
        <w:tab/>
      </w:r>
      <w:r>
        <w:rPr>
          <w:sz w:val="24"/>
        </w:rPr>
        <w:tab/>
      </w:r>
      <w:r>
        <w:rPr>
          <w:sz w:val="24"/>
        </w:rPr>
        <w:tab/>
      </w:r>
      <w:r>
        <w:rPr>
          <w:sz w:val="24"/>
        </w:rPr>
        <w:tab/>
      </w:r>
      <w:r>
        <w:rPr>
          <w:sz w:val="24"/>
        </w:rPr>
        <w:tab/>
      </w:r>
      <w:r>
        <w:rPr>
          <w:sz w:val="24"/>
        </w:rPr>
        <w:tab/>
      </w:r>
      <w:r>
        <w:rPr>
          <w:sz w:val="24"/>
        </w:rPr>
        <w:tab/>
        <w:t>Container 2</w:t>
      </w:r>
    </w:p>
    <w:p w:rsidR="005D25A7" w:rsidRDefault="005D25A7" w:rsidP="005D25A7">
      <w:pPr>
        <w:rPr>
          <w:sz w:val="24"/>
        </w:rPr>
      </w:pPr>
    </w:p>
    <w:p w:rsidR="005D25A7" w:rsidRDefault="005D25A7" w:rsidP="005D25A7">
      <w:pPr>
        <w:rPr>
          <w:sz w:val="24"/>
        </w:rPr>
      </w:pPr>
      <w:r>
        <w:rPr>
          <w:sz w:val="24"/>
        </w:rPr>
        <w:t>Gas molecules move randomly in their containers, colliding with the walls of their containers causing “gas pressure.”  Pressure can be defined as the force pushing on an area.  It can be described with the equation:</w:t>
      </w:r>
    </w:p>
    <w:p w:rsidR="005D25A7" w:rsidRDefault="005D25A7" w:rsidP="005D25A7">
      <w:pPr>
        <w:rPr>
          <w:sz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5.6pt;margin-top:1.9pt;width:34pt;height:31pt;z-index:251663360" o:allowincell="f">
            <v:imagedata r:id="rId5" o:title=""/>
          </v:shape>
          <o:OLEObject Type="Embed" ProgID="Equation.3" ShapeID="_x0000_s1026" DrawAspect="Content" ObjectID="_1505275235" r:id="rId6"/>
        </w:object>
      </w:r>
    </w:p>
    <w:p w:rsidR="005D25A7" w:rsidRDefault="005D25A7" w:rsidP="005D25A7">
      <w:pPr>
        <w:rPr>
          <w:sz w:val="24"/>
        </w:rPr>
      </w:pPr>
      <w:r>
        <w:rPr>
          <w:sz w:val="24"/>
        </w:rPr>
        <w:tab/>
      </w:r>
      <w:r>
        <w:rPr>
          <w:sz w:val="24"/>
        </w:rPr>
        <w:tab/>
      </w:r>
      <w:r>
        <w:rPr>
          <w:sz w:val="24"/>
        </w:rPr>
        <w:tab/>
      </w:r>
      <w:r>
        <w:rPr>
          <w:sz w:val="24"/>
        </w:rPr>
        <w:tab/>
      </w:r>
      <w:proofErr w:type="gramStart"/>
      <w:r>
        <w:rPr>
          <w:sz w:val="24"/>
        </w:rPr>
        <w:t>where</w:t>
      </w:r>
      <w:proofErr w:type="gramEnd"/>
      <w:r>
        <w:rPr>
          <w:sz w:val="24"/>
        </w:rPr>
        <w:t xml:space="preserve"> P is pressure (in </w:t>
      </w:r>
      <w:proofErr w:type="spellStart"/>
      <w:r>
        <w:rPr>
          <w:sz w:val="24"/>
        </w:rPr>
        <w:t>kPa</w:t>
      </w:r>
      <w:proofErr w:type="spellEnd"/>
      <w:r>
        <w:rPr>
          <w:sz w:val="24"/>
        </w:rPr>
        <w:t>), F is force (in N) and A is area (in m</w:t>
      </w:r>
      <w:r>
        <w:rPr>
          <w:sz w:val="24"/>
          <w:vertAlign w:val="superscript"/>
        </w:rPr>
        <w:t>2</w:t>
      </w:r>
      <w:r>
        <w:rPr>
          <w:sz w:val="24"/>
        </w:rPr>
        <w:t>).</w:t>
      </w:r>
    </w:p>
    <w:p w:rsidR="005D25A7" w:rsidRDefault="005D25A7" w:rsidP="005D25A7">
      <w:pPr>
        <w:rPr>
          <w:sz w:val="24"/>
        </w:rPr>
      </w:pPr>
    </w:p>
    <w:p w:rsidR="005D25A7" w:rsidRDefault="005D25A7" w:rsidP="005D25A7">
      <w:pPr>
        <w:rPr>
          <w:sz w:val="24"/>
        </w:rPr>
      </w:pPr>
      <w:r>
        <w:rPr>
          <w:sz w:val="24"/>
        </w:rPr>
        <w:t>The more molecules collide with the wall and the faster the molecules are going when they strike the wall, the greater the force on the wall and therefore, the higher the pressure.</w:t>
      </w:r>
    </w:p>
    <w:p w:rsidR="005D25A7" w:rsidRDefault="005D25A7" w:rsidP="005D25A7">
      <w:pPr>
        <w:rPr>
          <w:sz w:val="24"/>
        </w:rPr>
      </w:pPr>
    </w:p>
    <w:p w:rsidR="005D25A7" w:rsidRDefault="005D25A7" w:rsidP="005D25A7">
      <w:pPr>
        <w:pStyle w:val="Heading1"/>
        <w:jc w:val="left"/>
        <w:rPr>
          <w:rFonts w:ascii="Arial" w:hAnsi="Arial"/>
          <w:b/>
          <w:sz w:val="28"/>
          <w:u w:val="single"/>
        </w:rPr>
      </w:pPr>
      <w:r>
        <w:rPr>
          <w:rFonts w:ascii="Arial" w:hAnsi="Arial"/>
          <w:b/>
          <w:sz w:val="28"/>
          <w:u w:val="single"/>
        </w:rPr>
        <w:t>Critical Thinking Questions</w:t>
      </w:r>
    </w:p>
    <w:p w:rsidR="005D25A7" w:rsidRDefault="005D25A7" w:rsidP="005D25A7">
      <w:pPr>
        <w:rPr>
          <w:sz w:val="24"/>
        </w:rPr>
      </w:pPr>
    </w:p>
    <w:p w:rsidR="005D25A7" w:rsidRDefault="005D25A7" w:rsidP="005D25A7">
      <w:pPr>
        <w:numPr>
          <w:ilvl w:val="0"/>
          <w:numId w:val="1"/>
        </w:numPr>
        <w:rPr>
          <w:sz w:val="24"/>
        </w:rPr>
      </w:pPr>
      <w:r>
        <w:rPr>
          <w:sz w:val="24"/>
        </w:rPr>
        <w:t>Use the pressure equation to explain why it would be more likely for an ice skater to fall through the ice on a lake than it would be for someone walking across the lake with regular shoes on.</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numPr>
          <w:ilvl w:val="0"/>
          <w:numId w:val="1"/>
        </w:numPr>
        <w:rPr>
          <w:sz w:val="24"/>
        </w:rPr>
      </w:pPr>
      <w:r>
        <w:rPr>
          <w:sz w:val="24"/>
        </w:rPr>
        <w:t>Which container in Figure 1 has the highest pressure?  Explain.</w:t>
      </w:r>
    </w:p>
    <w:p w:rsidR="005D25A7" w:rsidRDefault="005D25A7" w:rsidP="005D25A7">
      <w:pPr>
        <w:rPr>
          <w:sz w:val="24"/>
        </w:rPr>
      </w:pPr>
    </w:p>
    <w:p w:rsidR="005D25A7" w:rsidRDefault="005D25A7" w:rsidP="005D25A7">
      <w:pPr>
        <w:rPr>
          <w:sz w:val="24"/>
        </w:rPr>
      </w:pPr>
    </w:p>
    <w:p w:rsidR="005D25A7" w:rsidRDefault="005D25A7" w:rsidP="005D25A7">
      <w:pPr>
        <w:numPr>
          <w:ilvl w:val="0"/>
          <w:numId w:val="1"/>
        </w:numPr>
        <w:rPr>
          <w:sz w:val="24"/>
        </w:rPr>
      </w:pPr>
      <w:r>
        <w:rPr>
          <w:sz w:val="24"/>
        </w:rPr>
        <w:t>If I heated container 1 and did not heat container 2, could I get the pressure in container 1 to equal container 2?  Explain.</w:t>
      </w:r>
    </w:p>
    <w:p w:rsidR="005D25A7" w:rsidRDefault="005D25A7" w:rsidP="005D25A7">
      <w:pPr>
        <w:rPr>
          <w:sz w:val="24"/>
        </w:rPr>
      </w:pPr>
    </w:p>
    <w:p w:rsidR="005D25A7" w:rsidRDefault="005D25A7" w:rsidP="005D25A7">
      <w:pPr>
        <w:rPr>
          <w:sz w:val="24"/>
        </w:rPr>
      </w:pPr>
    </w:p>
    <w:p w:rsidR="005D25A7" w:rsidRDefault="005D25A7" w:rsidP="005D25A7">
      <w:pPr>
        <w:numPr>
          <w:ilvl w:val="0"/>
          <w:numId w:val="1"/>
        </w:numPr>
        <w:rPr>
          <w:sz w:val="24"/>
        </w:rPr>
      </w:pPr>
      <w:r>
        <w:rPr>
          <w:sz w:val="24"/>
        </w:rPr>
        <w:t>If container 2 was made of an elastic material and if I expanded container 2, could I make the two containers have equal gas pressures?  Explain.</w:t>
      </w:r>
    </w:p>
    <w:p w:rsidR="005D25A7" w:rsidRDefault="005D25A7" w:rsidP="005D25A7">
      <w:pPr>
        <w:pStyle w:val="Heading1"/>
        <w:jc w:val="left"/>
        <w:rPr>
          <w:rFonts w:ascii="Arial" w:hAnsi="Arial"/>
          <w:sz w:val="28"/>
        </w:rPr>
      </w:pPr>
      <w:r>
        <w:rPr>
          <w:rFonts w:ascii="Arial" w:hAnsi="Arial"/>
          <w:b/>
          <w:sz w:val="28"/>
          <w:u w:val="single"/>
        </w:rPr>
        <w:lastRenderedPageBreak/>
        <w:t>Information</w:t>
      </w:r>
      <w:r>
        <w:rPr>
          <w:rFonts w:ascii="Arial" w:hAnsi="Arial"/>
          <w:sz w:val="28"/>
        </w:rPr>
        <w:t>: Gas Laws</w:t>
      </w:r>
    </w:p>
    <w:p w:rsidR="005D25A7" w:rsidRDefault="005D25A7" w:rsidP="005D25A7">
      <w:pPr>
        <w:rPr>
          <w:sz w:val="24"/>
        </w:rPr>
      </w:pPr>
    </w:p>
    <w:p w:rsidR="005D25A7" w:rsidRDefault="005D25A7" w:rsidP="005D25A7">
      <w:pPr>
        <w:rPr>
          <w:sz w:val="24"/>
        </w:rPr>
      </w:pPr>
      <w:r>
        <w:rPr>
          <w:sz w:val="24"/>
        </w:rPr>
        <w:t>Observe the following experimental data concerning a container of gas.  The pressure, volume and temperature of a gas are all related.  The table of data was obtained by making measurements of the pressure, volume and temperature of a sample of a gas.  Several different kinds of gases were used and all had identical results.  The variable that was not changed was the amount of gas present.  The number of moles of gas always remained the same during these trials.</w:t>
      </w:r>
    </w:p>
    <w:p w:rsidR="005D25A7" w:rsidRDefault="005D25A7" w:rsidP="005D25A7">
      <w:pPr>
        <w:rPr>
          <w:sz w:val="24"/>
        </w:rPr>
      </w:pPr>
    </w:p>
    <w:p w:rsidR="005D25A7" w:rsidRDefault="005D25A7" w:rsidP="005D25A7">
      <w:pPr>
        <w:rPr>
          <w:sz w:val="24"/>
        </w:rPr>
      </w:pPr>
      <w:r>
        <w:rPr>
          <w:sz w:val="24"/>
        </w:rPr>
        <w:t>Table 1: Experimental Data for Gases</w:t>
      </w:r>
    </w:p>
    <w:p w:rsidR="005D25A7" w:rsidRDefault="005D25A7" w:rsidP="005D25A7">
      <w:pPr>
        <w:rPr>
          <w:sz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2520"/>
        <w:gridCol w:w="2250"/>
        <w:gridCol w:w="2340"/>
      </w:tblGrid>
      <w:tr w:rsidR="005D25A7" w:rsidTr="00C84ECB">
        <w:tc>
          <w:tcPr>
            <w:tcW w:w="1524" w:type="dxa"/>
            <w:tcBorders>
              <w:top w:val="single" w:sz="4" w:space="0" w:color="auto"/>
              <w:left w:val="single" w:sz="4" w:space="0" w:color="auto"/>
              <w:bottom w:val="single" w:sz="4" w:space="0" w:color="auto"/>
              <w:right w:val="single" w:sz="4" w:space="0" w:color="auto"/>
            </w:tcBorders>
            <w:vAlign w:val="center"/>
          </w:tcPr>
          <w:p w:rsidR="005D25A7" w:rsidRDefault="005D25A7" w:rsidP="00C84ECB">
            <w:pPr>
              <w:pStyle w:val="Heading2"/>
              <w:jc w:val="center"/>
              <w:rPr>
                <w:b/>
                <w:sz w:val="24"/>
              </w:rPr>
            </w:pPr>
            <w:r>
              <w:rPr>
                <w:b/>
                <w:sz w:val="24"/>
              </w:rPr>
              <w:t>Trial</w:t>
            </w:r>
          </w:p>
        </w:tc>
        <w:tc>
          <w:tcPr>
            <w:tcW w:w="2520" w:type="dxa"/>
            <w:tcBorders>
              <w:top w:val="single" w:sz="4" w:space="0" w:color="auto"/>
              <w:left w:val="single" w:sz="4" w:space="0" w:color="auto"/>
              <w:bottom w:val="single" w:sz="4" w:space="0" w:color="auto"/>
              <w:right w:val="single" w:sz="4" w:space="0" w:color="auto"/>
            </w:tcBorders>
          </w:tcPr>
          <w:p w:rsidR="005D25A7" w:rsidRDefault="005D25A7" w:rsidP="00C84ECB">
            <w:pPr>
              <w:pStyle w:val="Heading2"/>
              <w:jc w:val="center"/>
              <w:rPr>
                <w:b/>
                <w:sz w:val="24"/>
              </w:rPr>
            </w:pPr>
            <w:r>
              <w:rPr>
                <w:b/>
                <w:sz w:val="24"/>
              </w:rPr>
              <w:t>Pressure (P)</w:t>
            </w:r>
          </w:p>
          <w:p w:rsidR="005D25A7" w:rsidRDefault="005D25A7" w:rsidP="00C84ECB">
            <w:pPr>
              <w:jc w:val="center"/>
              <w:rPr>
                <w:sz w:val="24"/>
              </w:rPr>
            </w:pPr>
            <w:r>
              <w:rPr>
                <w:sz w:val="24"/>
              </w:rPr>
              <w:t xml:space="preserve">Units: </w:t>
            </w:r>
            <w:proofErr w:type="spellStart"/>
            <w:r>
              <w:rPr>
                <w:sz w:val="24"/>
              </w:rPr>
              <w:t>kPa</w:t>
            </w:r>
            <w:proofErr w:type="spellEnd"/>
          </w:p>
        </w:tc>
        <w:tc>
          <w:tcPr>
            <w:tcW w:w="2250" w:type="dxa"/>
            <w:tcBorders>
              <w:top w:val="single" w:sz="4" w:space="0" w:color="auto"/>
              <w:left w:val="single" w:sz="4" w:space="0" w:color="auto"/>
              <w:bottom w:val="single" w:sz="4" w:space="0" w:color="auto"/>
              <w:right w:val="single" w:sz="4" w:space="0" w:color="auto"/>
            </w:tcBorders>
            <w:vAlign w:val="center"/>
          </w:tcPr>
          <w:p w:rsidR="005D25A7" w:rsidRDefault="005D25A7" w:rsidP="00C84ECB">
            <w:pPr>
              <w:jc w:val="center"/>
              <w:rPr>
                <w:rFonts w:ascii="Arial" w:hAnsi="Arial"/>
                <w:b/>
                <w:sz w:val="24"/>
              </w:rPr>
            </w:pPr>
            <w:r>
              <w:rPr>
                <w:rFonts w:ascii="Arial" w:hAnsi="Arial"/>
                <w:b/>
                <w:sz w:val="24"/>
              </w:rPr>
              <w:t>Volume (V)</w:t>
            </w:r>
          </w:p>
          <w:p w:rsidR="005D25A7" w:rsidRDefault="005D25A7" w:rsidP="00C84ECB">
            <w:pPr>
              <w:jc w:val="center"/>
              <w:rPr>
                <w:sz w:val="24"/>
              </w:rPr>
            </w:pPr>
            <w:r>
              <w:rPr>
                <w:sz w:val="24"/>
              </w:rPr>
              <w:t>Units: L</w:t>
            </w:r>
          </w:p>
        </w:tc>
        <w:tc>
          <w:tcPr>
            <w:tcW w:w="2340" w:type="dxa"/>
            <w:tcBorders>
              <w:top w:val="single" w:sz="4" w:space="0" w:color="auto"/>
              <w:left w:val="single" w:sz="4" w:space="0" w:color="auto"/>
              <w:bottom w:val="single" w:sz="4" w:space="0" w:color="auto"/>
              <w:right w:val="single" w:sz="4" w:space="0" w:color="auto"/>
            </w:tcBorders>
            <w:vAlign w:val="center"/>
          </w:tcPr>
          <w:p w:rsidR="005D25A7" w:rsidRDefault="005D25A7" w:rsidP="00C84ECB">
            <w:pPr>
              <w:jc w:val="center"/>
              <w:rPr>
                <w:rFonts w:ascii="Arial" w:hAnsi="Arial"/>
                <w:b/>
                <w:sz w:val="24"/>
              </w:rPr>
            </w:pPr>
            <w:r>
              <w:rPr>
                <w:rFonts w:ascii="Arial" w:hAnsi="Arial"/>
                <w:b/>
                <w:sz w:val="24"/>
              </w:rPr>
              <w:t>Temperature (T)</w:t>
            </w:r>
          </w:p>
          <w:p w:rsidR="005D25A7" w:rsidRDefault="005D25A7" w:rsidP="00C84ECB">
            <w:pPr>
              <w:jc w:val="center"/>
              <w:rPr>
                <w:sz w:val="24"/>
              </w:rPr>
            </w:pPr>
            <w:r>
              <w:rPr>
                <w:sz w:val="24"/>
              </w:rPr>
              <w:t>Units: K</w:t>
            </w:r>
          </w:p>
        </w:tc>
      </w:tr>
      <w:tr w:rsidR="005D25A7" w:rsidTr="00C84ECB">
        <w:tc>
          <w:tcPr>
            <w:tcW w:w="1524"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A</w:t>
            </w:r>
          </w:p>
        </w:tc>
        <w:tc>
          <w:tcPr>
            <w:tcW w:w="252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120</w:t>
            </w:r>
          </w:p>
        </w:tc>
        <w:tc>
          <w:tcPr>
            <w:tcW w:w="225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3.2</w:t>
            </w:r>
          </w:p>
        </w:tc>
        <w:tc>
          <w:tcPr>
            <w:tcW w:w="234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324.3</w:t>
            </w:r>
          </w:p>
        </w:tc>
      </w:tr>
      <w:tr w:rsidR="005D25A7" w:rsidTr="00C84ECB">
        <w:tc>
          <w:tcPr>
            <w:tcW w:w="1524"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B</w:t>
            </w:r>
          </w:p>
        </w:tc>
        <w:tc>
          <w:tcPr>
            <w:tcW w:w="252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135</w:t>
            </w:r>
          </w:p>
        </w:tc>
        <w:tc>
          <w:tcPr>
            <w:tcW w:w="225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2.5</w:t>
            </w:r>
          </w:p>
        </w:tc>
        <w:tc>
          <w:tcPr>
            <w:tcW w:w="234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285.0</w:t>
            </w:r>
          </w:p>
        </w:tc>
      </w:tr>
      <w:tr w:rsidR="005D25A7" w:rsidTr="00C84ECB">
        <w:tc>
          <w:tcPr>
            <w:tcW w:w="1524"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C</w:t>
            </w:r>
          </w:p>
        </w:tc>
        <w:tc>
          <w:tcPr>
            <w:tcW w:w="252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195</w:t>
            </w:r>
          </w:p>
        </w:tc>
        <w:tc>
          <w:tcPr>
            <w:tcW w:w="225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2.3</w:t>
            </w:r>
          </w:p>
        </w:tc>
        <w:tc>
          <w:tcPr>
            <w:tcW w:w="234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378.7</w:t>
            </w:r>
          </w:p>
        </w:tc>
      </w:tr>
      <w:tr w:rsidR="005D25A7" w:rsidTr="00C84ECB">
        <w:tc>
          <w:tcPr>
            <w:tcW w:w="1524"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D</w:t>
            </w:r>
          </w:p>
        </w:tc>
        <w:tc>
          <w:tcPr>
            <w:tcW w:w="252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150</w:t>
            </w:r>
          </w:p>
        </w:tc>
        <w:tc>
          <w:tcPr>
            <w:tcW w:w="225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2.0</w:t>
            </w:r>
          </w:p>
        </w:tc>
        <w:tc>
          <w:tcPr>
            <w:tcW w:w="234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254.4</w:t>
            </w:r>
          </w:p>
        </w:tc>
      </w:tr>
      <w:tr w:rsidR="005D25A7" w:rsidTr="00C84ECB">
        <w:tc>
          <w:tcPr>
            <w:tcW w:w="1524"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E</w:t>
            </w:r>
          </w:p>
        </w:tc>
        <w:tc>
          <w:tcPr>
            <w:tcW w:w="252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135</w:t>
            </w:r>
          </w:p>
        </w:tc>
        <w:tc>
          <w:tcPr>
            <w:tcW w:w="225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4.2</w:t>
            </w:r>
          </w:p>
        </w:tc>
        <w:tc>
          <w:tcPr>
            <w:tcW w:w="234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480.8</w:t>
            </w:r>
          </w:p>
        </w:tc>
      </w:tr>
      <w:tr w:rsidR="005D25A7" w:rsidTr="00C84ECB">
        <w:tc>
          <w:tcPr>
            <w:tcW w:w="1524"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F</w:t>
            </w:r>
          </w:p>
        </w:tc>
        <w:tc>
          <w:tcPr>
            <w:tcW w:w="252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100</w:t>
            </w:r>
          </w:p>
        </w:tc>
        <w:tc>
          <w:tcPr>
            <w:tcW w:w="225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3.0</w:t>
            </w:r>
          </w:p>
        </w:tc>
        <w:tc>
          <w:tcPr>
            <w:tcW w:w="234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254.4</w:t>
            </w:r>
          </w:p>
        </w:tc>
      </w:tr>
      <w:tr w:rsidR="005D25A7" w:rsidTr="00C84ECB">
        <w:tc>
          <w:tcPr>
            <w:tcW w:w="1524"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G</w:t>
            </w:r>
          </w:p>
        </w:tc>
        <w:tc>
          <w:tcPr>
            <w:tcW w:w="252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225</w:t>
            </w:r>
          </w:p>
        </w:tc>
        <w:tc>
          <w:tcPr>
            <w:tcW w:w="225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3.2</w:t>
            </w:r>
          </w:p>
        </w:tc>
        <w:tc>
          <w:tcPr>
            <w:tcW w:w="234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608.0</w:t>
            </w:r>
          </w:p>
        </w:tc>
      </w:tr>
      <w:tr w:rsidR="005D25A7" w:rsidTr="00C84ECB">
        <w:tc>
          <w:tcPr>
            <w:tcW w:w="1524"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H</w:t>
            </w:r>
          </w:p>
        </w:tc>
        <w:tc>
          <w:tcPr>
            <w:tcW w:w="252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262</w:t>
            </w:r>
          </w:p>
        </w:tc>
        <w:tc>
          <w:tcPr>
            <w:tcW w:w="225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2.8</w:t>
            </w:r>
          </w:p>
        </w:tc>
        <w:tc>
          <w:tcPr>
            <w:tcW w:w="2340" w:type="dxa"/>
            <w:tcBorders>
              <w:top w:val="single" w:sz="4" w:space="0" w:color="auto"/>
              <w:left w:val="single" w:sz="4" w:space="0" w:color="auto"/>
              <w:bottom w:val="single" w:sz="4" w:space="0" w:color="auto"/>
              <w:right w:val="single" w:sz="4" w:space="0" w:color="auto"/>
            </w:tcBorders>
          </w:tcPr>
          <w:p w:rsidR="005D25A7" w:rsidRDefault="005D25A7" w:rsidP="00C84ECB">
            <w:pPr>
              <w:jc w:val="center"/>
              <w:rPr>
                <w:sz w:val="24"/>
              </w:rPr>
            </w:pPr>
            <w:r>
              <w:rPr>
                <w:sz w:val="24"/>
              </w:rPr>
              <w:t>620.4</w:t>
            </w:r>
          </w:p>
        </w:tc>
      </w:tr>
    </w:tbl>
    <w:p w:rsidR="005D25A7" w:rsidRDefault="005D25A7" w:rsidP="005D25A7">
      <w:pPr>
        <w:rPr>
          <w:sz w:val="24"/>
        </w:rPr>
      </w:pPr>
    </w:p>
    <w:p w:rsidR="005D25A7" w:rsidRPr="00061736" w:rsidRDefault="005D25A7" w:rsidP="005D25A7">
      <w:pPr>
        <w:pStyle w:val="Heading3"/>
        <w:rPr>
          <w:b/>
          <w:sz w:val="28"/>
          <w:u w:val="single"/>
        </w:rPr>
      </w:pPr>
      <w:r>
        <w:rPr>
          <w:b/>
          <w:noProof/>
        </w:rPr>
        <w:object w:dxaOrig="1440" w:dyaOrig="1440">
          <v:shape id="_x0000_s1029" type="#_x0000_t75" style="position:absolute;margin-left:320.05pt;margin-top:12.55pt;width:44pt;height:35pt;z-index:251666432" o:allowincell="f">
            <v:imagedata r:id="rId7" o:title=""/>
          </v:shape>
          <o:OLEObject Type="Embed" ProgID="Equation.3" ShapeID="_x0000_s1029" DrawAspect="Content" ObjectID="_1505275236" r:id="rId8"/>
        </w:object>
      </w:r>
      <w:r w:rsidRPr="00061736">
        <w:rPr>
          <w:b/>
          <w:sz w:val="28"/>
          <w:u w:val="single"/>
        </w:rPr>
        <w:t>Critical Thinking Questions</w:t>
      </w:r>
    </w:p>
    <w:p w:rsidR="005D25A7" w:rsidRDefault="005D25A7" w:rsidP="005D25A7">
      <w:pPr>
        <w:rPr>
          <w:sz w:val="24"/>
        </w:rPr>
      </w:pPr>
    </w:p>
    <w:p w:rsidR="005D25A7" w:rsidRDefault="005D25A7" w:rsidP="005D25A7">
      <w:pPr>
        <w:numPr>
          <w:ilvl w:val="0"/>
          <w:numId w:val="1"/>
        </w:numPr>
        <w:rPr>
          <w:sz w:val="24"/>
        </w:rPr>
      </w:pPr>
      <w:r>
        <w:rPr>
          <w:sz w:val="24"/>
        </w:rPr>
        <w:t xml:space="preserve">Verify that this equation is true </w:t>
      </w:r>
      <w:r>
        <w:rPr>
          <w:sz w:val="24"/>
          <w:u w:val="single"/>
        </w:rPr>
        <w:t>when the volume is unchanged</w:t>
      </w:r>
      <w:r>
        <w:rPr>
          <w:sz w:val="24"/>
        </w:rPr>
        <w:t xml:space="preserve">: </w:t>
      </w:r>
      <w:r>
        <w:rPr>
          <w:sz w:val="24"/>
        </w:rPr>
        <w:tab/>
      </w:r>
      <w:r>
        <w:rPr>
          <w:sz w:val="24"/>
        </w:rPr>
        <w:tab/>
      </w:r>
    </w:p>
    <w:p w:rsidR="005D25A7" w:rsidRDefault="005D25A7" w:rsidP="005D25A7">
      <w:pPr>
        <w:ind w:left="360"/>
        <w:rPr>
          <w:sz w:val="24"/>
        </w:rPr>
      </w:pPr>
      <w:r>
        <w:rPr>
          <w:sz w:val="24"/>
        </w:rPr>
        <w:t xml:space="preserve">(Hint: You must use two sets of data where the volume does not change like in trials A and G. Note: the subscript 1 refers to the pressure and temperature for the first trial you select and the subscript 2 refers to the pressure and temperature for the second trial you select.)  </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numPr>
          <w:ilvl w:val="0"/>
          <w:numId w:val="1"/>
        </w:numPr>
        <w:rPr>
          <w:sz w:val="24"/>
        </w:rPr>
      </w:pPr>
      <w:r>
        <w:rPr>
          <w:sz w:val="24"/>
        </w:rPr>
        <w:t xml:space="preserve">Scientists often look for relationships between variables.  If you wanted to see how the volume and pressure are related you would need to compare data from different trials when the temperature does not change.  Why?  </w:t>
      </w:r>
    </w:p>
    <w:p w:rsidR="005D25A7" w:rsidRDefault="005D25A7" w:rsidP="005D25A7">
      <w:pPr>
        <w:rPr>
          <w:sz w:val="24"/>
        </w:rPr>
      </w:pPr>
    </w:p>
    <w:p w:rsidR="005D25A7" w:rsidRDefault="005D25A7" w:rsidP="005D25A7">
      <w:pPr>
        <w:rPr>
          <w:sz w:val="24"/>
        </w:rPr>
      </w:pPr>
    </w:p>
    <w:p w:rsidR="005D25A7" w:rsidRDefault="005D25A7" w:rsidP="005D25A7">
      <w:pPr>
        <w:numPr>
          <w:ilvl w:val="0"/>
          <w:numId w:val="1"/>
        </w:numPr>
        <w:rPr>
          <w:sz w:val="24"/>
        </w:rPr>
      </w:pPr>
      <w:r>
        <w:rPr>
          <w:sz w:val="24"/>
        </w:rPr>
        <w:t>Find two sets of data in the table that have constant temperature.  Which of the following mathematical relationships is true (there may be more than one) when the temperature remains unchanged?  This relationship is known as “Boyle’s Law”, named after the person who first discovered it.</w:t>
      </w:r>
    </w:p>
    <w:p w:rsidR="005D25A7" w:rsidRDefault="005D25A7" w:rsidP="005D25A7">
      <w:pPr>
        <w:ind w:left="360"/>
        <w:rPr>
          <w:sz w:val="24"/>
        </w:rPr>
      </w:pPr>
      <w:r>
        <w:rPr>
          <w:noProof/>
        </w:rPr>
        <w:object w:dxaOrig="1440" w:dyaOrig="1440">
          <v:shape id="_x0000_s1028" type="#_x0000_t75" style="position:absolute;left:0;text-align:left;margin-left:417.6pt;margin-top:.25pt;width:46pt;height:35pt;z-index:251665408" o:allowincell="f">
            <v:imagedata r:id="rId9" o:title=""/>
          </v:shape>
          <o:OLEObject Type="Embed" ProgID="Equation.3" ShapeID="_x0000_s1028" DrawAspect="Content" ObjectID="_1505275237" r:id="rId10"/>
        </w:object>
      </w:r>
      <w:r>
        <w:rPr>
          <w:noProof/>
        </w:rPr>
        <w:object w:dxaOrig="1440" w:dyaOrig="1440">
          <v:shape id="_x0000_s1027" type="#_x0000_t75" style="position:absolute;left:0;text-align:left;margin-left:36pt;margin-top:.25pt;width:47pt;height:35pt;z-index:251664384" o:allowincell="f">
            <v:imagedata r:id="rId11" o:title=""/>
          </v:shape>
          <o:OLEObject Type="Embed" ProgID="Equation.3" ShapeID="_x0000_s1027" DrawAspect="Content" ObjectID="_1505275238" r:id="rId12"/>
        </w:object>
      </w:r>
      <w:proofErr w:type="gramStart"/>
      <w:r>
        <w:rPr>
          <w:sz w:val="24"/>
        </w:rPr>
        <w:t>a</w:t>
      </w:r>
      <w:proofErr w:type="gramEnd"/>
      <w:r>
        <w:rPr>
          <w:sz w:val="24"/>
        </w:rPr>
        <w:t xml:space="preserve">) </w:t>
      </w:r>
      <w:r>
        <w:rPr>
          <w:sz w:val="24"/>
        </w:rPr>
        <w:tab/>
      </w:r>
      <w:r>
        <w:rPr>
          <w:sz w:val="24"/>
        </w:rPr>
        <w:tab/>
      </w:r>
      <w:r>
        <w:rPr>
          <w:sz w:val="24"/>
        </w:rPr>
        <w:tab/>
        <w:t>b) (P</w:t>
      </w:r>
      <w:r>
        <w:rPr>
          <w:sz w:val="24"/>
          <w:vertAlign w:val="subscript"/>
        </w:rPr>
        <w:t>1</w:t>
      </w:r>
      <w:r>
        <w:rPr>
          <w:sz w:val="24"/>
        </w:rPr>
        <w:t>)(V</w:t>
      </w:r>
      <w:r>
        <w:rPr>
          <w:sz w:val="24"/>
          <w:vertAlign w:val="subscript"/>
        </w:rPr>
        <w:t>1</w:t>
      </w:r>
      <w:r>
        <w:rPr>
          <w:sz w:val="24"/>
        </w:rPr>
        <w:t>) = (P</w:t>
      </w:r>
      <w:r>
        <w:rPr>
          <w:sz w:val="24"/>
          <w:vertAlign w:val="subscript"/>
        </w:rPr>
        <w:t>2</w:t>
      </w:r>
      <w:r>
        <w:rPr>
          <w:sz w:val="24"/>
        </w:rPr>
        <w:t>)(V</w:t>
      </w:r>
      <w:r>
        <w:rPr>
          <w:sz w:val="24"/>
          <w:vertAlign w:val="subscript"/>
        </w:rPr>
        <w:t>2</w:t>
      </w:r>
      <w:r>
        <w:rPr>
          <w:sz w:val="24"/>
        </w:rPr>
        <w:t>)</w:t>
      </w:r>
      <w:r>
        <w:rPr>
          <w:sz w:val="24"/>
        </w:rPr>
        <w:tab/>
      </w:r>
      <w:r>
        <w:rPr>
          <w:sz w:val="24"/>
        </w:rPr>
        <w:tab/>
        <w:t>c) P</w:t>
      </w:r>
      <w:r>
        <w:rPr>
          <w:sz w:val="24"/>
          <w:vertAlign w:val="subscript"/>
        </w:rPr>
        <w:t>1</w:t>
      </w:r>
      <w:r>
        <w:rPr>
          <w:sz w:val="24"/>
        </w:rPr>
        <w:t xml:space="preserve"> + V</w:t>
      </w:r>
      <w:r>
        <w:rPr>
          <w:sz w:val="24"/>
          <w:vertAlign w:val="subscript"/>
        </w:rPr>
        <w:t>1</w:t>
      </w:r>
      <w:r>
        <w:rPr>
          <w:sz w:val="24"/>
        </w:rPr>
        <w:t xml:space="preserve"> = P</w:t>
      </w:r>
      <w:r>
        <w:rPr>
          <w:sz w:val="24"/>
          <w:vertAlign w:val="subscript"/>
        </w:rPr>
        <w:t>2</w:t>
      </w:r>
      <w:r>
        <w:rPr>
          <w:sz w:val="24"/>
        </w:rPr>
        <w:t xml:space="preserve"> + V</w:t>
      </w:r>
      <w:r>
        <w:rPr>
          <w:sz w:val="24"/>
          <w:vertAlign w:val="subscript"/>
        </w:rPr>
        <w:t>2</w:t>
      </w:r>
      <w:r>
        <w:rPr>
          <w:sz w:val="24"/>
        </w:rPr>
        <w:tab/>
      </w:r>
      <w:r>
        <w:rPr>
          <w:sz w:val="24"/>
        </w:rPr>
        <w:tab/>
        <w:t xml:space="preserve">d) </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numPr>
          <w:ilvl w:val="0"/>
          <w:numId w:val="1"/>
        </w:numPr>
        <w:rPr>
          <w:sz w:val="24"/>
        </w:rPr>
      </w:pPr>
      <w:r>
        <w:rPr>
          <w:noProof/>
        </w:rPr>
        <w:lastRenderedPageBreak/>
        <w:object w:dxaOrig="1440" w:dyaOrig="1440">
          <v:shape id="_x0000_s1031" type="#_x0000_t75" style="position:absolute;left:0;text-align:left;margin-left:410.4pt;margin-top:10.65pt;width:47pt;height:35pt;z-index:251668480" o:allowincell="f">
            <v:imagedata r:id="rId13" o:title=""/>
          </v:shape>
          <o:OLEObject Type="Embed" ProgID="Equation.3" ShapeID="_x0000_s1031" DrawAspect="Content" ObjectID="_1505275239" r:id="rId14"/>
        </w:object>
      </w:r>
      <w:r>
        <w:rPr>
          <w:sz w:val="24"/>
        </w:rPr>
        <w:t xml:space="preserve">At </w:t>
      </w:r>
      <w:r>
        <w:rPr>
          <w:sz w:val="24"/>
          <w:u w:val="single"/>
        </w:rPr>
        <w:t>constant pressure</w:t>
      </w:r>
      <w:r>
        <w:rPr>
          <w:sz w:val="24"/>
        </w:rPr>
        <w:t>, which of the following equations is/are true? This relationship is known as “Charles’ Law”, named after the person who first discovered it.</w:t>
      </w:r>
    </w:p>
    <w:p w:rsidR="005D25A7" w:rsidRDefault="005D25A7" w:rsidP="005D25A7">
      <w:pPr>
        <w:ind w:left="360"/>
        <w:rPr>
          <w:sz w:val="24"/>
        </w:rPr>
      </w:pPr>
      <w:r>
        <w:rPr>
          <w:noProof/>
        </w:rPr>
        <w:object w:dxaOrig="1440" w:dyaOrig="1440">
          <v:shape id="_x0000_s1030" type="#_x0000_t75" style="position:absolute;left:0;text-align:left;margin-left:36pt;margin-top:.25pt;width:47pt;height:35pt;z-index:251667456" o:allowincell="f">
            <v:imagedata r:id="rId15" o:title=""/>
          </v:shape>
          <o:OLEObject Type="Embed" ProgID="Equation.3" ShapeID="_x0000_s1030" DrawAspect="Content" ObjectID="_1505275240" r:id="rId16"/>
        </w:object>
      </w:r>
      <w:proofErr w:type="gramStart"/>
      <w:r>
        <w:rPr>
          <w:sz w:val="24"/>
        </w:rPr>
        <w:t>a</w:t>
      </w:r>
      <w:proofErr w:type="gramEnd"/>
      <w:r>
        <w:rPr>
          <w:sz w:val="24"/>
        </w:rPr>
        <w:t xml:space="preserve">) </w:t>
      </w:r>
      <w:r>
        <w:rPr>
          <w:sz w:val="24"/>
        </w:rPr>
        <w:tab/>
      </w:r>
      <w:r>
        <w:rPr>
          <w:sz w:val="24"/>
        </w:rPr>
        <w:tab/>
      </w:r>
      <w:r>
        <w:rPr>
          <w:sz w:val="24"/>
        </w:rPr>
        <w:tab/>
        <w:t>b) (T</w:t>
      </w:r>
      <w:r>
        <w:rPr>
          <w:sz w:val="24"/>
          <w:vertAlign w:val="subscript"/>
        </w:rPr>
        <w:t>1</w:t>
      </w:r>
      <w:r>
        <w:rPr>
          <w:sz w:val="24"/>
        </w:rPr>
        <w:t>)(V</w:t>
      </w:r>
      <w:r>
        <w:rPr>
          <w:sz w:val="24"/>
          <w:vertAlign w:val="subscript"/>
        </w:rPr>
        <w:t>1</w:t>
      </w:r>
      <w:r>
        <w:rPr>
          <w:sz w:val="24"/>
        </w:rPr>
        <w:t>) = (T</w:t>
      </w:r>
      <w:r>
        <w:rPr>
          <w:sz w:val="24"/>
          <w:vertAlign w:val="subscript"/>
        </w:rPr>
        <w:t>2</w:t>
      </w:r>
      <w:r>
        <w:rPr>
          <w:sz w:val="24"/>
        </w:rPr>
        <w:t>)(V</w:t>
      </w:r>
      <w:r>
        <w:rPr>
          <w:sz w:val="24"/>
          <w:vertAlign w:val="subscript"/>
        </w:rPr>
        <w:t>2</w:t>
      </w:r>
      <w:r>
        <w:rPr>
          <w:sz w:val="24"/>
        </w:rPr>
        <w:t>)</w:t>
      </w:r>
      <w:r>
        <w:rPr>
          <w:sz w:val="24"/>
        </w:rPr>
        <w:tab/>
      </w:r>
      <w:r>
        <w:rPr>
          <w:sz w:val="24"/>
        </w:rPr>
        <w:tab/>
        <w:t>c) P</w:t>
      </w:r>
      <w:r>
        <w:rPr>
          <w:sz w:val="24"/>
          <w:vertAlign w:val="subscript"/>
        </w:rPr>
        <w:t>1</w:t>
      </w:r>
      <w:r>
        <w:rPr>
          <w:sz w:val="24"/>
        </w:rPr>
        <w:t xml:space="preserve"> + V</w:t>
      </w:r>
      <w:r>
        <w:rPr>
          <w:sz w:val="24"/>
          <w:vertAlign w:val="subscript"/>
        </w:rPr>
        <w:t>1</w:t>
      </w:r>
      <w:r>
        <w:rPr>
          <w:sz w:val="24"/>
        </w:rPr>
        <w:t xml:space="preserve"> = P</w:t>
      </w:r>
      <w:r>
        <w:rPr>
          <w:sz w:val="24"/>
          <w:vertAlign w:val="subscript"/>
        </w:rPr>
        <w:t>2</w:t>
      </w:r>
      <w:r>
        <w:rPr>
          <w:sz w:val="24"/>
        </w:rPr>
        <w:t xml:space="preserve"> - V</w:t>
      </w:r>
      <w:r>
        <w:rPr>
          <w:sz w:val="24"/>
          <w:vertAlign w:val="subscript"/>
        </w:rPr>
        <w:t>2</w:t>
      </w:r>
      <w:r>
        <w:rPr>
          <w:sz w:val="24"/>
        </w:rPr>
        <w:tab/>
      </w:r>
      <w:r>
        <w:rPr>
          <w:sz w:val="24"/>
        </w:rPr>
        <w:tab/>
        <w:t xml:space="preserve">d) </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numPr>
          <w:ilvl w:val="0"/>
          <w:numId w:val="1"/>
        </w:numPr>
        <w:rPr>
          <w:sz w:val="24"/>
        </w:rPr>
      </w:pPr>
      <w:r>
        <w:rPr>
          <w:sz w:val="24"/>
        </w:rPr>
        <w:t>Complete the following.  You may want to consider the equations from questions 5, 7 and 8.</w:t>
      </w:r>
    </w:p>
    <w:p w:rsidR="005D25A7" w:rsidRDefault="005D25A7" w:rsidP="005D25A7">
      <w:pPr>
        <w:rPr>
          <w:sz w:val="24"/>
        </w:rPr>
      </w:pPr>
    </w:p>
    <w:p w:rsidR="005D25A7" w:rsidRDefault="005D25A7" w:rsidP="005D25A7">
      <w:pPr>
        <w:numPr>
          <w:ilvl w:val="0"/>
          <w:numId w:val="2"/>
        </w:numPr>
        <w:rPr>
          <w:sz w:val="24"/>
        </w:rPr>
      </w:pPr>
      <w:r>
        <w:rPr>
          <w:sz w:val="24"/>
        </w:rPr>
        <w:t>At constant volume, as the temperature increases, the pressure always __________________.</w:t>
      </w:r>
    </w:p>
    <w:p w:rsidR="005D25A7" w:rsidRDefault="005D25A7" w:rsidP="005D25A7">
      <w:pPr>
        <w:rPr>
          <w:sz w:val="24"/>
        </w:rPr>
      </w:pPr>
    </w:p>
    <w:p w:rsidR="005D25A7" w:rsidRDefault="005D25A7" w:rsidP="005D25A7">
      <w:pPr>
        <w:numPr>
          <w:ilvl w:val="0"/>
          <w:numId w:val="2"/>
        </w:numPr>
        <w:rPr>
          <w:sz w:val="24"/>
        </w:rPr>
      </w:pPr>
      <w:r>
        <w:rPr>
          <w:sz w:val="24"/>
        </w:rPr>
        <w:t>At constant temperature, as the volume increases, the pressure always __________________.</w:t>
      </w:r>
    </w:p>
    <w:p w:rsidR="005D25A7" w:rsidRDefault="005D25A7" w:rsidP="005D25A7">
      <w:pPr>
        <w:rPr>
          <w:sz w:val="24"/>
        </w:rPr>
      </w:pPr>
    </w:p>
    <w:p w:rsidR="005D25A7" w:rsidRDefault="005D25A7" w:rsidP="005D25A7">
      <w:pPr>
        <w:numPr>
          <w:ilvl w:val="0"/>
          <w:numId w:val="2"/>
        </w:numPr>
        <w:rPr>
          <w:sz w:val="24"/>
        </w:rPr>
      </w:pPr>
      <w:r>
        <w:rPr>
          <w:sz w:val="24"/>
        </w:rPr>
        <w:t>At constant pressure, as the temperature increases, the volume always __________________.</w:t>
      </w:r>
    </w:p>
    <w:p w:rsidR="005D25A7" w:rsidRDefault="005D25A7" w:rsidP="005D25A7">
      <w:pPr>
        <w:rPr>
          <w:sz w:val="24"/>
        </w:rPr>
      </w:pPr>
    </w:p>
    <w:p w:rsidR="005D25A7" w:rsidRDefault="005D25A7" w:rsidP="005D25A7">
      <w:pPr>
        <w:numPr>
          <w:ilvl w:val="0"/>
          <w:numId w:val="1"/>
        </w:numPr>
        <w:rPr>
          <w:sz w:val="24"/>
        </w:rPr>
      </w:pPr>
      <w:r>
        <w:rPr>
          <w:sz w:val="24"/>
        </w:rPr>
        <w:t>If the volume is not constant, is the statement you completed in 9a always true?  Justify your answer by citing experimental data from the data table.</w:t>
      </w:r>
    </w:p>
    <w:p w:rsidR="005D25A7" w:rsidRDefault="005D25A7" w:rsidP="005D25A7">
      <w:pPr>
        <w:rPr>
          <w:sz w:val="24"/>
        </w:rPr>
      </w:pPr>
    </w:p>
    <w:p w:rsidR="005D25A7" w:rsidRDefault="005D25A7" w:rsidP="005D25A7">
      <w:pPr>
        <w:rPr>
          <w:sz w:val="24"/>
        </w:rPr>
      </w:pPr>
    </w:p>
    <w:p w:rsidR="005D25A7" w:rsidRDefault="005D25A7" w:rsidP="005D25A7">
      <w:pPr>
        <w:numPr>
          <w:ilvl w:val="0"/>
          <w:numId w:val="1"/>
        </w:numPr>
        <w:rPr>
          <w:sz w:val="24"/>
        </w:rPr>
      </w:pPr>
      <w:r>
        <w:rPr>
          <w:sz w:val="24"/>
        </w:rPr>
        <w:t>If the temperature or pressure is not constant are your statements in 9b and 9c correct?  Justify your answer.</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numPr>
          <w:ilvl w:val="0"/>
          <w:numId w:val="1"/>
        </w:numPr>
        <w:rPr>
          <w:sz w:val="24"/>
        </w:rPr>
      </w:pPr>
      <w:r>
        <w:rPr>
          <w:sz w:val="24"/>
        </w:rPr>
        <w:t>Would the equations you discovered still be true if the temperature was measured in degrees Celsius (</w:t>
      </w:r>
      <w:proofErr w:type="spellStart"/>
      <w:r>
        <w:rPr>
          <w:sz w:val="24"/>
          <w:vertAlign w:val="superscript"/>
        </w:rPr>
        <w:t>o</w:t>
      </w:r>
      <w:r>
        <w:rPr>
          <w:sz w:val="24"/>
        </w:rPr>
        <w:t>C</w:t>
      </w:r>
      <w:proofErr w:type="spellEnd"/>
      <w:r>
        <w:rPr>
          <w:sz w:val="24"/>
        </w:rPr>
        <w:t xml:space="preserve">) instead of Kelvin (K)?  Recall that K = </w:t>
      </w:r>
      <w:proofErr w:type="spellStart"/>
      <w:r>
        <w:rPr>
          <w:sz w:val="24"/>
          <w:vertAlign w:val="superscript"/>
        </w:rPr>
        <w:t>o</w:t>
      </w:r>
      <w:r>
        <w:rPr>
          <w:sz w:val="24"/>
        </w:rPr>
        <w:t>C</w:t>
      </w:r>
      <w:proofErr w:type="spellEnd"/>
      <w:r>
        <w:rPr>
          <w:sz w:val="24"/>
        </w:rPr>
        <w:t xml:space="preserve"> + 273 or </w:t>
      </w:r>
      <w:proofErr w:type="spellStart"/>
      <w:r>
        <w:rPr>
          <w:sz w:val="24"/>
          <w:vertAlign w:val="superscript"/>
        </w:rPr>
        <w:t>o</w:t>
      </w:r>
      <w:r>
        <w:rPr>
          <w:sz w:val="24"/>
        </w:rPr>
        <w:t>C</w:t>
      </w:r>
      <w:proofErr w:type="spellEnd"/>
      <w:r>
        <w:rPr>
          <w:sz w:val="24"/>
        </w:rPr>
        <w:t xml:space="preserve"> = K – 273.</w:t>
      </w:r>
    </w:p>
    <w:p w:rsidR="005D25A7" w:rsidRDefault="005D25A7" w:rsidP="005D25A7">
      <w:pPr>
        <w:rPr>
          <w:sz w:val="24"/>
        </w:rPr>
      </w:pPr>
    </w:p>
    <w:p w:rsidR="005D25A7" w:rsidRDefault="005D25A7" w:rsidP="005D25A7">
      <w:pPr>
        <w:rPr>
          <w:sz w:val="24"/>
        </w:rPr>
      </w:pPr>
    </w:p>
    <w:p w:rsidR="005D25A7" w:rsidRDefault="005D25A7" w:rsidP="005D25A7">
      <w:pPr>
        <w:rPr>
          <w:sz w:val="24"/>
        </w:rPr>
      </w:pPr>
      <w:r>
        <w:rPr>
          <w:sz w:val="24"/>
        </w:rPr>
        <w:t>13.  Which of the following quantities is a constant?</w:t>
      </w:r>
    </w:p>
    <w:p w:rsidR="005D25A7" w:rsidRDefault="005D25A7" w:rsidP="005D25A7">
      <w:pPr>
        <w:rPr>
          <w:sz w:val="24"/>
        </w:rPr>
      </w:pPr>
      <w:r>
        <w:rPr>
          <w:noProof/>
        </w:rPr>
        <w:object w:dxaOrig="1440" w:dyaOrig="1440">
          <v:shape id="_x0000_s1033" type="#_x0000_t75" style="position:absolute;margin-left:194.4pt;margin-top:.6pt;width:20pt;height:31pt;z-index:251670528" o:allowincell="f">
            <v:imagedata r:id="rId17" o:title=""/>
          </v:shape>
          <o:OLEObject Type="Embed" ProgID="Equation.3" ShapeID="_x0000_s1033" DrawAspect="Content" ObjectID="_1505275241" r:id="rId18"/>
        </w:object>
      </w:r>
      <w:r>
        <w:rPr>
          <w:noProof/>
        </w:rPr>
        <w:object w:dxaOrig="1440" w:dyaOrig="1440">
          <v:shape id="_x0000_s1032" type="#_x0000_t75" style="position:absolute;margin-left:50.4pt;margin-top:.6pt;width:21pt;height:31pt;z-index:251669504" o:allowincell="f">
            <v:imagedata r:id="rId19" o:title=""/>
          </v:shape>
          <o:OLEObject Type="Embed" ProgID="Equation.3" ShapeID="_x0000_s1032" DrawAspect="Content" ObjectID="_1505275242" r:id="rId20"/>
        </w:object>
      </w:r>
      <w:r>
        <w:rPr>
          <w:sz w:val="24"/>
        </w:rPr>
        <w:tab/>
      </w:r>
      <w:proofErr w:type="gramStart"/>
      <w:r>
        <w:rPr>
          <w:sz w:val="24"/>
        </w:rPr>
        <w:t>a</w:t>
      </w:r>
      <w:proofErr w:type="gramEnd"/>
      <w:r>
        <w:rPr>
          <w:sz w:val="24"/>
        </w:rPr>
        <w:t xml:space="preserve">) </w:t>
      </w:r>
      <w:r>
        <w:rPr>
          <w:sz w:val="24"/>
        </w:rPr>
        <w:tab/>
      </w:r>
      <w:r>
        <w:rPr>
          <w:sz w:val="24"/>
        </w:rPr>
        <w:tab/>
        <w:t>b) PV + T</w:t>
      </w:r>
      <w:r>
        <w:rPr>
          <w:sz w:val="24"/>
        </w:rPr>
        <w:tab/>
        <w:t xml:space="preserve">c) </w:t>
      </w:r>
    </w:p>
    <w:p w:rsidR="005D25A7" w:rsidRDefault="005D25A7" w:rsidP="005D25A7">
      <w:pPr>
        <w:rPr>
          <w:sz w:val="24"/>
        </w:rPr>
      </w:pPr>
    </w:p>
    <w:p w:rsidR="005D25A7" w:rsidRDefault="005D25A7" w:rsidP="005D25A7">
      <w:pPr>
        <w:rPr>
          <w:sz w:val="24"/>
        </w:rPr>
      </w:pPr>
      <w:r>
        <w:rPr>
          <w:noProof/>
        </w:rPr>
        <w:object w:dxaOrig="1440" w:dyaOrig="1440">
          <v:shape id="_x0000_s1034" type="#_x0000_t75" style="position:absolute;margin-left:362.7pt;margin-top:12.8pt;width:67.95pt;height:35pt;z-index:251671552" o:allowincell="f">
            <v:imagedata r:id="rId21" o:title=""/>
          </v:shape>
          <o:OLEObject Type="Embed" ProgID="Equation.3" ShapeID="_x0000_s1034" DrawAspect="Content" ObjectID="_1505275243" r:id="rId22"/>
        </w:object>
      </w:r>
    </w:p>
    <w:p w:rsidR="005D25A7" w:rsidRDefault="005D25A7" w:rsidP="005D25A7">
      <w:pPr>
        <w:rPr>
          <w:sz w:val="24"/>
        </w:rPr>
      </w:pPr>
    </w:p>
    <w:p w:rsidR="005D25A7" w:rsidRDefault="005D25A7" w:rsidP="005D25A7">
      <w:pPr>
        <w:ind w:left="360" w:hanging="360"/>
        <w:rPr>
          <w:sz w:val="24"/>
        </w:rPr>
      </w:pPr>
      <w:r>
        <w:rPr>
          <w:sz w:val="24"/>
        </w:rPr>
        <w:t>14.</w:t>
      </w:r>
      <w:r>
        <w:rPr>
          <w:sz w:val="24"/>
        </w:rPr>
        <w:tab/>
        <w:t xml:space="preserve">Based on your answer to question 13, verify that this equation is true: </w:t>
      </w:r>
      <w:r>
        <w:rPr>
          <w:sz w:val="24"/>
        </w:rPr>
        <w:tab/>
      </w:r>
      <w:r>
        <w:rPr>
          <w:sz w:val="24"/>
        </w:rPr>
        <w:tab/>
      </w:r>
      <w:r>
        <w:rPr>
          <w:sz w:val="24"/>
        </w:rPr>
        <w:tab/>
        <w:t>This equation is called the “Combined Gas Law”.  Notice that it contains all of the equations combined into one!</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numPr>
          <w:ilvl w:val="0"/>
          <w:numId w:val="3"/>
        </w:numPr>
        <w:rPr>
          <w:sz w:val="24"/>
        </w:rPr>
      </w:pPr>
      <w:r>
        <w:rPr>
          <w:sz w:val="24"/>
        </w:rPr>
        <w:t>What needs to remain constant in order for equation 14 to be true?  (You may need to refer to the information section.)</w:t>
      </w:r>
    </w:p>
    <w:p w:rsidR="005D25A7" w:rsidRDefault="005D25A7" w:rsidP="005D25A7">
      <w:pPr>
        <w:rPr>
          <w:sz w:val="24"/>
        </w:rPr>
      </w:pPr>
    </w:p>
    <w:p w:rsidR="005D25A7" w:rsidRDefault="005D25A7" w:rsidP="005D25A7">
      <w:pPr>
        <w:numPr>
          <w:ilvl w:val="0"/>
          <w:numId w:val="3"/>
        </w:numPr>
        <w:rPr>
          <w:sz w:val="24"/>
        </w:rPr>
      </w:pPr>
      <w:r>
        <w:rPr>
          <w:sz w:val="24"/>
        </w:rPr>
        <w:lastRenderedPageBreak/>
        <w:t>Prove that when the temperature remains constant, the combined gas law becomes Boyle’s Law.</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numPr>
          <w:ilvl w:val="0"/>
          <w:numId w:val="3"/>
        </w:numPr>
        <w:rPr>
          <w:sz w:val="24"/>
        </w:rPr>
      </w:pPr>
      <w:r>
        <w:rPr>
          <w:sz w:val="24"/>
        </w:rPr>
        <w:t>Prove that when the pressure remains constant, the combined gas law becomes Charles’s Law.</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numPr>
          <w:ilvl w:val="0"/>
          <w:numId w:val="3"/>
        </w:numPr>
        <w:rPr>
          <w:sz w:val="24"/>
        </w:rPr>
      </w:pPr>
      <w:r>
        <w:rPr>
          <w:sz w:val="24"/>
        </w:rPr>
        <w:t>You have discovered several new mathematical relationships among gases.  Now is your chance to practice using these equations!</w:t>
      </w:r>
    </w:p>
    <w:p w:rsidR="005D25A7" w:rsidRDefault="005D25A7" w:rsidP="005D25A7">
      <w:pPr>
        <w:rPr>
          <w:sz w:val="24"/>
        </w:rPr>
      </w:pPr>
    </w:p>
    <w:p w:rsidR="005D25A7" w:rsidRDefault="005D25A7" w:rsidP="005D25A7">
      <w:pPr>
        <w:numPr>
          <w:ilvl w:val="0"/>
          <w:numId w:val="4"/>
        </w:numPr>
        <w:rPr>
          <w:sz w:val="24"/>
        </w:rPr>
      </w:pPr>
      <w:r>
        <w:rPr>
          <w:sz w:val="24"/>
        </w:rPr>
        <w:t xml:space="preserve">At constant temperature, the volume of a gas expands from 4.0 L to 8.0 L.  If the initial pressure was 120 </w:t>
      </w:r>
      <w:proofErr w:type="spellStart"/>
      <w:r>
        <w:rPr>
          <w:sz w:val="24"/>
        </w:rPr>
        <w:t>kPa</w:t>
      </w:r>
      <w:proofErr w:type="spellEnd"/>
      <w:r>
        <w:rPr>
          <w:sz w:val="24"/>
        </w:rPr>
        <w:t xml:space="preserve">, what is the final pressure?  </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numPr>
          <w:ilvl w:val="0"/>
          <w:numId w:val="4"/>
        </w:numPr>
        <w:rPr>
          <w:sz w:val="24"/>
        </w:rPr>
      </w:pPr>
      <w:r>
        <w:rPr>
          <w:sz w:val="24"/>
        </w:rPr>
        <w:t>At constant pressure, a gas is heated from 250 K to 500 K.  After heating, the volume of the gas was 12.0 L.  What was the initial volume of the gas?  Notice: as the temperature doubled, what happened to the volume?</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numPr>
          <w:ilvl w:val="0"/>
          <w:numId w:val="4"/>
        </w:numPr>
        <w:rPr>
          <w:sz w:val="24"/>
        </w:rPr>
      </w:pPr>
      <w:r>
        <w:rPr>
          <w:sz w:val="24"/>
        </w:rPr>
        <w:t xml:space="preserve">The volume of a gas was originally 2.5 L; its pressure was 104 </w:t>
      </w:r>
      <w:proofErr w:type="spellStart"/>
      <w:r>
        <w:rPr>
          <w:sz w:val="24"/>
        </w:rPr>
        <w:t>kPa</w:t>
      </w:r>
      <w:proofErr w:type="spellEnd"/>
      <w:r>
        <w:rPr>
          <w:sz w:val="24"/>
        </w:rPr>
        <w:t xml:space="preserve"> and its temperature was 270K.  The volume of the gas expanded to 5.3 L and its pressure decreased to 95 </w:t>
      </w:r>
      <w:proofErr w:type="spellStart"/>
      <w:r>
        <w:rPr>
          <w:sz w:val="24"/>
        </w:rPr>
        <w:t>kPa</w:t>
      </w:r>
      <w:proofErr w:type="spellEnd"/>
      <w:r>
        <w:rPr>
          <w:sz w:val="24"/>
        </w:rPr>
        <w:t>.  What is the temperature of the gas?</w:t>
      </w:r>
    </w:p>
    <w:p w:rsidR="005D25A7" w:rsidRDefault="005D25A7" w:rsidP="005D25A7">
      <w:pPr>
        <w:rPr>
          <w:sz w:val="24"/>
        </w:rPr>
      </w:pPr>
    </w:p>
    <w:p w:rsidR="005D25A7" w:rsidRDefault="005D25A7" w:rsidP="005D25A7">
      <w:pPr>
        <w:rPr>
          <w:sz w:val="24"/>
        </w:rPr>
      </w:pPr>
    </w:p>
    <w:p w:rsidR="005D25A7" w:rsidRDefault="005D25A7" w:rsidP="005D25A7">
      <w:pPr>
        <w:rPr>
          <w:sz w:val="24"/>
        </w:rPr>
      </w:pPr>
    </w:p>
    <w:p w:rsidR="005D25A7" w:rsidRDefault="005D25A7" w:rsidP="005D25A7">
      <w:pPr>
        <w:rPr>
          <w:sz w:val="24"/>
        </w:rPr>
      </w:pPr>
      <w:bookmarkStart w:id="0" w:name="_GoBack"/>
      <w:bookmarkEnd w:id="0"/>
    </w:p>
    <w:p w:rsidR="005D25A7" w:rsidRDefault="005D25A7" w:rsidP="005D25A7">
      <w:pPr>
        <w:rPr>
          <w:sz w:val="24"/>
        </w:rPr>
      </w:pPr>
    </w:p>
    <w:p w:rsidR="005D25A7" w:rsidRDefault="005D25A7" w:rsidP="005D25A7">
      <w:pPr>
        <w:ind w:left="420"/>
        <w:rPr>
          <w:sz w:val="24"/>
        </w:rPr>
      </w:pPr>
    </w:p>
    <w:p w:rsidR="005D25A7" w:rsidRDefault="005D25A7" w:rsidP="005D25A7">
      <w:pPr>
        <w:numPr>
          <w:ilvl w:val="0"/>
          <w:numId w:val="3"/>
        </w:numPr>
        <w:rPr>
          <w:sz w:val="24"/>
        </w:rPr>
      </w:pPr>
      <w:r>
        <w:rPr>
          <w:sz w:val="24"/>
        </w:rPr>
        <w:t xml:space="preserve">At constant temperature, if you increase the volume by a factor of two (doubling the volume), the </w:t>
      </w:r>
    </w:p>
    <w:p w:rsidR="005D25A7" w:rsidRDefault="005D25A7" w:rsidP="005D25A7">
      <w:pPr>
        <w:ind w:firstLine="420"/>
        <w:rPr>
          <w:sz w:val="24"/>
        </w:rPr>
      </w:pPr>
    </w:p>
    <w:p w:rsidR="005D25A7" w:rsidRDefault="005D25A7" w:rsidP="005D25A7">
      <w:pPr>
        <w:ind w:firstLine="420"/>
        <w:rPr>
          <w:sz w:val="24"/>
        </w:rPr>
      </w:pPr>
      <w:proofErr w:type="gramStart"/>
      <w:r>
        <w:rPr>
          <w:sz w:val="24"/>
        </w:rPr>
        <w:t>pressure</w:t>
      </w:r>
      <w:proofErr w:type="gramEnd"/>
      <w:r>
        <w:rPr>
          <w:sz w:val="24"/>
        </w:rPr>
        <w:t xml:space="preserve"> _______________ by a factor of ______________.  (Refer to 18a for a hint.)</w:t>
      </w:r>
    </w:p>
    <w:p w:rsidR="005D25A7" w:rsidRDefault="005D25A7" w:rsidP="005D25A7">
      <w:pPr>
        <w:rPr>
          <w:sz w:val="24"/>
          <w:vertAlign w:val="superscript"/>
        </w:rPr>
      </w:pPr>
      <w:r>
        <w:rPr>
          <w:sz w:val="24"/>
        </w:rPr>
        <w:tab/>
      </w:r>
      <w:r>
        <w:rPr>
          <w:sz w:val="24"/>
        </w:rPr>
        <w:tab/>
      </w:r>
      <w:proofErr w:type="gramStart"/>
      <w:r>
        <w:rPr>
          <w:sz w:val="24"/>
          <w:vertAlign w:val="superscript"/>
        </w:rPr>
        <w:t>increases</w:t>
      </w:r>
      <w:proofErr w:type="gramEnd"/>
      <w:r>
        <w:rPr>
          <w:sz w:val="24"/>
          <w:vertAlign w:val="superscript"/>
        </w:rPr>
        <w:t xml:space="preserve"> or decreases</w:t>
      </w:r>
      <w:r>
        <w:rPr>
          <w:sz w:val="24"/>
          <w:vertAlign w:val="superscript"/>
        </w:rPr>
        <w:tab/>
      </w:r>
      <w:r>
        <w:rPr>
          <w:sz w:val="24"/>
          <w:vertAlign w:val="superscript"/>
        </w:rPr>
        <w:tab/>
      </w:r>
      <w:r>
        <w:rPr>
          <w:sz w:val="24"/>
          <w:vertAlign w:val="superscript"/>
        </w:rPr>
        <w:tab/>
      </w:r>
      <w:r>
        <w:rPr>
          <w:sz w:val="24"/>
          <w:vertAlign w:val="superscript"/>
        </w:rPr>
        <w:tab/>
        <w:t>what number</w:t>
      </w:r>
    </w:p>
    <w:p w:rsidR="00A55175" w:rsidRDefault="00A55175"/>
    <w:sectPr w:rsidR="00A55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F5C65"/>
    <w:multiLevelType w:val="singleLevel"/>
    <w:tmpl w:val="BBFEB844"/>
    <w:lvl w:ilvl="0">
      <w:start w:val="1"/>
      <w:numFmt w:val="lowerLetter"/>
      <w:lvlText w:val="%1)"/>
      <w:lvlJc w:val="left"/>
      <w:pPr>
        <w:tabs>
          <w:tab w:val="num" w:pos="720"/>
        </w:tabs>
        <w:ind w:left="720" w:hanging="360"/>
      </w:pPr>
      <w:rPr>
        <w:rFonts w:hint="default"/>
      </w:rPr>
    </w:lvl>
  </w:abstractNum>
  <w:abstractNum w:abstractNumId="1">
    <w:nsid w:val="42143035"/>
    <w:multiLevelType w:val="singleLevel"/>
    <w:tmpl w:val="5E1232FE"/>
    <w:lvl w:ilvl="0">
      <w:start w:val="15"/>
      <w:numFmt w:val="decimal"/>
      <w:lvlText w:val="%1."/>
      <w:lvlJc w:val="left"/>
      <w:pPr>
        <w:tabs>
          <w:tab w:val="num" w:pos="420"/>
        </w:tabs>
        <w:ind w:left="420" w:hanging="420"/>
      </w:pPr>
      <w:rPr>
        <w:rFonts w:hint="default"/>
      </w:rPr>
    </w:lvl>
  </w:abstractNum>
  <w:abstractNum w:abstractNumId="2">
    <w:nsid w:val="51D80921"/>
    <w:multiLevelType w:val="singleLevel"/>
    <w:tmpl w:val="E4C85648"/>
    <w:lvl w:ilvl="0">
      <w:start w:val="1"/>
      <w:numFmt w:val="lowerLetter"/>
      <w:lvlText w:val="%1)"/>
      <w:lvlJc w:val="left"/>
      <w:pPr>
        <w:tabs>
          <w:tab w:val="num" w:pos="780"/>
        </w:tabs>
        <w:ind w:left="780" w:hanging="360"/>
      </w:pPr>
      <w:rPr>
        <w:rFonts w:hint="default"/>
      </w:rPr>
    </w:lvl>
  </w:abstractNum>
  <w:abstractNum w:abstractNumId="3">
    <w:nsid w:val="5650741A"/>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A7"/>
    <w:rsid w:val="005D25A7"/>
    <w:rsid w:val="00A55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1EA21207-FF69-445B-BED3-E786575E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5A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D25A7"/>
    <w:pPr>
      <w:keepNext/>
      <w:jc w:val="right"/>
      <w:outlineLvl w:val="0"/>
    </w:pPr>
    <w:rPr>
      <w:sz w:val="24"/>
      <w:szCs w:val="24"/>
    </w:rPr>
  </w:style>
  <w:style w:type="paragraph" w:styleId="Heading2">
    <w:name w:val="heading 2"/>
    <w:basedOn w:val="Normal"/>
    <w:next w:val="Normal"/>
    <w:link w:val="Heading2Char"/>
    <w:qFormat/>
    <w:rsid w:val="005D25A7"/>
    <w:pPr>
      <w:keepNext/>
      <w:outlineLvl w:val="1"/>
    </w:pPr>
    <w:rPr>
      <w:rFonts w:ascii="Arial" w:hAnsi="Arial" w:cs="Arial"/>
      <w:sz w:val="28"/>
      <w:szCs w:val="28"/>
    </w:rPr>
  </w:style>
  <w:style w:type="paragraph" w:styleId="Heading3">
    <w:name w:val="heading 3"/>
    <w:basedOn w:val="Normal"/>
    <w:next w:val="Normal"/>
    <w:link w:val="Heading3Char"/>
    <w:qFormat/>
    <w:rsid w:val="005D25A7"/>
    <w:pPr>
      <w:keepNext/>
      <w:outlineLvl w:val="2"/>
    </w:pPr>
    <w:rPr>
      <w:rFonts w:ascii="Arial" w:hAnsi="Arial" w:cs="Arial"/>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25A7"/>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5D25A7"/>
    <w:rPr>
      <w:rFonts w:ascii="Arial" w:eastAsia="Times New Roman" w:hAnsi="Arial" w:cs="Arial"/>
      <w:sz w:val="28"/>
      <w:szCs w:val="28"/>
    </w:rPr>
  </w:style>
  <w:style w:type="character" w:customStyle="1" w:styleId="Heading3Char">
    <w:name w:val="Heading 3 Char"/>
    <w:basedOn w:val="DefaultParagraphFont"/>
    <w:link w:val="Heading3"/>
    <w:rsid w:val="005D25A7"/>
    <w:rPr>
      <w:rFonts w:ascii="Arial" w:eastAsia="Times New Roman" w:hAnsi="Arial" w:cs="Arial"/>
      <w:sz w:val="52"/>
      <w:szCs w:val="52"/>
    </w:rPr>
  </w:style>
  <w:style w:type="paragraph" w:styleId="NormalWeb">
    <w:name w:val="Normal (Web)"/>
    <w:basedOn w:val="Normal"/>
    <w:uiPriority w:val="99"/>
    <w:rsid w:val="005D25A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1</cp:revision>
  <dcterms:created xsi:type="dcterms:W3CDTF">2015-10-02T11:11:00Z</dcterms:created>
  <dcterms:modified xsi:type="dcterms:W3CDTF">2015-10-02T11:11:00Z</dcterms:modified>
</cp:coreProperties>
</file>