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E8" w:rsidRDefault="00402AE8" w:rsidP="00402AE8">
      <w:pPr>
        <w:rPr>
          <w:rFonts w:ascii="Arial" w:hAnsi="Arial"/>
          <w:sz w:val="28"/>
        </w:rPr>
      </w:pPr>
      <w:proofErr w:type="spellStart"/>
      <w:r>
        <w:rPr>
          <w:rFonts w:ascii="Arial" w:hAnsi="Arial"/>
          <w:sz w:val="28"/>
        </w:rPr>
        <w:t>ChemQuest</w:t>
      </w:r>
      <w:proofErr w:type="spellEnd"/>
      <w:r>
        <w:rPr>
          <w:rFonts w:ascii="Arial" w:hAnsi="Arial"/>
          <w:sz w:val="28"/>
        </w:rPr>
        <w:t xml:space="preserve"> 8</w:t>
      </w:r>
      <w:r>
        <w:rPr>
          <w:rFonts w:ascii="Arial" w:hAnsi="Arial"/>
          <w:sz w:val="28"/>
        </w:rPr>
        <w:tab/>
      </w:r>
      <w:r>
        <w:rPr>
          <w:rFonts w:ascii="Arial" w:hAnsi="Arial"/>
          <w:sz w:val="28"/>
        </w:rPr>
        <w:tab/>
      </w:r>
    </w:p>
    <w:p w:rsidR="00402AE8" w:rsidRDefault="00402AE8" w:rsidP="00402AE8">
      <w:pPr>
        <w:rPr>
          <w:sz w:val="24"/>
        </w:rPr>
      </w:pPr>
      <w:r>
        <w:rPr>
          <w:noProof/>
        </w:rPr>
        <mc:AlternateContent>
          <mc:Choice Requires="wps">
            <w:drawing>
              <wp:anchor distT="0" distB="0" distL="114300" distR="114300" simplePos="0" relativeHeight="251659264" behindDoc="0" locked="0" layoutInCell="0" allowOverlap="1" wp14:anchorId="4270830F" wp14:editId="7160AC9D">
                <wp:simplePos x="0" y="0"/>
                <wp:positionH relativeFrom="margin">
                  <wp:align>left</wp:align>
                </wp:positionH>
                <wp:positionV relativeFrom="paragraph">
                  <wp:posOffset>24130</wp:posOffset>
                </wp:positionV>
                <wp:extent cx="2828925" cy="757555"/>
                <wp:effectExtent l="0" t="0" r="0" b="0"/>
                <wp:wrapNone/>
                <wp:docPr id="7237"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8925" cy="757555"/>
                        </a:xfrm>
                        <a:prstGeom prst="rect">
                          <a:avLst/>
                        </a:prstGeom>
                      </wps:spPr>
                      <wps:txbx>
                        <w:txbxContent>
                          <w:p w:rsidR="00402AE8" w:rsidRPr="00402AE8" w:rsidRDefault="00402AE8" w:rsidP="00402AE8">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AE8">
                              <w:rPr>
                                <w:rFonts w:ascii="Impact" w:hAnsi="Impac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and Matter</w:t>
                            </w:r>
                          </w:p>
                        </w:txbxContent>
                      </wps:txbx>
                      <wps:bodyPr wrap="square" numCol="1" fromWordAr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270830F" id="_x0000_t202" coordsize="21600,21600" o:spt="202" path="m,l,21600r21600,l21600,xe">
                <v:stroke joinstyle="miter"/>
                <v:path gradientshapeok="t" o:connecttype="rect"/>
              </v:shapetype>
              <v:shape id="WordArt 79" o:spid="_x0000_s1026" type="#_x0000_t202" style="position:absolute;margin-left:0;margin-top:1.9pt;width:222.75pt;height:5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" o:allowincell="f" filled="f" stroked="f">
                <o:lock v:ext="edit" shapetype="t"/>
                <v:textbox>
                  <w:txbxContent>
                    <w:p w:rsidR="00402AE8" w:rsidRPr="00402AE8" w:rsidRDefault="00402AE8" w:rsidP="00402AE8">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AE8">
                        <w:rPr>
                          <w:rFonts w:ascii="Impact" w:hAnsi="Impac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and Matter</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14:anchorId="40CD6E24" wp14:editId="2407251C">
                <wp:simplePos x="0" y="0"/>
                <wp:positionH relativeFrom="column">
                  <wp:posOffset>0</wp:posOffset>
                </wp:positionH>
                <wp:positionV relativeFrom="paragraph">
                  <wp:posOffset>24130</wp:posOffset>
                </wp:positionV>
                <wp:extent cx="6293485" cy="0"/>
                <wp:effectExtent l="30480" t="32385" r="29210" b="34290"/>
                <wp:wrapNone/>
                <wp:docPr id="723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46D0" id="Line 8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" o:allowincell="f" strokeweight="4.5pt">
                <v:stroke linestyle="thinThick"/>
              </v:line>
            </w:pict>
          </mc:Fallback>
        </mc:AlternateContent>
      </w:r>
    </w:p>
    <w:p w:rsidR="00402AE8" w:rsidRDefault="00402AE8" w:rsidP="00402AE8">
      <w:pPr>
        <w:jc w:val="right"/>
        <w:rPr>
          <w:sz w:val="24"/>
        </w:rPr>
      </w:pPr>
      <w:r>
        <w:rPr>
          <w:sz w:val="24"/>
        </w:rPr>
        <w:t>Name: ____________________________</w:t>
      </w:r>
    </w:p>
    <w:p w:rsidR="00402AE8" w:rsidRDefault="00402AE8" w:rsidP="00402AE8">
      <w:pPr>
        <w:jc w:val="right"/>
        <w:rPr>
          <w:sz w:val="24"/>
        </w:rPr>
      </w:pPr>
      <w:r>
        <w:rPr>
          <w:sz w:val="24"/>
        </w:rPr>
        <w:t>Date: _______________</w:t>
      </w:r>
    </w:p>
    <w:p w:rsidR="00402AE8" w:rsidRDefault="00402AE8" w:rsidP="00402AE8">
      <w:pPr>
        <w:jc w:val="right"/>
        <w:rPr>
          <w:sz w:val="24"/>
        </w:rPr>
      </w:pPr>
      <w:r>
        <w:rPr>
          <w:sz w:val="24"/>
        </w:rPr>
        <w:t>Hour: _____</w:t>
      </w:r>
    </w:p>
    <w:p w:rsidR="00402AE8" w:rsidRDefault="00402AE8" w:rsidP="00402AE8">
      <w:pPr>
        <w:rPr>
          <w:sz w:val="24"/>
        </w:rPr>
      </w:pPr>
      <w:r>
        <w:rPr>
          <w:noProof/>
        </w:rPr>
        <mc:AlternateContent>
          <mc:Choice Requires="wps">
            <w:drawing>
              <wp:anchor distT="0" distB="0" distL="114300" distR="114300" simplePos="0" relativeHeight="251661312" behindDoc="0" locked="0" layoutInCell="0" allowOverlap="1" wp14:anchorId="1521B822" wp14:editId="49A1BFA0">
                <wp:simplePos x="0" y="0"/>
                <wp:positionH relativeFrom="column">
                  <wp:posOffset>0</wp:posOffset>
                </wp:positionH>
                <wp:positionV relativeFrom="paragraph">
                  <wp:posOffset>123190</wp:posOffset>
                </wp:positionV>
                <wp:extent cx="6293485" cy="0"/>
                <wp:effectExtent l="30480" t="32385" r="29210" b="34290"/>
                <wp:wrapNone/>
                <wp:docPr id="723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C8CC" id="Line 8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5.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" o:allowincell="f" strokeweight="4.5pt">
                <v:stroke linestyle="thinThick"/>
              </v:line>
            </w:pict>
          </mc:Fallback>
        </mc:AlternateContent>
      </w:r>
    </w:p>
    <w:p w:rsidR="00402AE8" w:rsidRDefault="00402AE8" w:rsidP="00402AE8">
      <w:pPr>
        <w:rPr>
          <w:sz w:val="24"/>
        </w:rPr>
      </w:pPr>
    </w:p>
    <w:p w:rsidR="00402AE8" w:rsidRDefault="00402AE8" w:rsidP="00402AE8">
      <w:pPr>
        <w:rPr>
          <w:rFonts w:ascii="Arial" w:hAnsi="Arial"/>
          <w:sz w:val="28"/>
        </w:rPr>
      </w:pPr>
      <w:r>
        <w:rPr>
          <w:rFonts w:ascii="Arial" w:hAnsi="Arial"/>
          <w:b/>
          <w:sz w:val="28"/>
          <w:u w:val="single"/>
        </w:rPr>
        <w:t>Information</w:t>
      </w:r>
      <w:r>
        <w:rPr>
          <w:rFonts w:ascii="Arial" w:hAnsi="Arial"/>
          <w:sz w:val="28"/>
        </w:rPr>
        <w:t>: Changes in Matter</w:t>
      </w:r>
    </w:p>
    <w:p w:rsidR="00402AE8" w:rsidRDefault="00402AE8" w:rsidP="00402AE8">
      <w:pPr>
        <w:rPr>
          <w:sz w:val="24"/>
        </w:rPr>
      </w:pPr>
    </w:p>
    <w:p w:rsidR="00402AE8" w:rsidRDefault="00402AE8" w:rsidP="00402AE8">
      <w:pPr>
        <w:rPr>
          <w:sz w:val="24"/>
        </w:rPr>
      </w:pPr>
      <w:r>
        <w:rPr>
          <w:sz w:val="24"/>
        </w:rPr>
        <w:t>Books are made of matter.  You are made of matter.  “</w:t>
      </w:r>
      <w:r>
        <w:rPr>
          <w:sz w:val="24"/>
          <w:u w:val="single"/>
        </w:rPr>
        <w:t>Matter</w:t>
      </w:r>
      <w:r>
        <w:rPr>
          <w:sz w:val="24"/>
        </w:rPr>
        <w:t xml:space="preserve">” is a fancy word for the “stuff” of which all objects are made.  Every day, matter is changed in different ways.  For example, paper can be changed in many ways—it can be torn, folded, or burned.  </w:t>
      </w:r>
    </w:p>
    <w:p w:rsidR="00402AE8" w:rsidRDefault="00402AE8" w:rsidP="00402AE8">
      <w:pPr>
        <w:rPr>
          <w:sz w:val="24"/>
        </w:rPr>
      </w:pPr>
    </w:p>
    <w:p w:rsidR="00402AE8" w:rsidRDefault="00402AE8" w:rsidP="00402AE8">
      <w:pPr>
        <w:rPr>
          <w:sz w:val="24"/>
        </w:rPr>
      </w:pPr>
      <w:r>
        <w:rPr>
          <w:sz w:val="24"/>
        </w:rPr>
        <w:t xml:space="preserve">A </w:t>
      </w:r>
      <w:r>
        <w:rPr>
          <w:sz w:val="24"/>
          <w:u w:val="single"/>
        </w:rPr>
        <w:t>chemical change</w:t>
      </w:r>
      <w:r>
        <w:rPr>
          <w:sz w:val="24"/>
        </w:rPr>
        <w:t xml:space="preserve"> is any alteration that changes the identity of matter.  For example, by passing electricity through water it can be broken down into hydrogen and oxygen.  Burning paper is a chemical change because after the change takes place, the paper has been changed into different substances (like ash, carbon dioxide, etc.).</w:t>
      </w:r>
    </w:p>
    <w:p w:rsidR="00402AE8" w:rsidRDefault="00402AE8" w:rsidP="00402AE8">
      <w:pPr>
        <w:rPr>
          <w:sz w:val="24"/>
        </w:rPr>
      </w:pPr>
    </w:p>
    <w:p w:rsidR="00402AE8" w:rsidRDefault="00402AE8" w:rsidP="00402AE8">
      <w:pPr>
        <w:rPr>
          <w:sz w:val="24"/>
        </w:rPr>
      </w:pPr>
      <w:r>
        <w:rPr>
          <w:sz w:val="24"/>
        </w:rPr>
        <w:t xml:space="preserve">A </w:t>
      </w:r>
      <w:r>
        <w:rPr>
          <w:sz w:val="24"/>
          <w:u w:val="single"/>
        </w:rPr>
        <w:t>physical change</w:t>
      </w:r>
      <w:r>
        <w:rPr>
          <w:sz w:val="24"/>
        </w:rPr>
        <w:t xml:space="preserve"> is any alteration that does not change the identity of the matter.  Shredding paper does not change the paper into a different substance.  Dissolving salt in water is a physical change because after the change, the salt and water are both still there.</w:t>
      </w:r>
    </w:p>
    <w:p w:rsidR="00402AE8" w:rsidRDefault="00402AE8" w:rsidP="00402AE8">
      <w:pPr>
        <w:rPr>
          <w:sz w:val="24"/>
        </w:rPr>
      </w:pPr>
    </w:p>
    <w:p w:rsidR="00402AE8" w:rsidRDefault="00402AE8" w:rsidP="00402AE8">
      <w:pPr>
        <w:pStyle w:val="Heading3"/>
        <w:rPr>
          <w:b/>
          <w:sz w:val="28"/>
          <w:u w:val="single"/>
        </w:rPr>
      </w:pPr>
      <w:r>
        <w:rPr>
          <w:b/>
          <w:sz w:val="28"/>
          <w:u w:val="single"/>
        </w:rPr>
        <w:t>Critical Thinking Questions</w:t>
      </w:r>
    </w:p>
    <w:p w:rsidR="00402AE8" w:rsidRDefault="00402AE8" w:rsidP="00402AE8">
      <w:pPr>
        <w:rPr>
          <w:sz w:val="24"/>
        </w:rPr>
      </w:pPr>
    </w:p>
    <w:p w:rsidR="00402AE8" w:rsidRDefault="00402AE8" w:rsidP="00402AE8">
      <w:pPr>
        <w:numPr>
          <w:ilvl w:val="0"/>
          <w:numId w:val="2"/>
        </w:numPr>
        <w:rPr>
          <w:sz w:val="24"/>
        </w:rPr>
      </w:pPr>
      <w:r>
        <w:rPr>
          <w:sz w:val="24"/>
        </w:rPr>
        <w:t xml:space="preserve">Explain why each of the following is a </w:t>
      </w:r>
      <w:r>
        <w:rPr>
          <w:sz w:val="24"/>
          <w:u w:val="single"/>
        </w:rPr>
        <w:t>physical change</w:t>
      </w:r>
      <w:r>
        <w:rPr>
          <w:sz w:val="24"/>
        </w:rPr>
        <w:t>.</w:t>
      </w:r>
    </w:p>
    <w:p w:rsidR="00402AE8" w:rsidRDefault="00402AE8" w:rsidP="00402AE8">
      <w:pPr>
        <w:numPr>
          <w:ilvl w:val="1"/>
          <w:numId w:val="2"/>
        </w:numPr>
        <w:rPr>
          <w:sz w:val="24"/>
        </w:rPr>
      </w:pPr>
      <w:r>
        <w:rPr>
          <w:sz w:val="24"/>
        </w:rPr>
        <w:t>boiling water until no water remains</w:t>
      </w:r>
    </w:p>
    <w:p w:rsidR="00402AE8" w:rsidRDefault="00402AE8" w:rsidP="00402AE8">
      <w:pPr>
        <w:ind w:left="1080"/>
        <w:rPr>
          <w:sz w:val="24"/>
        </w:rPr>
      </w:pPr>
    </w:p>
    <w:p w:rsidR="00402AE8" w:rsidRDefault="00402AE8" w:rsidP="00402AE8">
      <w:pPr>
        <w:ind w:left="1080"/>
        <w:rPr>
          <w:sz w:val="24"/>
        </w:rPr>
      </w:pPr>
    </w:p>
    <w:p w:rsidR="00402AE8" w:rsidRDefault="00402AE8" w:rsidP="00402AE8">
      <w:pPr>
        <w:numPr>
          <w:ilvl w:val="1"/>
          <w:numId w:val="2"/>
        </w:numPr>
        <w:rPr>
          <w:sz w:val="24"/>
        </w:rPr>
      </w:pPr>
      <w:r>
        <w:rPr>
          <w:sz w:val="24"/>
        </w:rPr>
        <w:t>mixing sugar with coffee</w:t>
      </w:r>
    </w:p>
    <w:p w:rsidR="00402AE8" w:rsidRDefault="00402AE8" w:rsidP="00402AE8">
      <w:pPr>
        <w:ind w:left="1080"/>
        <w:rPr>
          <w:sz w:val="24"/>
        </w:rPr>
      </w:pPr>
    </w:p>
    <w:p w:rsidR="00402AE8" w:rsidRDefault="00402AE8" w:rsidP="00402AE8">
      <w:pPr>
        <w:ind w:left="1080"/>
        <w:rPr>
          <w:sz w:val="24"/>
        </w:rPr>
      </w:pPr>
    </w:p>
    <w:p w:rsidR="00402AE8" w:rsidRDefault="00402AE8" w:rsidP="00402AE8">
      <w:pPr>
        <w:numPr>
          <w:ilvl w:val="0"/>
          <w:numId w:val="2"/>
        </w:numPr>
        <w:rPr>
          <w:sz w:val="24"/>
        </w:rPr>
      </w:pPr>
      <w:r>
        <w:rPr>
          <w:sz w:val="24"/>
        </w:rPr>
        <w:t xml:space="preserve">Explain why each of the following is a </w:t>
      </w:r>
      <w:r>
        <w:rPr>
          <w:sz w:val="24"/>
          <w:u w:val="single"/>
        </w:rPr>
        <w:t>chemical change</w:t>
      </w:r>
      <w:r>
        <w:rPr>
          <w:sz w:val="24"/>
        </w:rPr>
        <w:t>.</w:t>
      </w:r>
    </w:p>
    <w:p w:rsidR="00402AE8" w:rsidRDefault="00402AE8" w:rsidP="00402AE8">
      <w:pPr>
        <w:numPr>
          <w:ilvl w:val="1"/>
          <w:numId w:val="2"/>
        </w:numPr>
        <w:rPr>
          <w:sz w:val="24"/>
        </w:rPr>
      </w:pPr>
      <w:r>
        <w:rPr>
          <w:sz w:val="24"/>
        </w:rPr>
        <w:t>a car rusting</w:t>
      </w:r>
    </w:p>
    <w:p w:rsidR="00402AE8" w:rsidRDefault="00402AE8" w:rsidP="00402AE8">
      <w:pPr>
        <w:ind w:left="1080"/>
        <w:rPr>
          <w:sz w:val="24"/>
        </w:rPr>
      </w:pPr>
    </w:p>
    <w:p w:rsidR="00402AE8" w:rsidRDefault="00402AE8" w:rsidP="00402AE8">
      <w:pPr>
        <w:ind w:left="1080"/>
        <w:rPr>
          <w:sz w:val="24"/>
        </w:rPr>
      </w:pPr>
    </w:p>
    <w:p w:rsidR="00402AE8" w:rsidRDefault="00402AE8" w:rsidP="00402AE8">
      <w:pPr>
        <w:numPr>
          <w:ilvl w:val="1"/>
          <w:numId w:val="2"/>
        </w:numPr>
        <w:rPr>
          <w:sz w:val="24"/>
        </w:rPr>
      </w:pPr>
      <w:r>
        <w:rPr>
          <w:sz w:val="24"/>
        </w:rPr>
        <w:t>food digesting</w:t>
      </w:r>
    </w:p>
    <w:p w:rsidR="00402AE8" w:rsidRDefault="00402AE8" w:rsidP="00402AE8">
      <w:pPr>
        <w:rPr>
          <w:sz w:val="24"/>
        </w:rPr>
      </w:pPr>
    </w:p>
    <w:p w:rsidR="00402AE8" w:rsidRDefault="00402AE8" w:rsidP="00402AE8">
      <w:pPr>
        <w:ind w:left="360"/>
        <w:rPr>
          <w:sz w:val="24"/>
        </w:rPr>
      </w:pPr>
    </w:p>
    <w:p w:rsidR="00402AE8" w:rsidRDefault="00402AE8" w:rsidP="00402AE8">
      <w:pPr>
        <w:numPr>
          <w:ilvl w:val="0"/>
          <w:numId w:val="2"/>
        </w:numPr>
        <w:rPr>
          <w:sz w:val="24"/>
        </w:rPr>
      </w:pPr>
      <w:r>
        <w:rPr>
          <w:sz w:val="24"/>
        </w:rPr>
        <w:t>Identify each of the following changes as chemical or physical by placing a C or P in each blank.</w:t>
      </w:r>
    </w:p>
    <w:p w:rsidR="00402AE8" w:rsidRDefault="00402AE8" w:rsidP="00402AE8">
      <w:pPr>
        <w:ind w:left="360"/>
        <w:rPr>
          <w:sz w:val="24"/>
        </w:rPr>
      </w:pPr>
    </w:p>
    <w:tbl>
      <w:tblPr>
        <w:tblW w:w="0" w:type="auto"/>
        <w:tblInd w:w="856" w:type="dxa"/>
        <w:tblLayout w:type="fixed"/>
        <w:tblLook w:val="0000" w:firstRow="0" w:lastRow="0" w:firstColumn="0" w:lastColumn="0" w:noHBand="0" w:noVBand="0"/>
      </w:tblPr>
      <w:tblGrid>
        <w:gridCol w:w="5049"/>
        <w:gridCol w:w="3366"/>
      </w:tblGrid>
      <w:tr w:rsidR="00402AE8" w:rsidTr="00530872">
        <w:tc>
          <w:tcPr>
            <w:tcW w:w="5049" w:type="dxa"/>
          </w:tcPr>
          <w:p w:rsidR="00402AE8" w:rsidRDefault="00402AE8" w:rsidP="00530872">
            <w:pPr>
              <w:rPr>
                <w:sz w:val="24"/>
              </w:rPr>
            </w:pPr>
            <w:r>
              <w:rPr>
                <w:sz w:val="24"/>
              </w:rPr>
              <w:t>_____ a) acid rain corroding the statue of liberty</w:t>
            </w:r>
          </w:p>
          <w:p w:rsidR="00402AE8" w:rsidRDefault="00402AE8" w:rsidP="00530872">
            <w:pPr>
              <w:rPr>
                <w:sz w:val="24"/>
              </w:rPr>
            </w:pPr>
          </w:p>
          <w:p w:rsidR="00402AE8" w:rsidRDefault="00402AE8" w:rsidP="00530872">
            <w:pPr>
              <w:rPr>
                <w:sz w:val="24"/>
              </w:rPr>
            </w:pPr>
            <w:r>
              <w:rPr>
                <w:sz w:val="24"/>
              </w:rPr>
              <w:t>_____ b) dissolving salt in water</w:t>
            </w:r>
          </w:p>
          <w:p w:rsidR="00402AE8" w:rsidRDefault="00402AE8" w:rsidP="00530872">
            <w:pPr>
              <w:rPr>
                <w:sz w:val="24"/>
              </w:rPr>
            </w:pPr>
          </w:p>
          <w:p w:rsidR="00402AE8" w:rsidRDefault="00402AE8" w:rsidP="00530872">
            <w:pPr>
              <w:rPr>
                <w:sz w:val="24"/>
              </w:rPr>
            </w:pPr>
            <w:r>
              <w:rPr>
                <w:sz w:val="24"/>
              </w:rPr>
              <w:t>_____ c) boiling salt water until just salt remains</w:t>
            </w:r>
          </w:p>
        </w:tc>
        <w:tc>
          <w:tcPr>
            <w:tcW w:w="3366" w:type="dxa"/>
          </w:tcPr>
          <w:p w:rsidR="00402AE8" w:rsidRDefault="00402AE8" w:rsidP="00530872">
            <w:pPr>
              <w:rPr>
                <w:sz w:val="24"/>
              </w:rPr>
            </w:pPr>
            <w:r>
              <w:rPr>
                <w:sz w:val="24"/>
              </w:rPr>
              <w:t>_____ d) melting steel</w:t>
            </w:r>
          </w:p>
          <w:p w:rsidR="00402AE8" w:rsidRDefault="00402AE8" w:rsidP="00530872">
            <w:pPr>
              <w:rPr>
                <w:sz w:val="24"/>
              </w:rPr>
            </w:pPr>
          </w:p>
          <w:p w:rsidR="00402AE8" w:rsidRDefault="00402AE8" w:rsidP="00530872">
            <w:pPr>
              <w:rPr>
                <w:sz w:val="24"/>
              </w:rPr>
            </w:pPr>
            <w:r>
              <w:rPr>
                <w:sz w:val="24"/>
              </w:rPr>
              <w:t>_____ e) dissolving steel in acid</w:t>
            </w:r>
          </w:p>
          <w:p w:rsidR="00402AE8" w:rsidRDefault="00402AE8" w:rsidP="00530872">
            <w:pPr>
              <w:rPr>
                <w:sz w:val="24"/>
              </w:rPr>
            </w:pPr>
          </w:p>
          <w:p w:rsidR="00402AE8" w:rsidRDefault="00402AE8" w:rsidP="00530872">
            <w:pPr>
              <w:rPr>
                <w:sz w:val="24"/>
              </w:rPr>
            </w:pPr>
            <w:r>
              <w:rPr>
                <w:sz w:val="24"/>
              </w:rPr>
              <w:t>_____ f) cracking ice</w:t>
            </w:r>
          </w:p>
        </w:tc>
      </w:tr>
    </w:tbl>
    <w:p w:rsidR="00402AE8" w:rsidRDefault="00402AE8" w:rsidP="00402AE8">
      <w:pPr>
        <w:pStyle w:val="Heading1"/>
        <w:jc w:val="left"/>
        <w:rPr>
          <w:rFonts w:ascii="Arial" w:hAnsi="Arial"/>
          <w:sz w:val="28"/>
        </w:rPr>
      </w:pPr>
      <w:r>
        <w:rPr>
          <w:rFonts w:ascii="Arial" w:hAnsi="Arial"/>
          <w:b/>
          <w:sz w:val="28"/>
          <w:u w:val="single"/>
        </w:rPr>
        <w:lastRenderedPageBreak/>
        <w:t>Information</w:t>
      </w:r>
      <w:r>
        <w:rPr>
          <w:rFonts w:ascii="Arial" w:hAnsi="Arial"/>
          <w:sz w:val="28"/>
        </w:rPr>
        <w:t>: Elements, Compounds, Mixtures</w:t>
      </w:r>
    </w:p>
    <w:p w:rsidR="00402AE8" w:rsidRDefault="00402AE8" w:rsidP="00402AE8">
      <w:pPr>
        <w:rPr>
          <w:sz w:val="24"/>
        </w:rPr>
      </w:pPr>
    </w:p>
    <w:p w:rsidR="00402AE8" w:rsidRDefault="00402AE8" w:rsidP="00402AE8">
      <w:pPr>
        <w:rPr>
          <w:sz w:val="24"/>
        </w:rPr>
      </w:pPr>
      <w:r>
        <w:rPr>
          <w:sz w:val="24"/>
        </w:rPr>
        <w:t xml:space="preserve">Examine the following tables.  Following the name of each </w:t>
      </w:r>
      <w:r>
        <w:rPr>
          <w:sz w:val="24"/>
          <w:u w:val="single"/>
        </w:rPr>
        <w:t>element</w:t>
      </w:r>
      <w:r>
        <w:rPr>
          <w:sz w:val="24"/>
        </w:rPr>
        <w:t xml:space="preserve"> or </w:t>
      </w:r>
      <w:r>
        <w:rPr>
          <w:sz w:val="24"/>
          <w:u w:val="single"/>
        </w:rPr>
        <w:t>compound</w:t>
      </w:r>
      <w:r>
        <w:rPr>
          <w:sz w:val="24"/>
        </w:rPr>
        <w:t xml:space="preserve"> is the “</w:t>
      </w:r>
      <w:r>
        <w:rPr>
          <w:sz w:val="24"/>
          <w:u w:val="single"/>
        </w:rPr>
        <w:t>chemical formula</w:t>
      </w:r>
      <w:r>
        <w:rPr>
          <w:sz w:val="24"/>
        </w:rPr>
        <w:t xml:space="preserve">” of the element or compound; please see the periodic table for the meaning of some of the symbols (i.e. Na = sodium).  </w:t>
      </w:r>
      <w:r>
        <w:rPr>
          <w:i/>
          <w:sz w:val="24"/>
        </w:rPr>
        <w:t>Italics</w:t>
      </w:r>
      <w:r>
        <w:rPr>
          <w:sz w:val="24"/>
        </w:rPr>
        <w:t xml:space="preserve"> tell you that substance is </w:t>
      </w:r>
      <w:r>
        <w:rPr>
          <w:sz w:val="24"/>
          <w:u w:val="single"/>
        </w:rPr>
        <w:t>organic</w:t>
      </w:r>
      <w:r>
        <w:rPr>
          <w:sz w:val="24"/>
        </w:rPr>
        <w:t xml:space="preserve">.  </w:t>
      </w:r>
    </w:p>
    <w:p w:rsidR="00402AE8" w:rsidRDefault="00402AE8" w:rsidP="00402AE8">
      <w:pPr>
        <w:rPr>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320"/>
      </w:tblGrid>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b/>
                <w:sz w:val="24"/>
              </w:rPr>
            </w:pPr>
            <w:r>
              <w:rPr>
                <w:b/>
                <w:sz w:val="24"/>
              </w:rPr>
              <w:t>Elements</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b/>
                <w:sz w:val="24"/>
              </w:rPr>
            </w:pPr>
            <w:r>
              <w:rPr>
                <w:b/>
                <w:sz w:val="24"/>
              </w:rPr>
              <w:t>Compounds</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Sodium (Na)</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Water (H</w:t>
            </w:r>
            <w:r>
              <w:rPr>
                <w:sz w:val="24"/>
                <w:vertAlign w:val="subscript"/>
              </w:rPr>
              <w:t>2</w:t>
            </w:r>
            <w:r>
              <w:rPr>
                <w:sz w:val="24"/>
              </w:rPr>
              <w:t>O)</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Chlorine (Cl)</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i/>
                <w:sz w:val="24"/>
              </w:rPr>
            </w:pPr>
            <w:r>
              <w:rPr>
                <w:i/>
                <w:sz w:val="24"/>
              </w:rPr>
              <w:t>Methane (CH</w:t>
            </w:r>
            <w:r>
              <w:rPr>
                <w:i/>
                <w:sz w:val="24"/>
                <w:vertAlign w:val="subscript"/>
              </w:rPr>
              <w:t>4</w:t>
            </w:r>
            <w:r>
              <w:rPr>
                <w:i/>
                <w:sz w:val="24"/>
              </w:rPr>
              <w:t>)</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i/>
                <w:sz w:val="24"/>
              </w:rPr>
            </w:pPr>
            <w:r>
              <w:rPr>
                <w:i/>
                <w:sz w:val="24"/>
              </w:rPr>
              <w:t>Carbon (C)</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Sodium chloride, salt (</w:t>
            </w:r>
            <w:proofErr w:type="spellStart"/>
            <w:r>
              <w:rPr>
                <w:sz w:val="24"/>
              </w:rPr>
              <w:t>NaCl</w:t>
            </w:r>
            <w:proofErr w:type="spellEnd"/>
            <w:r>
              <w:rPr>
                <w:sz w:val="24"/>
              </w:rPr>
              <w:t>)</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Oxygen (O)</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i/>
                <w:sz w:val="24"/>
              </w:rPr>
            </w:pPr>
            <w:r>
              <w:rPr>
                <w:i/>
                <w:sz w:val="24"/>
              </w:rPr>
              <w:t>Carbon dioxide (CO</w:t>
            </w:r>
            <w:r>
              <w:rPr>
                <w:i/>
                <w:sz w:val="24"/>
                <w:vertAlign w:val="subscript"/>
              </w:rPr>
              <w:t>2</w:t>
            </w:r>
            <w:r>
              <w:rPr>
                <w:i/>
                <w:sz w:val="24"/>
              </w:rPr>
              <w:t>)</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Hydrogen (H)</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Hydrogen Peroxide (H</w:t>
            </w:r>
            <w:r>
              <w:rPr>
                <w:sz w:val="24"/>
                <w:vertAlign w:val="subscript"/>
              </w:rPr>
              <w:t>2</w:t>
            </w:r>
            <w:r>
              <w:rPr>
                <w:sz w:val="24"/>
              </w:rPr>
              <w:t>O</w:t>
            </w:r>
            <w:r>
              <w:rPr>
                <w:sz w:val="24"/>
                <w:vertAlign w:val="subscript"/>
              </w:rPr>
              <w:t>2</w:t>
            </w:r>
            <w:r>
              <w:rPr>
                <w:sz w:val="24"/>
              </w:rPr>
              <w:t>)</w:t>
            </w:r>
          </w:p>
        </w:tc>
      </w:tr>
    </w:tbl>
    <w:p w:rsidR="00402AE8" w:rsidRDefault="00402AE8" w:rsidP="00402AE8">
      <w:pPr>
        <w:rPr>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320"/>
      </w:tblGrid>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pStyle w:val="Heading2"/>
              <w:jc w:val="center"/>
              <w:rPr>
                <w:rFonts w:ascii="Times New Roman" w:hAnsi="Times New Roman"/>
                <w:b/>
                <w:sz w:val="24"/>
              </w:rPr>
            </w:pPr>
            <w:r>
              <w:rPr>
                <w:rFonts w:ascii="Times New Roman" w:hAnsi="Times New Roman"/>
                <w:b/>
                <w:sz w:val="24"/>
              </w:rPr>
              <w:t>Pure Substances</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b/>
                <w:sz w:val="24"/>
              </w:rPr>
            </w:pPr>
            <w:r>
              <w:rPr>
                <w:b/>
                <w:sz w:val="24"/>
              </w:rPr>
              <w:t>Mixtures</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Salt (</w:t>
            </w:r>
            <w:proofErr w:type="spellStart"/>
            <w:r>
              <w:rPr>
                <w:sz w:val="24"/>
              </w:rPr>
              <w:t>NaCl</w:t>
            </w:r>
            <w:proofErr w:type="spellEnd"/>
            <w:r>
              <w:rPr>
                <w:sz w:val="24"/>
              </w:rPr>
              <w:t>)</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Salt water (</w:t>
            </w:r>
            <w:proofErr w:type="spellStart"/>
            <w:r>
              <w:rPr>
                <w:sz w:val="24"/>
              </w:rPr>
              <w:t>NaCl</w:t>
            </w:r>
            <w:proofErr w:type="spellEnd"/>
            <w:r>
              <w:rPr>
                <w:sz w:val="24"/>
              </w:rPr>
              <w:t xml:space="preserve"> and H</w:t>
            </w:r>
            <w:r>
              <w:rPr>
                <w:sz w:val="24"/>
                <w:vertAlign w:val="subscript"/>
              </w:rPr>
              <w:t>2</w:t>
            </w:r>
            <w:r>
              <w:rPr>
                <w:sz w:val="24"/>
              </w:rPr>
              <w:t>O)</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Hydrogen (H)</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 xml:space="preserve">Sand </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pStyle w:val="Heading4"/>
              <w:jc w:val="center"/>
              <w:rPr>
                <w:rFonts w:ascii="Times New Roman" w:hAnsi="Times New Roman"/>
                <w:b w:val="0"/>
                <w:i/>
                <w:sz w:val="24"/>
              </w:rPr>
            </w:pPr>
            <w:r>
              <w:rPr>
                <w:rFonts w:ascii="Times New Roman" w:hAnsi="Times New Roman"/>
                <w:b w:val="0"/>
                <w:i/>
                <w:sz w:val="24"/>
              </w:rPr>
              <w:t>Carbon dioxide (CO</w:t>
            </w:r>
            <w:r>
              <w:rPr>
                <w:rFonts w:ascii="Times New Roman" w:hAnsi="Times New Roman"/>
                <w:b w:val="0"/>
                <w:i/>
                <w:sz w:val="24"/>
                <w:vertAlign w:val="subscript"/>
              </w:rPr>
              <w:t>2</w:t>
            </w:r>
            <w:r>
              <w:rPr>
                <w:rFonts w:ascii="Times New Roman" w:hAnsi="Times New Roman"/>
                <w:b w:val="0"/>
                <w:i/>
                <w:sz w:val="24"/>
              </w:rPr>
              <w:t>)</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Hydrogen (H) and Oxygen (O)</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Water (H</w:t>
            </w:r>
            <w:r>
              <w:rPr>
                <w:sz w:val="24"/>
                <w:vertAlign w:val="subscript"/>
              </w:rPr>
              <w:t>2</w:t>
            </w:r>
            <w:r>
              <w:rPr>
                <w:sz w:val="24"/>
              </w:rPr>
              <w:t>O)</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pStyle w:val="Heading4"/>
              <w:jc w:val="center"/>
              <w:rPr>
                <w:rFonts w:ascii="Times New Roman" w:hAnsi="Times New Roman"/>
                <w:b w:val="0"/>
                <w:sz w:val="24"/>
              </w:rPr>
            </w:pPr>
            <w:r>
              <w:rPr>
                <w:rFonts w:ascii="Times New Roman" w:hAnsi="Times New Roman"/>
                <w:b w:val="0"/>
                <w:sz w:val="24"/>
              </w:rPr>
              <w:t>Sodium (Na) and Chlorine (Cl)</w:t>
            </w:r>
          </w:p>
        </w:tc>
      </w:tr>
      <w:tr w:rsidR="00402AE8" w:rsidTr="00530872">
        <w:tc>
          <w:tcPr>
            <w:tcW w:w="4230"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Aluminum (Al)</w:t>
            </w:r>
          </w:p>
        </w:tc>
        <w:tc>
          <w:tcPr>
            <w:tcW w:w="4320" w:type="dxa"/>
            <w:tcBorders>
              <w:top w:val="single" w:sz="4" w:space="0" w:color="auto"/>
              <w:left w:val="single" w:sz="4" w:space="0" w:color="auto"/>
              <w:bottom w:val="single" w:sz="4" w:space="0" w:color="auto"/>
              <w:right w:val="single" w:sz="4" w:space="0" w:color="auto"/>
            </w:tcBorders>
          </w:tcPr>
          <w:p w:rsidR="00402AE8" w:rsidRDefault="00402AE8" w:rsidP="00530872">
            <w:pPr>
              <w:pStyle w:val="Heading4"/>
              <w:jc w:val="center"/>
              <w:rPr>
                <w:rFonts w:ascii="Times New Roman" w:hAnsi="Times New Roman"/>
                <w:b w:val="0"/>
                <w:sz w:val="24"/>
              </w:rPr>
            </w:pPr>
            <w:proofErr w:type="spellStart"/>
            <w:r>
              <w:rPr>
                <w:rFonts w:ascii="Times New Roman" w:hAnsi="Times New Roman"/>
                <w:b w:val="0"/>
                <w:sz w:val="24"/>
              </w:rPr>
              <w:t>Kool-aid</w:t>
            </w:r>
            <w:proofErr w:type="spellEnd"/>
            <w:r>
              <w:rPr>
                <w:rFonts w:ascii="Times New Roman" w:hAnsi="Times New Roman"/>
                <w:b w:val="0"/>
                <w:sz w:val="24"/>
              </w:rPr>
              <w:t xml:space="preserve"> (sugar, water, etc.)</w:t>
            </w:r>
          </w:p>
        </w:tc>
      </w:tr>
    </w:tbl>
    <w:p w:rsidR="00402AE8" w:rsidRDefault="00402AE8" w:rsidP="00402AE8">
      <w:pPr>
        <w:rPr>
          <w:sz w:val="24"/>
        </w:rPr>
      </w:pPr>
    </w:p>
    <w:p w:rsidR="00402AE8" w:rsidRDefault="00402AE8" w:rsidP="00402AE8">
      <w:pPr>
        <w:pStyle w:val="Heading3"/>
        <w:rPr>
          <w:b/>
          <w:sz w:val="28"/>
          <w:u w:val="single"/>
        </w:rPr>
      </w:pPr>
      <w:r>
        <w:rPr>
          <w:b/>
          <w:sz w:val="28"/>
          <w:u w:val="single"/>
        </w:rPr>
        <w:t>Critical Thinking Questions</w:t>
      </w:r>
    </w:p>
    <w:p w:rsidR="00402AE8" w:rsidRDefault="00402AE8" w:rsidP="00402AE8">
      <w:pPr>
        <w:rPr>
          <w:sz w:val="24"/>
        </w:rPr>
      </w:pPr>
    </w:p>
    <w:p w:rsidR="00402AE8" w:rsidRDefault="00402AE8" w:rsidP="00402AE8">
      <w:pPr>
        <w:numPr>
          <w:ilvl w:val="0"/>
          <w:numId w:val="2"/>
        </w:numPr>
        <w:rPr>
          <w:sz w:val="24"/>
        </w:rPr>
      </w:pPr>
      <w:r>
        <w:rPr>
          <w:sz w:val="24"/>
        </w:rPr>
        <w:t>How are elements different from compounds?</w:t>
      </w: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How are compounds different from mixtures?</w:t>
      </w: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How are pure substances different from mixtures?</w:t>
      </w: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Can something be both a mixture and a pure substance?  Explain using examples from the tables.</w:t>
      </w: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Is it always possible to identify something as an element, compound, pure substance or mixture just by looking at it?  Explain using examples from the tables.</w:t>
      </w: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lastRenderedPageBreak/>
        <w:t>Formulate a definition for each of the following terms.</w:t>
      </w:r>
    </w:p>
    <w:p w:rsidR="00402AE8" w:rsidRDefault="00402AE8" w:rsidP="00402AE8">
      <w:pPr>
        <w:numPr>
          <w:ilvl w:val="0"/>
          <w:numId w:val="1"/>
        </w:numPr>
        <w:rPr>
          <w:sz w:val="24"/>
        </w:rPr>
      </w:pPr>
      <w:r>
        <w:rPr>
          <w:sz w:val="24"/>
        </w:rPr>
        <w:t>element:</w:t>
      </w:r>
    </w:p>
    <w:p w:rsidR="00402AE8" w:rsidRDefault="00402AE8" w:rsidP="00402AE8">
      <w:pPr>
        <w:rPr>
          <w:sz w:val="24"/>
        </w:rPr>
      </w:pPr>
    </w:p>
    <w:p w:rsidR="00402AE8" w:rsidRDefault="00402AE8" w:rsidP="00402AE8">
      <w:pPr>
        <w:rPr>
          <w:sz w:val="24"/>
        </w:rPr>
      </w:pPr>
    </w:p>
    <w:p w:rsidR="00402AE8" w:rsidRDefault="00402AE8" w:rsidP="00402AE8">
      <w:pPr>
        <w:numPr>
          <w:ilvl w:val="0"/>
          <w:numId w:val="1"/>
        </w:numPr>
        <w:rPr>
          <w:sz w:val="24"/>
        </w:rPr>
      </w:pPr>
      <w:r>
        <w:rPr>
          <w:sz w:val="24"/>
        </w:rPr>
        <w:t>compound:</w:t>
      </w:r>
    </w:p>
    <w:p w:rsidR="00402AE8" w:rsidRDefault="00402AE8" w:rsidP="00402AE8">
      <w:pPr>
        <w:rPr>
          <w:sz w:val="24"/>
        </w:rPr>
      </w:pPr>
    </w:p>
    <w:p w:rsidR="00402AE8" w:rsidRDefault="00402AE8" w:rsidP="00402AE8">
      <w:pPr>
        <w:rPr>
          <w:sz w:val="24"/>
        </w:rPr>
      </w:pPr>
    </w:p>
    <w:p w:rsidR="00402AE8" w:rsidRDefault="00402AE8" w:rsidP="00402AE8">
      <w:pPr>
        <w:numPr>
          <w:ilvl w:val="0"/>
          <w:numId w:val="1"/>
        </w:numPr>
        <w:rPr>
          <w:sz w:val="24"/>
        </w:rPr>
      </w:pPr>
      <w:r>
        <w:rPr>
          <w:sz w:val="24"/>
        </w:rPr>
        <w:t xml:space="preserve">mixture: </w:t>
      </w:r>
    </w:p>
    <w:p w:rsidR="00402AE8" w:rsidRDefault="00402AE8" w:rsidP="00402AE8">
      <w:pPr>
        <w:rPr>
          <w:sz w:val="24"/>
        </w:rPr>
      </w:pPr>
    </w:p>
    <w:p w:rsidR="00402AE8" w:rsidRDefault="00402AE8" w:rsidP="00402AE8">
      <w:pPr>
        <w:rPr>
          <w:sz w:val="24"/>
        </w:rPr>
      </w:pPr>
    </w:p>
    <w:p w:rsidR="00402AE8" w:rsidRDefault="00402AE8" w:rsidP="00402AE8">
      <w:pPr>
        <w:numPr>
          <w:ilvl w:val="0"/>
          <w:numId w:val="1"/>
        </w:numPr>
        <w:rPr>
          <w:sz w:val="24"/>
        </w:rPr>
      </w:pPr>
      <w:r>
        <w:rPr>
          <w:sz w:val="24"/>
        </w:rPr>
        <w:t>pure substance:</w:t>
      </w: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Categorize each of the following as an element, compound, mixture, or pure substance.  If more than one label applies, then include both labels. (You will need more than one label sometimes.)</w:t>
      </w:r>
    </w:p>
    <w:p w:rsidR="00402AE8" w:rsidRDefault="00402AE8" w:rsidP="00402AE8">
      <w:pPr>
        <w:rPr>
          <w:sz w:val="24"/>
        </w:rPr>
      </w:pPr>
    </w:p>
    <w:p w:rsidR="00402AE8" w:rsidRDefault="00402AE8" w:rsidP="00402AE8">
      <w:pPr>
        <w:ind w:left="720"/>
        <w:rPr>
          <w:sz w:val="24"/>
        </w:rPr>
      </w:pPr>
      <w:r>
        <w:rPr>
          <w:sz w:val="24"/>
        </w:rPr>
        <w:t>a) ___________________ Popsicle</w:t>
      </w:r>
      <w:r>
        <w:rPr>
          <w:sz w:val="24"/>
        </w:rPr>
        <w:tab/>
      </w:r>
      <w:r>
        <w:rPr>
          <w:sz w:val="24"/>
        </w:rPr>
        <w:tab/>
        <w:t>c) _____________________ Gold</w:t>
      </w:r>
    </w:p>
    <w:p w:rsidR="00402AE8" w:rsidRDefault="00402AE8" w:rsidP="00402AE8">
      <w:pPr>
        <w:ind w:left="720"/>
        <w:rPr>
          <w:sz w:val="24"/>
        </w:rPr>
      </w:pPr>
    </w:p>
    <w:p w:rsidR="00402AE8" w:rsidRDefault="00402AE8" w:rsidP="00402AE8">
      <w:pPr>
        <w:ind w:left="720"/>
        <w:rPr>
          <w:sz w:val="24"/>
        </w:rPr>
      </w:pPr>
      <w:r>
        <w:rPr>
          <w:sz w:val="24"/>
        </w:rPr>
        <w:t>b) ___________________ Sugar</w:t>
      </w:r>
      <w:r>
        <w:rPr>
          <w:sz w:val="24"/>
        </w:rPr>
        <w:tab/>
      </w:r>
      <w:r>
        <w:rPr>
          <w:sz w:val="24"/>
        </w:rPr>
        <w:tab/>
        <w:t>d) _____________________ Dishwater</w:t>
      </w: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If you have a container with hydrogen gas and oxygen gas in it do you have water?  Why or why not?</w:t>
      </w: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Give an example of something that is an element. Your example should not already be on this sheet.</w:t>
      </w: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Give an example of something that is a compound. Your example should not already be on this sheet.</w:t>
      </w: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Give an example of something that is a mixture. Your example should not already be on this sheet.</w:t>
      </w: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 xml:space="preserve">What do all </w:t>
      </w:r>
      <w:r>
        <w:rPr>
          <w:sz w:val="24"/>
          <w:u w:val="single"/>
        </w:rPr>
        <w:t>organic</w:t>
      </w:r>
      <w:r>
        <w:rPr>
          <w:sz w:val="24"/>
        </w:rPr>
        <w:t xml:space="preserve"> substances have in common?</w:t>
      </w: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pStyle w:val="Heading3"/>
        <w:rPr>
          <w:b/>
          <w:sz w:val="28"/>
          <w:u w:val="single"/>
        </w:rPr>
      </w:pPr>
      <w:bookmarkStart w:id="0" w:name="_GoBack"/>
      <w:bookmarkEnd w:id="0"/>
      <w:r>
        <w:rPr>
          <w:b/>
          <w:sz w:val="28"/>
          <w:u w:val="single"/>
        </w:rPr>
        <w:lastRenderedPageBreak/>
        <w:t>Information</w:t>
      </w:r>
      <w:r>
        <w:rPr>
          <w:sz w:val="28"/>
        </w:rPr>
        <w:t>: Homogeneous and Heterogeneous Mixtures</w:t>
      </w:r>
    </w:p>
    <w:p w:rsidR="00402AE8" w:rsidRDefault="00402AE8" w:rsidP="00402AE8">
      <w:pPr>
        <w:rPr>
          <w:sz w:val="24"/>
        </w:rPr>
      </w:pPr>
    </w:p>
    <w:p w:rsidR="00402AE8" w:rsidRDefault="00402AE8" w:rsidP="00402AE8">
      <w:pPr>
        <w:rPr>
          <w:sz w:val="24"/>
        </w:rPr>
      </w:pPr>
      <w:r>
        <w:rPr>
          <w:sz w:val="24"/>
        </w:rPr>
        <w:t>Examine the following table.</w:t>
      </w:r>
    </w:p>
    <w:p w:rsidR="00402AE8" w:rsidRDefault="00402AE8" w:rsidP="00402AE8">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1683"/>
        <w:gridCol w:w="2244"/>
        <w:gridCol w:w="2244"/>
      </w:tblGrid>
      <w:tr w:rsidR="00402AE8" w:rsidTr="00530872">
        <w:tc>
          <w:tcPr>
            <w:tcW w:w="3366"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Example of Mixture</w:t>
            </w:r>
          </w:p>
        </w:tc>
        <w:tc>
          <w:tcPr>
            <w:tcW w:w="1683"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 xml:space="preserve"># of </w:t>
            </w:r>
            <w:r>
              <w:rPr>
                <w:sz w:val="24"/>
                <w:u w:val="single"/>
              </w:rPr>
              <w:t>phases</w:t>
            </w:r>
            <w:r>
              <w:rPr>
                <w:sz w:val="24"/>
              </w:rPr>
              <w:t xml:space="preserve"> in mixture</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 xml:space="preserve">How many kinds of </w:t>
            </w:r>
            <w:r>
              <w:rPr>
                <w:sz w:val="24"/>
                <w:u w:val="single"/>
              </w:rPr>
              <w:t>states</w:t>
            </w:r>
            <w:r>
              <w:rPr>
                <w:sz w:val="24"/>
              </w:rPr>
              <w:t xml:space="preserve"> in mixture</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Homogeneous or heterogeneous?</w:t>
            </w:r>
          </w:p>
        </w:tc>
      </w:tr>
      <w:tr w:rsidR="00402AE8" w:rsidTr="00530872">
        <w:tc>
          <w:tcPr>
            <w:tcW w:w="3366"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Salt water</w:t>
            </w:r>
          </w:p>
        </w:tc>
        <w:tc>
          <w:tcPr>
            <w:tcW w:w="1683"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1</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2</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Homogeneous</w:t>
            </w:r>
          </w:p>
        </w:tc>
      </w:tr>
      <w:tr w:rsidR="00402AE8" w:rsidTr="00530872">
        <w:tc>
          <w:tcPr>
            <w:tcW w:w="3366"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Oil and water</w:t>
            </w:r>
          </w:p>
        </w:tc>
        <w:tc>
          <w:tcPr>
            <w:tcW w:w="1683"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2</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1</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 xml:space="preserve">Heterogeneous </w:t>
            </w:r>
          </w:p>
        </w:tc>
      </w:tr>
      <w:tr w:rsidR="00402AE8" w:rsidTr="00530872">
        <w:tc>
          <w:tcPr>
            <w:tcW w:w="3366"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Sugar and salt (no water)</w:t>
            </w:r>
          </w:p>
        </w:tc>
        <w:tc>
          <w:tcPr>
            <w:tcW w:w="1683"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2</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1</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 xml:space="preserve">Heterogeneous </w:t>
            </w:r>
          </w:p>
        </w:tc>
      </w:tr>
      <w:tr w:rsidR="00402AE8" w:rsidTr="00530872">
        <w:tc>
          <w:tcPr>
            <w:tcW w:w="3366"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Sugar and salt in water</w:t>
            </w:r>
          </w:p>
        </w:tc>
        <w:tc>
          <w:tcPr>
            <w:tcW w:w="1683"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1</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2</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Homogeneous</w:t>
            </w:r>
          </w:p>
        </w:tc>
      </w:tr>
      <w:tr w:rsidR="00402AE8" w:rsidTr="00530872">
        <w:tc>
          <w:tcPr>
            <w:tcW w:w="3366"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Sand and water</w:t>
            </w:r>
          </w:p>
        </w:tc>
        <w:tc>
          <w:tcPr>
            <w:tcW w:w="1683"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2</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2</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Heterogeneous</w:t>
            </w:r>
          </w:p>
        </w:tc>
      </w:tr>
      <w:tr w:rsidR="00402AE8" w:rsidTr="00530872">
        <w:tc>
          <w:tcPr>
            <w:tcW w:w="3366"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Carbon dioxide, water, and ice</w:t>
            </w:r>
          </w:p>
        </w:tc>
        <w:tc>
          <w:tcPr>
            <w:tcW w:w="1683"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3</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3</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 xml:space="preserve">Heterogeneous </w:t>
            </w:r>
          </w:p>
        </w:tc>
      </w:tr>
      <w:tr w:rsidR="00402AE8" w:rsidTr="00530872">
        <w:tc>
          <w:tcPr>
            <w:tcW w:w="3366"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14 kt. gold (mixture of silver and gold)</w:t>
            </w:r>
          </w:p>
        </w:tc>
        <w:tc>
          <w:tcPr>
            <w:tcW w:w="1683"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1</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1</w:t>
            </w:r>
          </w:p>
        </w:tc>
        <w:tc>
          <w:tcPr>
            <w:tcW w:w="2244" w:type="dxa"/>
            <w:tcBorders>
              <w:top w:val="single" w:sz="4" w:space="0" w:color="auto"/>
              <w:left w:val="single" w:sz="4" w:space="0" w:color="auto"/>
              <w:bottom w:val="single" w:sz="4" w:space="0" w:color="auto"/>
              <w:right w:val="single" w:sz="4" w:space="0" w:color="auto"/>
            </w:tcBorders>
          </w:tcPr>
          <w:p w:rsidR="00402AE8" w:rsidRDefault="00402AE8" w:rsidP="00530872">
            <w:pPr>
              <w:jc w:val="center"/>
              <w:rPr>
                <w:sz w:val="24"/>
              </w:rPr>
            </w:pPr>
            <w:r>
              <w:rPr>
                <w:sz w:val="24"/>
              </w:rPr>
              <w:t>Homogeneous</w:t>
            </w:r>
          </w:p>
        </w:tc>
      </w:tr>
    </w:tbl>
    <w:p w:rsidR="00402AE8" w:rsidRDefault="00402AE8" w:rsidP="00402AE8">
      <w:pPr>
        <w:rPr>
          <w:sz w:val="24"/>
        </w:rPr>
      </w:pPr>
    </w:p>
    <w:p w:rsidR="00402AE8" w:rsidRDefault="00402AE8" w:rsidP="00402AE8">
      <w:pPr>
        <w:pStyle w:val="Heading3"/>
        <w:rPr>
          <w:b/>
          <w:sz w:val="28"/>
          <w:u w:val="single"/>
        </w:rPr>
      </w:pPr>
      <w:r>
        <w:rPr>
          <w:b/>
          <w:sz w:val="28"/>
          <w:u w:val="single"/>
        </w:rPr>
        <w:t>Critical Thinking Questions</w:t>
      </w:r>
    </w:p>
    <w:p w:rsidR="00402AE8" w:rsidRDefault="00402AE8" w:rsidP="00402AE8">
      <w:pPr>
        <w:rPr>
          <w:sz w:val="24"/>
        </w:rPr>
      </w:pPr>
    </w:p>
    <w:p w:rsidR="00402AE8" w:rsidRDefault="00402AE8" w:rsidP="00402AE8">
      <w:pPr>
        <w:numPr>
          <w:ilvl w:val="0"/>
          <w:numId w:val="2"/>
        </w:numPr>
        <w:rPr>
          <w:sz w:val="24"/>
        </w:rPr>
      </w:pPr>
      <w:r>
        <w:rPr>
          <w:sz w:val="24"/>
        </w:rPr>
        <w:t>What is the difference between a "phase of matter" and a "state of matter"?  Define each term as best you can.</w:t>
      </w:r>
    </w:p>
    <w:p w:rsidR="00402AE8" w:rsidRDefault="00402AE8" w:rsidP="00402AE8">
      <w:pPr>
        <w:rPr>
          <w:sz w:val="24"/>
        </w:rPr>
      </w:pP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What relationship exists between a homogeneous mixture and the number of phases in the mixture?</w:t>
      </w: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What is the difference between homogeneous and heterogeneous mixtures?</w:t>
      </w: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If you had to categorize elements as homogeneous or heterogeneous, what category would you put them in?</w:t>
      </w:r>
    </w:p>
    <w:p w:rsidR="00402AE8" w:rsidRDefault="00402AE8" w:rsidP="00402AE8">
      <w:pPr>
        <w:rPr>
          <w:sz w:val="24"/>
        </w:rPr>
      </w:pPr>
    </w:p>
    <w:p w:rsidR="00402AE8" w:rsidRDefault="00402AE8" w:rsidP="00402AE8">
      <w:pPr>
        <w:rPr>
          <w:sz w:val="24"/>
        </w:rPr>
      </w:pPr>
    </w:p>
    <w:p w:rsidR="00402AE8" w:rsidRDefault="00402AE8" w:rsidP="00402AE8">
      <w:pPr>
        <w:numPr>
          <w:ilvl w:val="0"/>
          <w:numId w:val="2"/>
        </w:numPr>
        <w:rPr>
          <w:sz w:val="24"/>
        </w:rPr>
      </w:pPr>
      <w:r>
        <w:rPr>
          <w:sz w:val="24"/>
        </w:rPr>
        <w:t>If you had to categorize compounds as homogeneous or heterogeneous, what category would you put them in?</w:t>
      </w:r>
    </w:p>
    <w:p w:rsidR="00402AE8" w:rsidRDefault="00402AE8" w:rsidP="00402AE8">
      <w:pPr>
        <w:ind w:left="360"/>
        <w:rPr>
          <w:sz w:val="24"/>
        </w:rPr>
      </w:pPr>
    </w:p>
    <w:p w:rsidR="00402AE8" w:rsidRDefault="00402AE8" w:rsidP="00402AE8">
      <w:pPr>
        <w:ind w:left="360"/>
        <w:rPr>
          <w:sz w:val="24"/>
        </w:rPr>
      </w:pPr>
    </w:p>
    <w:p w:rsidR="00402AE8" w:rsidRDefault="00402AE8" w:rsidP="00402AE8">
      <w:pPr>
        <w:numPr>
          <w:ilvl w:val="0"/>
          <w:numId w:val="2"/>
        </w:numPr>
        <w:rPr>
          <w:sz w:val="24"/>
        </w:rPr>
      </w:pPr>
      <w:r>
        <w:rPr>
          <w:sz w:val="24"/>
        </w:rPr>
        <w:t>Categorize each of the following as homogeneous or heterogeneous.</w:t>
      </w:r>
    </w:p>
    <w:p w:rsidR="00402AE8" w:rsidRDefault="00402AE8" w:rsidP="00402AE8">
      <w:pPr>
        <w:rPr>
          <w:sz w:val="24"/>
        </w:rPr>
      </w:pPr>
    </w:p>
    <w:p w:rsidR="00402AE8" w:rsidRDefault="00402AE8" w:rsidP="00402AE8">
      <w:pPr>
        <w:ind w:left="720"/>
        <w:rPr>
          <w:sz w:val="24"/>
        </w:rPr>
      </w:pPr>
      <w:r>
        <w:rPr>
          <w:sz w:val="24"/>
        </w:rPr>
        <w:t xml:space="preserve">_____________ a) </w:t>
      </w:r>
      <w:proofErr w:type="gramStart"/>
      <w:r>
        <w:rPr>
          <w:sz w:val="24"/>
        </w:rPr>
        <w:t>salad</w:t>
      </w:r>
      <w:proofErr w:type="gramEnd"/>
      <w:r>
        <w:rPr>
          <w:sz w:val="24"/>
        </w:rPr>
        <w:tab/>
      </w:r>
      <w:r>
        <w:rPr>
          <w:sz w:val="24"/>
        </w:rPr>
        <w:tab/>
        <w:t>________________ b) ice water</w:t>
      </w:r>
    </w:p>
    <w:p w:rsidR="00402AE8" w:rsidRDefault="00402AE8" w:rsidP="00402AE8">
      <w:pPr>
        <w:ind w:left="720"/>
        <w:rPr>
          <w:sz w:val="24"/>
        </w:rPr>
      </w:pPr>
    </w:p>
    <w:p w:rsidR="00086BEA" w:rsidRPr="00402AE8" w:rsidRDefault="00402AE8" w:rsidP="00402AE8">
      <w:pPr>
        <w:ind w:left="720"/>
        <w:rPr>
          <w:sz w:val="24"/>
        </w:rPr>
      </w:pPr>
      <w:r>
        <w:rPr>
          <w:sz w:val="24"/>
        </w:rPr>
        <w:t>_____________ c) dishwater</w:t>
      </w:r>
      <w:r>
        <w:rPr>
          <w:sz w:val="24"/>
        </w:rPr>
        <w:tab/>
      </w:r>
      <w:r>
        <w:rPr>
          <w:sz w:val="24"/>
        </w:rPr>
        <w:tab/>
        <w:t>________________ d) 14 kt. Gold</w:t>
      </w:r>
    </w:p>
    <w:sectPr w:rsidR="00086BEA" w:rsidRPr="0040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43C5"/>
    <w:multiLevelType w:val="hybridMultilevel"/>
    <w:tmpl w:val="F1725AE8"/>
    <w:lvl w:ilvl="0" w:tplc="731ED03A">
      <w:start w:val="1"/>
      <w:numFmt w:val="decimal"/>
      <w:lvlText w:val="%1."/>
      <w:lvlJc w:val="left"/>
      <w:pPr>
        <w:tabs>
          <w:tab w:val="num" w:pos="720"/>
        </w:tabs>
        <w:ind w:left="720" w:hanging="360"/>
      </w:pPr>
      <w:rPr>
        <w:rFonts w:hint="default"/>
      </w:rPr>
    </w:lvl>
    <w:lvl w:ilvl="1" w:tplc="C6542DD0">
      <w:start w:val="1"/>
      <w:numFmt w:val="lowerLetter"/>
      <w:lvlText w:val="%2)"/>
      <w:lvlJc w:val="left"/>
      <w:pPr>
        <w:tabs>
          <w:tab w:val="num" w:pos="1440"/>
        </w:tabs>
        <w:ind w:left="1440" w:hanging="360"/>
      </w:pPr>
      <w:rPr>
        <w:rFonts w:hint="default"/>
      </w:rPr>
    </w:lvl>
    <w:lvl w:ilvl="2" w:tplc="0660EC14">
      <w:start w:val="1"/>
      <w:numFmt w:val="lowerRoman"/>
      <w:lvlText w:val="%3."/>
      <w:lvlJc w:val="right"/>
      <w:pPr>
        <w:tabs>
          <w:tab w:val="num" w:pos="2160"/>
        </w:tabs>
        <w:ind w:left="2160" w:hanging="180"/>
      </w:pPr>
    </w:lvl>
    <w:lvl w:ilvl="3" w:tplc="70865122">
      <w:start w:val="1"/>
      <w:numFmt w:val="decimal"/>
      <w:lvlText w:val="%4."/>
      <w:lvlJc w:val="left"/>
      <w:pPr>
        <w:tabs>
          <w:tab w:val="num" w:pos="2880"/>
        </w:tabs>
        <w:ind w:left="2880" w:hanging="360"/>
      </w:pPr>
    </w:lvl>
    <w:lvl w:ilvl="4" w:tplc="F1F27712">
      <w:start w:val="1"/>
      <w:numFmt w:val="lowerLetter"/>
      <w:lvlText w:val="%5."/>
      <w:lvlJc w:val="left"/>
      <w:pPr>
        <w:tabs>
          <w:tab w:val="num" w:pos="3600"/>
        </w:tabs>
        <w:ind w:left="3600" w:hanging="360"/>
      </w:pPr>
    </w:lvl>
    <w:lvl w:ilvl="5" w:tplc="8F043562">
      <w:start w:val="1"/>
      <w:numFmt w:val="lowerRoman"/>
      <w:lvlText w:val="%6."/>
      <w:lvlJc w:val="right"/>
      <w:pPr>
        <w:tabs>
          <w:tab w:val="num" w:pos="4320"/>
        </w:tabs>
        <w:ind w:left="4320" w:hanging="180"/>
      </w:pPr>
    </w:lvl>
    <w:lvl w:ilvl="6" w:tplc="5C688C50">
      <w:start w:val="1"/>
      <w:numFmt w:val="decimal"/>
      <w:lvlText w:val="%7."/>
      <w:lvlJc w:val="left"/>
      <w:pPr>
        <w:tabs>
          <w:tab w:val="num" w:pos="5040"/>
        </w:tabs>
        <w:ind w:left="5040" w:hanging="360"/>
      </w:pPr>
    </w:lvl>
    <w:lvl w:ilvl="7" w:tplc="46883836">
      <w:start w:val="1"/>
      <w:numFmt w:val="lowerLetter"/>
      <w:lvlText w:val="%8."/>
      <w:lvlJc w:val="left"/>
      <w:pPr>
        <w:tabs>
          <w:tab w:val="num" w:pos="5760"/>
        </w:tabs>
        <w:ind w:left="5760" w:hanging="360"/>
      </w:pPr>
    </w:lvl>
    <w:lvl w:ilvl="8" w:tplc="D33C617A">
      <w:start w:val="1"/>
      <w:numFmt w:val="lowerRoman"/>
      <w:lvlText w:val="%9."/>
      <w:lvlJc w:val="right"/>
      <w:pPr>
        <w:tabs>
          <w:tab w:val="num" w:pos="6480"/>
        </w:tabs>
        <w:ind w:left="6480" w:hanging="180"/>
      </w:pPr>
    </w:lvl>
  </w:abstractNum>
  <w:abstractNum w:abstractNumId="1">
    <w:nsid w:val="59F433F7"/>
    <w:multiLevelType w:val="singleLevel"/>
    <w:tmpl w:val="8D9659D4"/>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8"/>
    <w:rsid w:val="00086BEA"/>
    <w:rsid w:val="0040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233D-2F86-4EA9-AA56-8505363C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2AE8"/>
    <w:pPr>
      <w:keepNext/>
      <w:jc w:val="right"/>
      <w:outlineLvl w:val="0"/>
    </w:pPr>
    <w:rPr>
      <w:sz w:val="24"/>
      <w:szCs w:val="24"/>
    </w:rPr>
  </w:style>
  <w:style w:type="paragraph" w:styleId="Heading2">
    <w:name w:val="heading 2"/>
    <w:basedOn w:val="Normal"/>
    <w:next w:val="Normal"/>
    <w:link w:val="Heading2Char"/>
    <w:qFormat/>
    <w:rsid w:val="00402AE8"/>
    <w:pPr>
      <w:keepNext/>
      <w:outlineLvl w:val="1"/>
    </w:pPr>
    <w:rPr>
      <w:rFonts w:ascii="Arial" w:hAnsi="Arial" w:cs="Arial"/>
      <w:sz w:val="28"/>
      <w:szCs w:val="28"/>
    </w:rPr>
  </w:style>
  <w:style w:type="paragraph" w:styleId="Heading3">
    <w:name w:val="heading 3"/>
    <w:basedOn w:val="Normal"/>
    <w:next w:val="Normal"/>
    <w:link w:val="Heading3Char"/>
    <w:qFormat/>
    <w:rsid w:val="00402AE8"/>
    <w:pPr>
      <w:keepNext/>
      <w:outlineLvl w:val="2"/>
    </w:pPr>
    <w:rPr>
      <w:rFonts w:ascii="Arial" w:hAnsi="Arial" w:cs="Arial"/>
      <w:sz w:val="52"/>
      <w:szCs w:val="52"/>
    </w:rPr>
  </w:style>
  <w:style w:type="paragraph" w:styleId="Heading4">
    <w:name w:val="heading 4"/>
    <w:basedOn w:val="Normal"/>
    <w:next w:val="Normal"/>
    <w:link w:val="Heading4Char"/>
    <w:qFormat/>
    <w:rsid w:val="00402AE8"/>
    <w:pPr>
      <w:keepNext/>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AE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02AE8"/>
    <w:rPr>
      <w:rFonts w:ascii="Arial" w:eastAsia="Times New Roman" w:hAnsi="Arial" w:cs="Arial"/>
      <w:sz w:val="28"/>
      <w:szCs w:val="28"/>
    </w:rPr>
  </w:style>
  <w:style w:type="character" w:customStyle="1" w:styleId="Heading3Char">
    <w:name w:val="Heading 3 Char"/>
    <w:basedOn w:val="DefaultParagraphFont"/>
    <w:link w:val="Heading3"/>
    <w:rsid w:val="00402AE8"/>
    <w:rPr>
      <w:rFonts w:ascii="Arial" w:eastAsia="Times New Roman" w:hAnsi="Arial" w:cs="Arial"/>
      <w:sz w:val="52"/>
      <w:szCs w:val="52"/>
    </w:rPr>
  </w:style>
  <w:style w:type="character" w:customStyle="1" w:styleId="Heading4Char">
    <w:name w:val="Heading 4 Char"/>
    <w:basedOn w:val="DefaultParagraphFont"/>
    <w:link w:val="Heading4"/>
    <w:rsid w:val="00402AE8"/>
    <w:rPr>
      <w:rFonts w:ascii="Arial" w:eastAsia="Times New Roman" w:hAnsi="Arial" w:cs="Arial"/>
      <w:b/>
      <w:bCs/>
      <w:sz w:val="28"/>
      <w:szCs w:val="28"/>
    </w:rPr>
  </w:style>
  <w:style w:type="paragraph" w:styleId="NormalWeb">
    <w:name w:val="Normal (Web)"/>
    <w:basedOn w:val="Normal"/>
    <w:uiPriority w:val="99"/>
    <w:rsid w:val="00402A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2015-09-28T11:47:00Z</dcterms:created>
  <dcterms:modified xsi:type="dcterms:W3CDTF">2015-09-28T11:49:00Z</dcterms:modified>
</cp:coreProperties>
</file>