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91" w:rsidRDefault="00491391">
      <w:pPr>
        <w:rPr>
          <w:rFonts w:ascii="Perpetua" w:hAnsi="Perpetua"/>
          <w:i/>
          <w:color w:val="000000"/>
          <w:sz w:val="24"/>
          <w:szCs w:val="24"/>
        </w:rPr>
      </w:pPr>
      <w:r>
        <w:rPr>
          <w:rFonts w:ascii="Perpetua" w:hAnsi="Perpetua"/>
          <w:b/>
          <w:i/>
          <w:color w:val="000000"/>
          <w:sz w:val="36"/>
          <w:szCs w:val="36"/>
          <w:u w:val="single"/>
        </w:rPr>
        <w:t xml:space="preserve">REFLECTIVE WRITING- </w:t>
      </w:r>
    </w:p>
    <w:p w:rsidR="00491391" w:rsidRPr="00491391" w:rsidRDefault="00491391">
      <w:pPr>
        <w:rPr>
          <w:rFonts w:ascii="Perpetua" w:hAnsi="Perpetua"/>
          <w:i/>
          <w:color w:val="000000"/>
          <w:sz w:val="24"/>
          <w:szCs w:val="24"/>
        </w:rPr>
      </w:pPr>
      <w:r>
        <w:rPr>
          <w:rFonts w:ascii="Perpetua" w:hAnsi="Perpetua"/>
          <w:i/>
          <w:color w:val="000000"/>
          <w:sz w:val="24"/>
          <w:szCs w:val="24"/>
        </w:rPr>
        <w:t>We are concluding our unit on genocide. Please reflect on what you’ve learned and answer the following questions on separate sheets of paper:</w:t>
      </w:r>
    </w:p>
    <w:p w:rsidR="00D8744C" w:rsidRDefault="00491391" w:rsidP="00491391">
      <w:pPr>
        <w:pStyle w:val="ListParagraph"/>
        <w:numPr>
          <w:ilvl w:val="0"/>
          <w:numId w:val="1"/>
        </w:numPr>
        <w:rPr>
          <w:rFonts w:ascii="Perpetua" w:hAnsi="Perpetua"/>
          <w:color w:val="000000"/>
          <w:sz w:val="24"/>
          <w:szCs w:val="24"/>
        </w:rPr>
      </w:pPr>
      <w:r w:rsidRPr="00491391">
        <w:rPr>
          <w:rFonts w:ascii="Perpetua" w:hAnsi="Perpetua"/>
          <w:color w:val="000000"/>
          <w:sz w:val="24"/>
          <w:szCs w:val="24"/>
        </w:rPr>
        <w:t>How do people make distinctions between “us” and “them”? Why do they make these distinctions?</w:t>
      </w:r>
      <w:r>
        <w:rPr>
          <w:rFonts w:ascii="Perpetua" w:hAnsi="Perpetua"/>
          <w:color w:val="000000"/>
          <w:sz w:val="24"/>
          <w:szCs w:val="24"/>
        </w:rPr>
        <w:t xml:space="preserve"> What evidence have you seen people doing so at school? In this country? In this world?</w:t>
      </w:r>
    </w:p>
    <w:p w:rsidR="00491391" w:rsidRDefault="00491391" w:rsidP="00491391">
      <w:pPr>
        <w:pStyle w:val="ListParagraph"/>
        <w:rPr>
          <w:rFonts w:ascii="Perpetua" w:hAnsi="Perpetua"/>
          <w:color w:val="000000"/>
          <w:sz w:val="24"/>
          <w:szCs w:val="24"/>
        </w:rPr>
      </w:pPr>
    </w:p>
    <w:p w:rsidR="00491391" w:rsidRPr="00491391" w:rsidRDefault="00491391" w:rsidP="00491391">
      <w:pPr>
        <w:pStyle w:val="ListParagraph"/>
        <w:rPr>
          <w:rFonts w:ascii="Perpetua" w:hAnsi="Perpetua"/>
          <w:color w:val="000000"/>
          <w:sz w:val="24"/>
          <w:szCs w:val="24"/>
        </w:rPr>
      </w:pPr>
    </w:p>
    <w:p w:rsidR="00491391" w:rsidRDefault="00491391" w:rsidP="00491391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 xml:space="preserve">How are genocide and other acts of </w:t>
      </w:r>
      <w:r>
        <w:rPr>
          <w:rFonts w:ascii="Perpetua" w:hAnsi="Perpetua"/>
          <w:sz w:val="24"/>
          <w:szCs w:val="24"/>
        </w:rPr>
        <w:t xml:space="preserve">mass violence humanly possible? What psychological and political factors cause such things to happen? </w:t>
      </w:r>
    </w:p>
    <w:p w:rsidR="00491391" w:rsidRDefault="00491391" w:rsidP="00491391">
      <w:pPr>
        <w:pStyle w:val="ListParagraph"/>
        <w:rPr>
          <w:rFonts w:ascii="Perpetua" w:hAnsi="Perpetua"/>
          <w:sz w:val="24"/>
          <w:szCs w:val="24"/>
        </w:rPr>
      </w:pPr>
    </w:p>
    <w:p w:rsidR="00491391" w:rsidRDefault="00491391" w:rsidP="00491391">
      <w:pPr>
        <w:pStyle w:val="ListParagraph"/>
        <w:rPr>
          <w:rFonts w:ascii="Perpetua" w:hAnsi="Perpetua"/>
          <w:sz w:val="24"/>
          <w:szCs w:val="24"/>
        </w:rPr>
      </w:pPr>
    </w:p>
    <w:p w:rsidR="00491391" w:rsidRDefault="00491391" w:rsidP="00491391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 xml:space="preserve">How can individuals and societies remember and commemorate difficult histories? What is the purpose of remembering? What are the consequences of forgetting? </w:t>
      </w:r>
    </w:p>
    <w:p w:rsidR="00491391" w:rsidRDefault="00491391" w:rsidP="00491391">
      <w:pPr>
        <w:pStyle w:val="ListParagraph"/>
        <w:rPr>
          <w:rFonts w:ascii="Perpetua" w:hAnsi="Perpetua"/>
          <w:sz w:val="24"/>
          <w:szCs w:val="24"/>
        </w:rPr>
      </w:pPr>
    </w:p>
    <w:p w:rsidR="00491391" w:rsidRDefault="00491391" w:rsidP="00491391">
      <w:pPr>
        <w:pStyle w:val="ListParagraph"/>
        <w:rPr>
          <w:rFonts w:ascii="Perpetua" w:hAnsi="Perpetua"/>
          <w:sz w:val="24"/>
          <w:szCs w:val="24"/>
        </w:rPr>
      </w:pPr>
    </w:p>
    <w:p w:rsidR="00491391" w:rsidRDefault="00491391" w:rsidP="00491391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>What can we, as individuals, groups and nations, do to prevent massive acts of violence in the future?</w:t>
      </w:r>
      <w:r>
        <w:rPr>
          <w:rFonts w:ascii="Perpetua" w:hAnsi="Perpetua"/>
          <w:sz w:val="24"/>
          <w:szCs w:val="24"/>
        </w:rPr>
        <w:t xml:space="preserve"> Take into consideration that we all have a sphere of influence and that the causal factors of violence and hate exist on all scales. What can be done to improve matters? </w:t>
      </w:r>
    </w:p>
    <w:p w:rsidR="00342C4E" w:rsidRDefault="00342C4E" w:rsidP="00342C4E">
      <w:pPr>
        <w:ind w:left="360"/>
        <w:rPr>
          <w:rFonts w:ascii="Perpetua" w:hAnsi="Perpetua"/>
          <w:sz w:val="24"/>
          <w:szCs w:val="24"/>
        </w:rPr>
      </w:pPr>
    </w:p>
    <w:p w:rsidR="00342C4E" w:rsidRPr="00342C4E" w:rsidRDefault="00342C4E" w:rsidP="00342C4E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Read this quote. What is the meaning of it and how does it relate to today? </w:t>
      </w:r>
    </w:p>
    <w:p w:rsidR="00342C4E" w:rsidRDefault="00342C4E" w:rsidP="00342C4E">
      <w:pPr>
        <w:pStyle w:val="ListParagraph"/>
        <w:rPr>
          <w:rFonts w:ascii="Perpetua" w:hAnsi="Perpetua"/>
          <w:sz w:val="24"/>
          <w:szCs w:val="24"/>
        </w:rPr>
      </w:pPr>
    </w:p>
    <w:p w:rsidR="00342C4E" w:rsidRPr="00342C4E" w:rsidRDefault="00342C4E" w:rsidP="00342C4E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“First they came for the Socialists,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Socialist.</w:t>
      </w:r>
    </w:p>
    <w:p w:rsidR="00342C4E" w:rsidRPr="00342C4E" w:rsidRDefault="00342C4E" w:rsidP="00342C4E">
      <w:pPr>
        <w:pStyle w:val="ListParagraph"/>
        <w:rPr>
          <w:rFonts w:ascii="Perpetua" w:hAnsi="Perpetua"/>
          <w:i/>
          <w:sz w:val="24"/>
          <w:szCs w:val="24"/>
        </w:rPr>
      </w:pPr>
    </w:p>
    <w:p w:rsidR="00342C4E" w:rsidRPr="00342C4E" w:rsidRDefault="00342C4E" w:rsidP="00342C4E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the Trade Unionists,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Trade Unionist.</w:t>
      </w:r>
    </w:p>
    <w:p w:rsidR="00342C4E" w:rsidRPr="00342C4E" w:rsidRDefault="00342C4E" w:rsidP="00342C4E">
      <w:pPr>
        <w:pStyle w:val="ListParagraph"/>
        <w:rPr>
          <w:rFonts w:ascii="Perpetua" w:hAnsi="Perpetua"/>
          <w:i/>
          <w:sz w:val="24"/>
          <w:szCs w:val="24"/>
        </w:rPr>
      </w:pPr>
    </w:p>
    <w:p w:rsidR="00342C4E" w:rsidRPr="00342C4E" w:rsidRDefault="00342C4E" w:rsidP="00342C4E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the Jews,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Jew.</w:t>
      </w:r>
    </w:p>
    <w:p w:rsidR="00342C4E" w:rsidRPr="00342C4E" w:rsidRDefault="00342C4E" w:rsidP="00342C4E">
      <w:pPr>
        <w:pStyle w:val="ListParagraph"/>
        <w:rPr>
          <w:rFonts w:ascii="Perpetua" w:hAnsi="Perpetua"/>
          <w:i/>
          <w:sz w:val="24"/>
          <w:szCs w:val="24"/>
        </w:rPr>
      </w:pPr>
    </w:p>
    <w:p w:rsidR="00342C4E" w:rsidRPr="00342C4E" w:rsidRDefault="00342C4E" w:rsidP="00342C4E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me—and there was no one left to speak for me.”</w:t>
      </w:r>
    </w:p>
    <w:p w:rsidR="00342C4E" w:rsidRPr="00342C4E" w:rsidRDefault="00342C4E" w:rsidP="00491391">
      <w:pPr>
        <w:pStyle w:val="ListParagraph"/>
        <w:rPr>
          <w:rFonts w:ascii="Perpetua" w:hAnsi="Perpetua"/>
          <w:i/>
          <w:sz w:val="24"/>
          <w:szCs w:val="24"/>
        </w:rPr>
      </w:pPr>
    </w:p>
    <w:p w:rsidR="00342C4E" w:rsidRPr="00342C4E" w:rsidRDefault="00342C4E" w:rsidP="00491391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Pastor </w:t>
      </w:r>
      <w:hyperlink r:id="rId5" w:tooltip="Martin Niemöller" w:history="1">
        <w:r w:rsidRPr="00342C4E">
          <w:rPr>
            <w:rStyle w:val="Hyperlink"/>
            <w:rFonts w:ascii="Perpetua" w:hAnsi="Perpetua"/>
            <w:i/>
            <w:color w:val="auto"/>
            <w:sz w:val="24"/>
            <w:szCs w:val="24"/>
            <w:u w:val="none"/>
          </w:rPr>
          <w:t>Martin Niemöller</w:t>
        </w:r>
      </w:hyperlink>
      <w:bookmarkStart w:id="0" w:name="_GoBack"/>
      <w:bookmarkEnd w:id="0"/>
    </w:p>
    <w:sectPr w:rsidR="00342C4E" w:rsidRPr="00342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B649F"/>
    <w:multiLevelType w:val="hybridMultilevel"/>
    <w:tmpl w:val="E86290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91"/>
    <w:rsid w:val="00007FCD"/>
    <w:rsid w:val="0001276A"/>
    <w:rsid w:val="000346D3"/>
    <w:rsid w:val="00036FC5"/>
    <w:rsid w:val="00042DBB"/>
    <w:rsid w:val="00046A27"/>
    <w:rsid w:val="000548C7"/>
    <w:rsid w:val="00063893"/>
    <w:rsid w:val="00092861"/>
    <w:rsid w:val="000D5A29"/>
    <w:rsid w:val="000F4583"/>
    <w:rsid w:val="00100C6C"/>
    <w:rsid w:val="0010294D"/>
    <w:rsid w:val="00157352"/>
    <w:rsid w:val="00161DCD"/>
    <w:rsid w:val="00172E40"/>
    <w:rsid w:val="001C2006"/>
    <w:rsid w:val="001D5FD7"/>
    <w:rsid w:val="001E3AA2"/>
    <w:rsid w:val="002416A5"/>
    <w:rsid w:val="00251AB3"/>
    <w:rsid w:val="002B2769"/>
    <w:rsid w:val="002E5418"/>
    <w:rsid w:val="003176D9"/>
    <w:rsid w:val="00342C4E"/>
    <w:rsid w:val="0034671C"/>
    <w:rsid w:val="00347AFA"/>
    <w:rsid w:val="003A4D3E"/>
    <w:rsid w:val="003E0D10"/>
    <w:rsid w:val="003E3663"/>
    <w:rsid w:val="003F4A32"/>
    <w:rsid w:val="004273FD"/>
    <w:rsid w:val="00491391"/>
    <w:rsid w:val="004C5232"/>
    <w:rsid w:val="004D459B"/>
    <w:rsid w:val="004E6EB8"/>
    <w:rsid w:val="0050179B"/>
    <w:rsid w:val="00547F2A"/>
    <w:rsid w:val="00550C18"/>
    <w:rsid w:val="00575348"/>
    <w:rsid w:val="005A4776"/>
    <w:rsid w:val="005A6F6E"/>
    <w:rsid w:val="005E4E9E"/>
    <w:rsid w:val="005F6E7B"/>
    <w:rsid w:val="00661B37"/>
    <w:rsid w:val="00663D74"/>
    <w:rsid w:val="00732781"/>
    <w:rsid w:val="007C1DDA"/>
    <w:rsid w:val="007E0D34"/>
    <w:rsid w:val="007E3028"/>
    <w:rsid w:val="00812E41"/>
    <w:rsid w:val="008578BD"/>
    <w:rsid w:val="00863294"/>
    <w:rsid w:val="0087548E"/>
    <w:rsid w:val="00896282"/>
    <w:rsid w:val="008F3987"/>
    <w:rsid w:val="009249EB"/>
    <w:rsid w:val="00925BD4"/>
    <w:rsid w:val="00930D70"/>
    <w:rsid w:val="00970084"/>
    <w:rsid w:val="009877B9"/>
    <w:rsid w:val="00996DB8"/>
    <w:rsid w:val="009A17D9"/>
    <w:rsid w:val="009A35F2"/>
    <w:rsid w:val="009B0431"/>
    <w:rsid w:val="009B15F6"/>
    <w:rsid w:val="009E7A82"/>
    <w:rsid w:val="00A00EA7"/>
    <w:rsid w:val="00A260C3"/>
    <w:rsid w:val="00A303CF"/>
    <w:rsid w:val="00A80D64"/>
    <w:rsid w:val="00A962B5"/>
    <w:rsid w:val="00AB18E9"/>
    <w:rsid w:val="00B52607"/>
    <w:rsid w:val="00B54E9D"/>
    <w:rsid w:val="00B81F4D"/>
    <w:rsid w:val="00BB1CF4"/>
    <w:rsid w:val="00BB758B"/>
    <w:rsid w:val="00BC6055"/>
    <w:rsid w:val="00BD257B"/>
    <w:rsid w:val="00BF7CF0"/>
    <w:rsid w:val="00C05604"/>
    <w:rsid w:val="00C26C73"/>
    <w:rsid w:val="00C634BD"/>
    <w:rsid w:val="00C755E1"/>
    <w:rsid w:val="00C97DB3"/>
    <w:rsid w:val="00CB5C46"/>
    <w:rsid w:val="00CD609A"/>
    <w:rsid w:val="00D74D06"/>
    <w:rsid w:val="00D8744C"/>
    <w:rsid w:val="00E00614"/>
    <w:rsid w:val="00E04081"/>
    <w:rsid w:val="00E463F6"/>
    <w:rsid w:val="00E73C54"/>
    <w:rsid w:val="00E82EDC"/>
    <w:rsid w:val="00EA2666"/>
    <w:rsid w:val="00F022B4"/>
    <w:rsid w:val="00F21768"/>
    <w:rsid w:val="00F25722"/>
    <w:rsid w:val="00F308B0"/>
    <w:rsid w:val="00F33EB0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45A65-BEAF-4DE8-A1A6-45071E40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3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artin_Niem%C3%B6l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2015-06-28T14:04:00Z</dcterms:created>
  <dcterms:modified xsi:type="dcterms:W3CDTF">2015-06-28T14:18:00Z</dcterms:modified>
</cp:coreProperties>
</file>