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1170"/>
        <w:tblW w:w="11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868"/>
        <w:gridCol w:w="5868"/>
      </w:tblGrid>
      <w:tr w:rsidR="003B6877" w:rsidRPr="003B6877" w:rsidTr="003B6877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77" w:rsidRPr="003B6877" w:rsidRDefault="003B6877" w:rsidP="003B687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3B687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Class/Subject: World History “B”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77" w:rsidRPr="003B6877" w:rsidRDefault="003B6877" w:rsidP="003B687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3B687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Day 27: Introduction to Imperialism </w:t>
            </w:r>
          </w:p>
        </w:tc>
      </w:tr>
      <w:tr w:rsidR="003B6877" w:rsidRPr="003B6877" w:rsidTr="003B6877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877" w:rsidRPr="003B6877" w:rsidRDefault="003B6877" w:rsidP="003B687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77" w:rsidRPr="003B6877" w:rsidRDefault="003B6877" w:rsidP="003B687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B6877" w:rsidRPr="003B6877" w:rsidTr="003B6877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77" w:rsidRPr="003B6877" w:rsidRDefault="003B6877" w:rsidP="003B687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3B687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Objective(s)</w:t>
            </w:r>
          </w:p>
          <w:p w:rsidR="003B6877" w:rsidRPr="003B6877" w:rsidRDefault="003B6877" w:rsidP="003B687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SWBAT…evaluating the philosophical underpinnings of imperialism and create a broad schematic on the concept.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77" w:rsidRPr="003B6877" w:rsidRDefault="003B6877" w:rsidP="003B687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3B687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GLCE/CCS</w:t>
            </w:r>
          </w:p>
          <w:p w:rsidR="003B6877" w:rsidRPr="003B6877" w:rsidRDefault="003B6877" w:rsidP="003B6877">
            <w:pPr>
              <w:autoSpaceDE w:val="0"/>
              <w:autoSpaceDN w:val="0"/>
              <w:adjustRightInd w:val="0"/>
              <w:ind w:left="2160" w:hanging="216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B6877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Topics: </w:t>
            </w:r>
            <w:r w:rsidRPr="003B6877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WHG 6.2.4:</w:t>
            </w:r>
            <w:r w:rsidRPr="003B68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ab/>
            </w:r>
            <w:r w:rsidRPr="003B6877">
              <w:rPr>
                <w:rFonts w:ascii="Arial" w:eastAsia="Times New Roman" w:hAnsi="Arial" w:cs="Arial"/>
                <w:bCs/>
                <w:sz w:val="16"/>
                <w:szCs w:val="16"/>
                <w:u w:val="single"/>
              </w:rPr>
              <w:t>Imperialism</w:t>
            </w:r>
            <w:r w:rsidRPr="003B68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Pr="003B6877">
              <w:rPr>
                <w:rFonts w:ascii="Arial" w:eastAsia="Times New Roman" w:hAnsi="Arial" w:cs="Arial"/>
                <w:bCs/>
                <w:sz w:val="16"/>
                <w:szCs w:val="16"/>
              </w:rPr>
              <w:t>- Analyze the political, economic, and social causes and consequences of imperialism by</w:t>
            </w:r>
          </w:p>
          <w:p w:rsidR="003B6877" w:rsidRPr="003B6877" w:rsidRDefault="003B6877" w:rsidP="003B68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3B6877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using historical and modern maps and other evidence to analyze and explain the causes and global consequences of nineteenth-century imperialism, including encounters between imperial powers (Europe, Japan) and local peoples in India, Africa, Central Asia, and East Asia </w:t>
            </w:r>
          </w:p>
          <w:p w:rsidR="003B6877" w:rsidRPr="003B6877" w:rsidRDefault="003B6877" w:rsidP="003B68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3B6877">
              <w:rPr>
                <w:rFonts w:ascii="Arial" w:eastAsia="Times New Roman" w:hAnsi="Arial" w:cs="Arial"/>
                <w:bCs/>
                <w:sz w:val="16"/>
                <w:szCs w:val="16"/>
              </w:rPr>
              <w:t>describing the connection between imperialism and racism, including the social construction of race</w:t>
            </w:r>
          </w:p>
          <w:p w:rsidR="003B6877" w:rsidRPr="003B6877" w:rsidRDefault="003B6877" w:rsidP="003B68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3B6877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comparing British policies in South Africa and India, French polices in Indochina, and Japanese policies in Asia </w:t>
            </w:r>
          </w:p>
          <w:p w:rsidR="003B6877" w:rsidRPr="003B6877" w:rsidRDefault="003B6877" w:rsidP="003B68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3B6877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Analyze the responses to imperialism by African and Asian peoples. </w:t>
            </w:r>
          </w:p>
          <w:p w:rsidR="003B6877" w:rsidRPr="003B6877" w:rsidRDefault="003B6877" w:rsidP="003B6877">
            <w:pPr>
              <w:autoSpaceDE w:val="0"/>
              <w:autoSpaceDN w:val="0"/>
              <w:adjustRightInd w:val="0"/>
              <w:ind w:left="252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3B6877" w:rsidRPr="003B6877" w:rsidRDefault="003B6877" w:rsidP="003B6877">
            <w:pPr>
              <w:autoSpaceDE w:val="0"/>
              <w:autoSpaceDN w:val="0"/>
              <w:adjustRightInd w:val="0"/>
              <w:ind w:left="2520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</w:pPr>
          </w:p>
          <w:p w:rsidR="003B6877" w:rsidRPr="003B6877" w:rsidRDefault="003B6877" w:rsidP="003B687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B6877" w:rsidRPr="003B6877" w:rsidTr="003B6877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6877" w:rsidRPr="003B6877" w:rsidRDefault="003B6877" w:rsidP="003B687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6877" w:rsidRPr="003B6877" w:rsidRDefault="003B6877" w:rsidP="003B687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B6877" w:rsidRPr="003B6877" w:rsidTr="003B6877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77" w:rsidRPr="003B6877" w:rsidRDefault="003B6877" w:rsidP="003B687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3B687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Materials: </w:t>
            </w:r>
          </w:p>
          <w:p w:rsidR="003B6877" w:rsidRPr="003B6877" w:rsidRDefault="003B6877" w:rsidP="003B687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3B6877" w:rsidRPr="003B6877" w:rsidRDefault="003B6877" w:rsidP="003B6877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3B687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Half-sheets of paper</w:t>
            </w:r>
          </w:p>
          <w:p w:rsidR="003B6877" w:rsidRPr="003B6877" w:rsidRDefault="003B6877" w:rsidP="003B6877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3B687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Imperialism Packet (Found on Day 27 of Moodle page)</w:t>
            </w:r>
          </w:p>
          <w:p w:rsidR="003B6877" w:rsidRPr="003B6877" w:rsidRDefault="003B6877" w:rsidP="003B687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77" w:rsidRPr="003B6877" w:rsidRDefault="003B6877" w:rsidP="003B687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3B687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Procedure/Activities:</w:t>
            </w:r>
          </w:p>
          <w:p w:rsidR="003B6877" w:rsidRPr="003B6877" w:rsidRDefault="003B6877" w:rsidP="003B6877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3B687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News/This Day in History</w:t>
            </w:r>
          </w:p>
          <w:p w:rsidR="003B6877" w:rsidRPr="003B6877" w:rsidRDefault="003B6877" w:rsidP="003B6877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3B687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3B687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Survey- students write down worst cases of bullying and racism they’ve witnessed, read out loud. Explain how it applies to Imperialism </w:t>
            </w:r>
          </w:p>
          <w:p w:rsidR="003B6877" w:rsidRPr="003B6877" w:rsidRDefault="003B6877" w:rsidP="003B6877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3B687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Put students in pairs and have them answer imperialism questions from packets</w:t>
            </w:r>
          </w:p>
          <w:p w:rsidR="003B6877" w:rsidRPr="003B6877" w:rsidRDefault="003B6877" w:rsidP="003B6877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3B687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Re-cap lecture, go over 8 questions</w:t>
            </w:r>
          </w:p>
        </w:tc>
      </w:tr>
      <w:tr w:rsidR="003B6877" w:rsidRPr="003B6877" w:rsidTr="003B6877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6877" w:rsidRPr="003B6877" w:rsidRDefault="003B6877" w:rsidP="003B687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6877" w:rsidRPr="003B6877" w:rsidRDefault="003B6877" w:rsidP="003B687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B6877" w:rsidRPr="003B6877" w:rsidTr="003B6877"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6877" w:rsidRPr="003B6877" w:rsidRDefault="003B6877" w:rsidP="003B687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B6877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Strategies (check all that apply)</w:t>
            </w:r>
          </w:p>
        </w:tc>
      </w:tr>
      <w:tr w:rsidR="003B6877" w:rsidRPr="003B6877" w:rsidTr="003B6877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B6877" w:rsidRPr="003B6877" w:rsidRDefault="003B6877" w:rsidP="003B687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B6877">
              <w:rPr>
                <w:rFonts w:ascii="Arial" w:eastAsia="Times New Roman" w:hAnsi="Arial" w:cs="Arial"/>
                <w:sz w:val="20"/>
                <w:szCs w:val="20"/>
              </w:rPr>
              <w:t>__X__    Direct Instruction/lecture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B6877" w:rsidRPr="003B6877" w:rsidRDefault="003B6877" w:rsidP="003B687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B6877">
              <w:rPr>
                <w:rFonts w:ascii="Arial" w:eastAsia="Times New Roman" w:hAnsi="Arial" w:cs="Arial"/>
                <w:sz w:val="20"/>
                <w:szCs w:val="20"/>
              </w:rPr>
              <w:t>__X__    Summarizing &amp; Note taking</w:t>
            </w:r>
          </w:p>
        </w:tc>
      </w:tr>
      <w:tr w:rsidR="003B6877" w:rsidRPr="003B6877" w:rsidTr="003B6877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B6877" w:rsidRPr="003B6877" w:rsidRDefault="003B6877" w:rsidP="003B687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B6877">
              <w:rPr>
                <w:rFonts w:ascii="Arial" w:eastAsia="Times New Roman" w:hAnsi="Arial" w:cs="Arial"/>
                <w:sz w:val="20"/>
                <w:szCs w:val="20"/>
              </w:rPr>
              <w:t>____    Guided Practice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B6877" w:rsidRPr="003B6877" w:rsidRDefault="003B6877" w:rsidP="003B687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B6877">
              <w:rPr>
                <w:rFonts w:ascii="Arial" w:eastAsia="Times New Roman" w:hAnsi="Arial" w:cs="Arial"/>
                <w:sz w:val="20"/>
                <w:szCs w:val="20"/>
              </w:rPr>
              <w:t>__X__    Cooperative Learning</w:t>
            </w:r>
          </w:p>
        </w:tc>
      </w:tr>
      <w:tr w:rsidR="003B6877" w:rsidRPr="003B6877" w:rsidTr="003B6877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B6877" w:rsidRPr="003B6877" w:rsidRDefault="003B6877" w:rsidP="003B687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B6877">
              <w:rPr>
                <w:rFonts w:ascii="Arial" w:eastAsia="Times New Roman" w:hAnsi="Arial" w:cs="Arial"/>
                <w:sz w:val="20"/>
                <w:szCs w:val="20"/>
              </w:rPr>
              <w:t>____    Teacher Demo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B6877" w:rsidRPr="003B6877" w:rsidRDefault="003B6877" w:rsidP="003B687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B6877">
              <w:rPr>
                <w:rFonts w:ascii="Arial" w:eastAsia="Times New Roman" w:hAnsi="Arial" w:cs="Arial"/>
                <w:sz w:val="20"/>
                <w:szCs w:val="20"/>
              </w:rPr>
              <w:t>__</w:t>
            </w:r>
            <w:r w:rsidRPr="003B6877">
              <w:rPr>
                <w:rFonts w:ascii="Arial" w:eastAsia="Times New Roman" w:hAnsi="Arial" w:cs="Arial"/>
                <w:sz w:val="20"/>
                <w:szCs w:val="20"/>
              </w:rPr>
              <w:t>__    Identifying Similarities &amp; Differences</w:t>
            </w:r>
          </w:p>
        </w:tc>
      </w:tr>
      <w:tr w:rsidR="003B6877" w:rsidRPr="003B6877" w:rsidTr="003B6877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B6877" w:rsidRPr="003B6877" w:rsidRDefault="003B6877" w:rsidP="003B687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B6877">
              <w:rPr>
                <w:rFonts w:ascii="Arial" w:eastAsia="Times New Roman" w:hAnsi="Arial" w:cs="Arial"/>
                <w:sz w:val="20"/>
                <w:szCs w:val="20"/>
              </w:rPr>
              <w:t>__X__    Group Discussion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B6877" w:rsidRPr="003B6877" w:rsidRDefault="003B6877" w:rsidP="003B687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B6877">
              <w:rPr>
                <w:rFonts w:ascii="Arial" w:eastAsia="Times New Roman" w:hAnsi="Arial" w:cs="Arial"/>
                <w:sz w:val="20"/>
                <w:szCs w:val="20"/>
              </w:rPr>
              <w:t>__</w:t>
            </w:r>
            <w:r w:rsidRPr="003B6877">
              <w:rPr>
                <w:rFonts w:ascii="Arial" w:eastAsia="Times New Roman" w:hAnsi="Arial" w:cs="Arial"/>
                <w:sz w:val="20"/>
                <w:szCs w:val="20"/>
              </w:rPr>
              <w:t>__    Nonlinguistic Representations</w:t>
            </w:r>
          </w:p>
        </w:tc>
      </w:tr>
      <w:tr w:rsidR="003B6877" w:rsidRPr="003B6877" w:rsidTr="003B6877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B6877" w:rsidRPr="003B6877" w:rsidRDefault="003B6877" w:rsidP="003B687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B6877">
              <w:rPr>
                <w:rFonts w:ascii="Arial" w:eastAsia="Times New Roman" w:hAnsi="Arial" w:cs="Arial"/>
                <w:sz w:val="20"/>
                <w:szCs w:val="20"/>
              </w:rPr>
              <w:t>____    Graphic Organizer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B6877" w:rsidRPr="003B6877" w:rsidRDefault="003B6877" w:rsidP="003B687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B6877">
              <w:rPr>
                <w:rFonts w:ascii="Arial" w:eastAsia="Times New Roman" w:hAnsi="Arial" w:cs="Arial"/>
                <w:sz w:val="20"/>
                <w:szCs w:val="20"/>
              </w:rPr>
              <w:t>____    Setting Objectives</w:t>
            </w:r>
          </w:p>
        </w:tc>
      </w:tr>
      <w:tr w:rsidR="003B6877" w:rsidRPr="003B6877" w:rsidTr="003B6877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B6877" w:rsidRPr="003B6877" w:rsidRDefault="003B6877" w:rsidP="003B687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B6877">
              <w:rPr>
                <w:rFonts w:ascii="Arial" w:eastAsia="Times New Roman" w:hAnsi="Arial" w:cs="Arial"/>
                <w:sz w:val="20"/>
                <w:szCs w:val="20"/>
              </w:rPr>
              <w:t>__</w:t>
            </w:r>
            <w:r w:rsidRPr="003B6877">
              <w:rPr>
                <w:rFonts w:ascii="Arial" w:eastAsia="Times New Roman" w:hAnsi="Arial" w:cs="Arial"/>
                <w:sz w:val="20"/>
                <w:szCs w:val="20"/>
              </w:rPr>
              <w:t>__    Technology Integration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B6877" w:rsidRPr="003B6877" w:rsidRDefault="003B6877" w:rsidP="003B687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B6877">
              <w:rPr>
                <w:rFonts w:ascii="Arial" w:eastAsia="Times New Roman" w:hAnsi="Arial" w:cs="Arial"/>
                <w:sz w:val="20"/>
                <w:szCs w:val="20"/>
              </w:rPr>
              <w:t>____    Generating &amp; Testing Hypotheses</w:t>
            </w:r>
          </w:p>
        </w:tc>
      </w:tr>
      <w:tr w:rsidR="003B6877" w:rsidRPr="003B6877" w:rsidTr="003B6877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B6877" w:rsidRPr="003B6877" w:rsidRDefault="003B6877" w:rsidP="003B687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B6877">
              <w:rPr>
                <w:rFonts w:ascii="Arial" w:eastAsia="Times New Roman" w:hAnsi="Arial" w:cs="Arial"/>
                <w:sz w:val="20"/>
                <w:szCs w:val="20"/>
              </w:rPr>
              <w:t>__X__    Independent Practice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877" w:rsidRPr="003B6877" w:rsidRDefault="003B6877" w:rsidP="003B687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B6877">
              <w:rPr>
                <w:rFonts w:ascii="Arial" w:eastAsia="Times New Roman" w:hAnsi="Arial" w:cs="Arial"/>
                <w:sz w:val="20"/>
                <w:szCs w:val="20"/>
              </w:rPr>
              <w:t>____    Other(explain)</w:t>
            </w:r>
          </w:p>
        </w:tc>
      </w:tr>
      <w:tr w:rsidR="003B6877" w:rsidRPr="003B6877" w:rsidTr="003B6877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6877" w:rsidRPr="003B6877" w:rsidRDefault="003B6877" w:rsidP="003B687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6877" w:rsidRPr="003B6877" w:rsidRDefault="003B6877" w:rsidP="003B687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B6877" w:rsidRPr="003B6877" w:rsidTr="003B6877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77" w:rsidRPr="003B6877" w:rsidRDefault="003B6877" w:rsidP="003B687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B6877">
              <w:rPr>
                <w:rFonts w:ascii="Arial" w:eastAsia="Times New Roman" w:hAnsi="Arial" w:cs="Arial"/>
                <w:b/>
                <w:sz w:val="20"/>
                <w:szCs w:val="20"/>
              </w:rPr>
              <w:t>Ass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essment: Students will receive a grade for the successful completion of the 8 questions and for their participation. </w:t>
            </w:r>
            <w:bookmarkStart w:id="0" w:name="_GoBack"/>
            <w:bookmarkEnd w:id="0"/>
          </w:p>
          <w:p w:rsidR="003B6877" w:rsidRPr="003B6877" w:rsidRDefault="003B6877" w:rsidP="003B687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77" w:rsidRPr="003B6877" w:rsidRDefault="003B6877" w:rsidP="003B687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B6877">
              <w:rPr>
                <w:rFonts w:ascii="Arial" w:eastAsia="Times New Roman" w:hAnsi="Arial" w:cs="Arial"/>
                <w:b/>
                <w:sz w:val="20"/>
                <w:szCs w:val="20"/>
              </w:rPr>
              <w:t>Notes</w:t>
            </w:r>
          </w:p>
        </w:tc>
      </w:tr>
    </w:tbl>
    <w:p w:rsidR="008C432D" w:rsidRDefault="008C432D"/>
    <w:sectPr w:rsidR="008C43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74104"/>
    <w:multiLevelType w:val="hybridMultilevel"/>
    <w:tmpl w:val="7314430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53912DC2"/>
    <w:multiLevelType w:val="hybridMultilevel"/>
    <w:tmpl w:val="66400E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877"/>
    <w:rsid w:val="003B6877"/>
    <w:rsid w:val="008C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8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2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Clarenceville User</dc:creator>
  <cp:lastModifiedBy>Clarenceville User</cp:lastModifiedBy>
  <cp:revision>1</cp:revision>
  <dcterms:created xsi:type="dcterms:W3CDTF">2015-01-22T12:09:00Z</dcterms:created>
  <dcterms:modified xsi:type="dcterms:W3CDTF">2015-01-22T12:13:00Z</dcterms:modified>
</cp:coreProperties>
</file>