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08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0E5EA6" w:rsidRPr="000E5EA6" w:rsidTr="000E5EA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A6" w:rsidRPr="000E5EA6" w:rsidRDefault="00673C0E" w:rsidP="000E5EA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A6" w:rsidRPr="000E5EA6" w:rsidRDefault="00673C0E" w:rsidP="000E5EA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Days 115-117</w:t>
            </w:r>
            <w:bookmarkStart w:id="0" w:name="_GoBack"/>
            <w:bookmarkEnd w:id="0"/>
            <w:r w:rsidR="000E5EA6" w:rsidRPr="000E5E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 Industrial Revolution Project</w:t>
            </w:r>
          </w:p>
        </w:tc>
      </w:tr>
      <w:tr w:rsidR="000E5EA6" w:rsidRPr="000E5EA6" w:rsidTr="000E5EA6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0E5E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A6" w:rsidRPr="000E5EA6" w:rsidRDefault="000E5EA6" w:rsidP="000E5EA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E5EA6" w:rsidRPr="000E5EA6" w:rsidTr="000E5EA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A6" w:rsidRPr="000E5EA6" w:rsidRDefault="000E5EA6" w:rsidP="000E5EA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E5E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Objective(s)</w:t>
            </w:r>
          </w:p>
          <w:p w:rsidR="000E5EA6" w:rsidRPr="000E5EA6" w:rsidRDefault="000E5EA6" w:rsidP="000E5E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SWBAT…utilize research skills and technology in order to create a project that encompasses the various aspects of industrialism.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0E5EA6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E5EA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GLCE/CCS</w:t>
            </w:r>
          </w:p>
          <w:p w:rsidR="000E5EA6" w:rsidRPr="000E5EA6" w:rsidRDefault="000E5EA6" w:rsidP="000E5EA6">
            <w:pPr>
              <w:ind w:left="1440" w:hanging="144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E5EA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Topics: </w:t>
            </w:r>
            <w:r w:rsidRPr="000E5EA6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WHG 6.1.2:</w:t>
            </w:r>
            <w:r w:rsidRPr="000E5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ab/>
            </w:r>
            <w:r w:rsidRPr="000E5EA6">
              <w:rPr>
                <w:rFonts w:ascii="Arial" w:eastAsia="Times New Roman" w:hAnsi="Arial" w:cs="Arial"/>
                <w:bCs/>
                <w:sz w:val="16"/>
                <w:szCs w:val="16"/>
                <w:u w:val="single"/>
              </w:rPr>
              <w:t>World-wide Migrations and Population Changes</w:t>
            </w:r>
            <w:r w:rsidRPr="000E5EA6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- Analyze the causes and consequences of shifts in world population and major patterns of long-distance migrations of Europeans, Africans, and Asians during this era, including the impact of industrialism, imperialism, changing diets, and scientific advances on worldwide demographic trends. </w:t>
            </w:r>
          </w:p>
          <w:p w:rsidR="000E5EA6" w:rsidRPr="000E5EA6" w:rsidRDefault="000E5EA6" w:rsidP="000E5EA6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0E5EA6" w:rsidRPr="000E5EA6" w:rsidRDefault="000E5EA6" w:rsidP="000E5EA6">
            <w:pPr>
              <w:ind w:left="1440" w:hanging="144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E5EA6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WHG 6.1.3:</w:t>
            </w:r>
            <w:r w:rsidRPr="000E5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ab/>
            </w:r>
            <w:r w:rsidRPr="000E5EA6">
              <w:rPr>
                <w:rFonts w:ascii="Arial" w:eastAsia="Times New Roman" w:hAnsi="Arial" w:cs="Arial"/>
                <w:bCs/>
                <w:sz w:val="16"/>
                <w:szCs w:val="16"/>
                <w:u w:val="single"/>
              </w:rPr>
              <w:t>Increasing Global Interconnections</w:t>
            </w:r>
            <w:r w:rsidRPr="000E5EA6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- Describe increasing global interconnections between societies, through the emergence and spread of ideas, innovations, and commodities including</w:t>
            </w:r>
          </w:p>
          <w:p w:rsidR="000E5EA6" w:rsidRPr="000E5EA6" w:rsidRDefault="000E5EA6" w:rsidP="000E5EA6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0E5EA6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constitutionalism, communism and socialism, republicanism, nationalism, capitalism, human rights, and secularization </w:t>
            </w:r>
          </w:p>
          <w:p w:rsidR="000E5EA6" w:rsidRPr="000E5EA6" w:rsidRDefault="000E5EA6" w:rsidP="000E5EA6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0E5EA6">
              <w:rPr>
                <w:rFonts w:ascii="Arial" w:eastAsia="Times New Roman" w:hAnsi="Arial" w:cs="Arial"/>
                <w:bCs/>
                <w:sz w:val="16"/>
                <w:szCs w:val="16"/>
              </w:rPr>
              <w:t>The global spread of major innovations, technologies, and commodities via new global networks.</w:t>
            </w:r>
            <w:r w:rsidRPr="000E5EA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0E5EA6" w:rsidRPr="000E5EA6" w:rsidRDefault="000E5EA6" w:rsidP="000E5EA6">
            <w:pPr>
              <w:ind w:left="1440" w:hanging="144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0E5EA6" w:rsidRPr="000E5EA6" w:rsidRDefault="000E5EA6" w:rsidP="000E5EA6">
            <w:pPr>
              <w:ind w:left="1440" w:hanging="144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0E5EA6" w:rsidRPr="000E5EA6" w:rsidRDefault="000E5EA6" w:rsidP="000E5EA6">
            <w:pPr>
              <w:ind w:left="1440" w:hanging="144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E5EA6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WHG 6.2.3:</w:t>
            </w:r>
            <w:r w:rsidRPr="000E5EA6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ab/>
            </w:r>
            <w:r w:rsidRPr="000E5EA6">
              <w:rPr>
                <w:rFonts w:ascii="Arial" w:eastAsia="Times New Roman" w:hAnsi="Arial" w:cs="Arial"/>
                <w:bCs/>
                <w:sz w:val="16"/>
                <w:szCs w:val="16"/>
                <w:u w:val="single"/>
              </w:rPr>
              <w:t>Industrialization</w:t>
            </w:r>
            <w:r w:rsidRPr="000E5EA6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- Analyze the origins, characteristics, and consequences of industrialization across the world by</w:t>
            </w:r>
          </w:p>
          <w:p w:rsidR="000E5EA6" w:rsidRPr="000E5EA6" w:rsidRDefault="000E5EA6" w:rsidP="000E5EA6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E5EA6">
              <w:rPr>
                <w:rFonts w:ascii="Arial" w:eastAsia="Times New Roman" w:hAnsi="Arial" w:cs="Arial"/>
                <w:bCs/>
                <w:sz w:val="16"/>
                <w:szCs w:val="16"/>
              </w:rPr>
              <w:t>comparing and contrasting the process and impact of industrialization in Russia, Japan, and one of the following: Britain, Germany, United States, or France</w:t>
            </w:r>
          </w:p>
          <w:p w:rsidR="000E5EA6" w:rsidRPr="000E5EA6" w:rsidRDefault="000E5EA6" w:rsidP="000E5EA6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0E5EA6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describing the social and economic impacts of industrialization, particularly its effect on women and children, and the rise of organized labor movements </w:t>
            </w:r>
          </w:p>
          <w:p w:rsidR="000E5EA6" w:rsidRPr="000E5EA6" w:rsidRDefault="000E5EA6" w:rsidP="000E5EA6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E5EA6">
              <w:rPr>
                <w:rFonts w:ascii="Arial" w:eastAsia="Times New Roman" w:hAnsi="Arial" w:cs="Arial"/>
                <w:bCs/>
                <w:sz w:val="16"/>
                <w:szCs w:val="16"/>
              </w:rPr>
              <w:t>Describing the environmental impacts of industrialization and urbanization.</w:t>
            </w:r>
          </w:p>
          <w:p w:rsidR="000E5EA6" w:rsidRPr="000E5EA6" w:rsidRDefault="000E5EA6" w:rsidP="000E5EA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E5EA6" w:rsidRPr="000E5EA6" w:rsidTr="000E5EA6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EA6" w:rsidRPr="000E5EA6" w:rsidRDefault="000E5EA6" w:rsidP="000E5E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EA6" w:rsidRPr="000E5EA6" w:rsidRDefault="000E5EA6" w:rsidP="000E5E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E5EA6" w:rsidRPr="000E5EA6" w:rsidTr="000E5EA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0E5EA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E5E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Materials:</w:t>
            </w:r>
          </w:p>
          <w:p w:rsidR="000E5EA6" w:rsidRPr="000E5EA6" w:rsidRDefault="000E5EA6" w:rsidP="000E5EA6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E5E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Project sheet and resource links from my Moodle page, computer lab. </w:t>
            </w:r>
          </w:p>
          <w:p w:rsidR="000E5EA6" w:rsidRPr="000E5EA6" w:rsidRDefault="000E5EA6" w:rsidP="000E5EA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A6" w:rsidRPr="000E5EA6" w:rsidRDefault="000E5EA6" w:rsidP="000E5EA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E5E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Procedure/Activities: </w:t>
            </w:r>
          </w:p>
          <w:p w:rsidR="000E5EA6" w:rsidRPr="000E5EA6" w:rsidRDefault="000E5EA6" w:rsidP="000E5EA6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E5E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After reading the news and this day in history at the beginning of class, students will work in the library computer lab to complete their Industrialism assignments. </w:t>
            </w:r>
          </w:p>
          <w:p w:rsidR="000E5EA6" w:rsidRPr="000E5EA6" w:rsidRDefault="000E5EA6" w:rsidP="000E5EA6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E5E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 will circulate and assist students as they work and present items to the whole class that are pertinent as they emerge</w:t>
            </w:r>
          </w:p>
        </w:tc>
      </w:tr>
      <w:tr w:rsidR="000E5EA6" w:rsidRPr="000E5EA6" w:rsidTr="000E5EA6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EA6" w:rsidRPr="000E5EA6" w:rsidRDefault="000E5EA6" w:rsidP="000E5E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EA6" w:rsidRPr="000E5EA6" w:rsidRDefault="000E5EA6" w:rsidP="000E5E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5EA6" w:rsidRPr="000E5EA6" w:rsidTr="000E5EA6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EA6" w:rsidRPr="000E5EA6" w:rsidRDefault="000E5EA6" w:rsidP="000E5E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5EA6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Strategies (check all that apply)</w:t>
            </w:r>
          </w:p>
        </w:tc>
      </w:tr>
      <w:tr w:rsidR="000E5EA6" w:rsidRPr="000E5EA6" w:rsidTr="000E5EA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E5EA6" w:rsidRPr="000E5EA6" w:rsidRDefault="000E5EA6" w:rsidP="000E5E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5EA6">
              <w:rPr>
                <w:rFonts w:ascii="Arial" w:eastAsia="Times New Roman" w:hAnsi="Arial" w:cs="Arial"/>
                <w:sz w:val="20"/>
                <w:szCs w:val="20"/>
              </w:rP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5EA6" w:rsidRPr="000E5EA6" w:rsidRDefault="000E5EA6" w:rsidP="000E5E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5EA6">
              <w:rPr>
                <w:rFonts w:ascii="Arial" w:eastAsia="Times New Roman" w:hAnsi="Arial" w:cs="Arial"/>
                <w:sz w:val="20"/>
                <w:szCs w:val="20"/>
              </w:rPr>
              <w:t>____    Summarizing &amp; Note taking</w:t>
            </w:r>
          </w:p>
        </w:tc>
      </w:tr>
      <w:tr w:rsidR="000E5EA6" w:rsidRPr="000E5EA6" w:rsidTr="000E5EA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E5EA6" w:rsidRPr="000E5EA6" w:rsidRDefault="000E5EA6" w:rsidP="000E5E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5EA6"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Pr="000E5EA6">
              <w:rPr>
                <w:rFonts w:ascii="Arial" w:eastAsia="Times New Roman" w:hAnsi="Arial" w:cs="Arial"/>
                <w:sz w:val="20"/>
                <w:szCs w:val="20"/>
              </w:rPr>
              <w:t>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5EA6" w:rsidRPr="000E5EA6" w:rsidRDefault="000E5EA6" w:rsidP="000E5E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5EA6">
              <w:rPr>
                <w:rFonts w:ascii="Arial" w:eastAsia="Times New Roman" w:hAnsi="Arial" w:cs="Arial"/>
                <w:sz w:val="20"/>
                <w:szCs w:val="20"/>
              </w:rPr>
              <w:t>__X__    Cooperative Learning</w:t>
            </w:r>
          </w:p>
        </w:tc>
      </w:tr>
      <w:tr w:rsidR="000E5EA6" w:rsidRPr="000E5EA6" w:rsidTr="000E5EA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E5EA6" w:rsidRPr="000E5EA6" w:rsidRDefault="000E5EA6" w:rsidP="000E5E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5EA6">
              <w:rPr>
                <w:rFonts w:ascii="Arial" w:eastAsia="Times New Roman" w:hAnsi="Arial" w:cs="Arial"/>
                <w:sz w:val="20"/>
                <w:szCs w:val="20"/>
              </w:rP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5EA6" w:rsidRPr="000E5EA6" w:rsidRDefault="000E5EA6" w:rsidP="000E5E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5EA6">
              <w:rPr>
                <w:rFonts w:ascii="Arial" w:eastAsia="Times New Roman" w:hAnsi="Arial" w:cs="Arial"/>
                <w:sz w:val="20"/>
                <w:szCs w:val="20"/>
              </w:rPr>
              <w:t>____    Identifying Similarities &amp; Differences</w:t>
            </w:r>
          </w:p>
        </w:tc>
      </w:tr>
      <w:tr w:rsidR="000E5EA6" w:rsidRPr="000E5EA6" w:rsidTr="000E5EA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E5EA6" w:rsidRPr="000E5EA6" w:rsidRDefault="000E5EA6" w:rsidP="000E5E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5EA6">
              <w:rPr>
                <w:rFonts w:ascii="Arial" w:eastAsia="Times New Roman" w:hAnsi="Arial" w:cs="Arial"/>
                <w:sz w:val="20"/>
                <w:szCs w:val="20"/>
              </w:rP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5EA6" w:rsidRPr="000E5EA6" w:rsidRDefault="000E5EA6" w:rsidP="000E5E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5EA6">
              <w:rPr>
                <w:rFonts w:ascii="Arial" w:eastAsia="Times New Roman" w:hAnsi="Arial" w:cs="Arial"/>
                <w:sz w:val="20"/>
                <w:szCs w:val="20"/>
              </w:rPr>
              <w:t>____    Nonlinguistic Representations</w:t>
            </w:r>
          </w:p>
        </w:tc>
      </w:tr>
      <w:tr w:rsidR="000E5EA6" w:rsidRPr="000E5EA6" w:rsidTr="000E5EA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E5EA6" w:rsidRPr="000E5EA6" w:rsidRDefault="000E5EA6" w:rsidP="000E5E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5EA6">
              <w:rPr>
                <w:rFonts w:ascii="Arial" w:eastAsia="Times New Roman" w:hAnsi="Arial" w:cs="Arial"/>
                <w:sz w:val="20"/>
                <w:szCs w:val="20"/>
              </w:rP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5EA6" w:rsidRPr="000E5EA6" w:rsidRDefault="000E5EA6" w:rsidP="000E5E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5EA6">
              <w:rPr>
                <w:rFonts w:ascii="Arial" w:eastAsia="Times New Roman" w:hAnsi="Arial" w:cs="Arial"/>
                <w:sz w:val="20"/>
                <w:szCs w:val="20"/>
              </w:rPr>
              <w:t>____    Setting Objectives</w:t>
            </w:r>
          </w:p>
        </w:tc>
      </w:tr>
      <w:tr w:rsidR="000E5EA6" w:rsidRPr="000E5EA6" w:rsidTr="000E5EA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E5EA6" w:rsidRPr="000E5EA6" w:rsidRDefault="000E5EA6" w:rsidP="000E5E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5EA6">
              <w:rPr>
                <w:rFonts w:ascii="Arial" w:eastAsia="Times New Roman" w:hAnsi="Arial" w:cs="Arial"/>
                <w:sz w:val="20"/>
                <w:szCs w:val="20"/>
              </w:rP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5EA6" w:rsidRPr="000E5EA6" w:rsidRDefault="000E5EA6" w:rsidP="000E5E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5EA6">
              <w:rPr>
                <w:rFonts w:ascii="Arial" w:eastAsia="Times New Roman" w:hAnsi="Arial" w:cs="Arial"/>
                <w:sz w:val="20"/>
                <w:szCs w:val="20"/>
              </w:rPr>
              <w:t>____    Generating &amp; Testing Hypotheses</w:t>
            </w:r>
          </w:p>
        </w:tc>
      </w:tr>
      <w:tr w:rsidR="000E5EA6" w:rsidRPr="000E5EA6" w:rsidTr="000E5EA6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5EA6" w:rsidRPr="000E5EA6" w:rsidRDefault="000E5EA6" w:rsidP="000E5E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5EA6">
              <w:rPr>
                <w:rFonts w:ascii="Arial" w:eastAsia="Times New Roman" w:hAnsi="Arial" w:cs="Arial"/>
                <w:sz w:val="20"/>
                <w:szCs w:val="20"/>
              </w:rP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5EA6" w:rsidRPr="000E5EA6" w:rsidRDefault="000E5EA6" w:rsidP="000E5E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5EA6">
              <w:rPr>
                <w:rFonts w:ascii="Arial" w:eastAsia="Times New Roman" w:hAnsi="Arial" w:cs="Arial"/>
                <w:sz w:val="20"/>
                <w:szCs w:val="20"/>
              </w:rPr>
              <w:t>____    Other(explain)</w:t>
            </w:r>
          </w:p>
        </w:tc>
      </w:tr>
      <w:tr w:rsidR="000E5EA6" w:rsidRPr="000E5EA6" w:rsidTr="000E5EA6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EA6" w:rsidRPr="000E5EA6" w:rsidRDefault="000E5EA6" w:rsidP="000E5EA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EA6" w:rsidRPr="000E5EA6" w:rsidRDefault="000E5EA6" w:rsidP="000E5EA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5EA6" w:rsidRPr="000E5EA6" w:rsidTr="000E5EA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A6" w:rsidRPr="000E5EA6" w:rsidRDefault="000E5EA6" w:rsidP="000E5E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5EA6">
              <w:rPr>
                <w:rFonts w:ascii="Arial" w:eastAsia="Times New Roman" w:hAnsi="Arial" w:cs="Arial"/>
                <w:b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sessment: This project will serve as an assessment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A6" w:rsidRPr="000E5EA6" w:rsidRDefault="000E5EA6" w:rsidP="000E5E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5EA6">
              <w:rPr>
                <w:rFonts w:ascii="Arial" w:eastAsia="Times New Roman" w:hAnsi="Arial" w:cs="Arial"/>
                <w:b/>
                <w:sz w:val="20"/>
                <w:szCs w:val="20"/>
              </w:rPr>
              <w:t>Notes</w:t>
            </w:r>
          </w:p>
        </w:tc>
      </w:tr>
    </w:tbl>
    <w:p w:rsidR="008C432D" w:rsidRDefault="008C432D"/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7158D"/>
    <w:multiLevelType w:val="hybridMultilevel"/>
    <w:tmpl w:val="2C6EE1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98C322D"/>
    <w:multiLevelType w:val="hybridMultilevel"/>
    <w:tmpl w:val="FC5271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EA8683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A6"/>
    <w:rsid w:val="000E5EA6"/>
    <w:rsid w:val="00673C0E"/>
    <w:rsid w:val="008C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2C5F8"/>
  <w15:docId w15:val="{7B55BA84-0B6E-4166-89FA-5D417FD3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2016-02-22T16:29:00Z</dcterms:created>
  <dcterms:modified xsi:type="dcterms:W3CDTF">2016-02-22T16:29:00Z</dcterms:modified>
</cp:coreProperties>
</file>