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A422E" w14:paraId="0D54F651" w14:textId="77777777" w:rsidTr="000A422E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6BD483F1" w14:textId="77777777" w:rsidR="000A422E" w:rsidRPr="001433EE" w:rsidRDefault="000A422E" w:rsidP="000A422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676504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52D69668" w14:textId="77777777" w:rsidR="000A422E" w:rsidRPr="001433EE" w:rsidRDefault="00676504" w:rsidP="000A42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11</w:t>
            </w:r>
            <w:r w:rsidR="000A422E">
              <w:rPr>
                <w:b/>
                <w:color w:val="000000"/>
              </w:rPr>
              <w:t xml:space="preserve">: </w:t>
            </w:r>
            <w:r>
              <w:rPr>
                <w:b/>
                <w:color w:val="000000"/>
              </w:rPr>
              <w:t xml:space="preserve">Rise of Civilization </w:t>
            </w:r>
          </w:p>
        </w:tc>
      </w:tr>
      <w:tr w:rsidR="000A422E" w14:paraId="3F1B6F3A" w14:textId="77777777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2F6F" w14:textId="77777777" w:rsidR="000A422E" w:rsidRPr="001433EE" w:rsidRDefault="000A422E" w:rsidP="000A422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D07" w14:textId="77777777" w:rsidR="000A422E" w:rsidRPr="001433EE" w:rsidRDefault="000A422E" w:rsidP="000A422E">
            <w:pPr>
              <w:rPr>
                <w:b/>
                <w:color w:val="000000"/>
              </w:rPr>
            </w:pPr>
          </w:p>
        </w:tc>
      </w:tr>
      <w:tr w:rsidR="000A422E" w14:paraId="76435AE1" w14:textId="77777777" w:rsidTr="000A422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6DD50" w14:textId="77777777" w:rsidR="000A422E" w:rsidRPr="001433EE" w:rsidRDefault="000A422E" w:rsidP="000A422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42E5065A" w14:textId="0446B27F" w:rsidR="000A422E" w:rsidRPr="001433EE" w:rsidRDefault="000A422E" w:rsidP="00CC504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apply the criteri</w:t>
            </w:r>
            <w:r w:rsidR="00B96B34">
              <w:rPr>
                <w:b/>
                <w:color w:val="000000"/>
              </w:rPr>
              <w:t>a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to what constitutes a civilization to Ancient Mesopotamia.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17EB0" w14:textId="77777777" w:rsidR="000A422E" w:rsidRPr="001433EE" w:rsidRDefault="00CC5041" w:rsidP="000A42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0A422E" w:rsidRPr="001433EE">
              <w:rPr>
                <w:b/>
                <w:color w:val="000000"/>
              </w:rPr>
              <w:t>CE/CCS</w:t>
            </w:r>
          </w:p>
          <w:p w14:paraId="70D61787" w14:textId="77777777" w:rsidR="000A422E" w:rsidRPr="007A7020" w:rsidRDefault="000A422E" w:rsidP="000A422E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A7020">
              <w:rPr>
                <w:b/>
                <w:color w:val="000000"/>
                <w:sz w:val="16"/>
                <w:szCs w:val="16"/>
              </w:rPr>
              <w:t xml:space="preserve">Topic: </w:t>
            </w:r>
            <w:r w:rsidRPr="007A7020">
              <w:rPr>
                <w:b/>
                <w:bCs/>
                <w:i/>
                <w:color w:val="000000"/>
                <w:sz w:val="16"/>
                <w:szCs w:val="16"/>
              </w:rPr>
              <w:t>WHG F2:</w:t>
            </w:r>
            <w:r w:rsidRPr="007A702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A7020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7A7020">
              <w:rPr>
                <w:b/>
                <w:bCs/>
                <w:color w:val="000000"/>
                <w:sz w:val="16"/>
                <w:szCs w:val="16"/>
                <w:u w:val="single"/>
              </w:rPr>
              <w:t>Systems of Human Organizations</w:t>
            </w:r>
            <w:r w:rsidRPr="007A7020"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7A7020">
              <w:rPr>
                <w:b/>
                <w:bCs/>
                <w:iCs/>
                <w:color w:val="000000"/>
                <w:sz w:val="16"/>
                <w:szCs w:val="16"/>
              </w:rPr>
              <w:t xml:space="preserve"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environment. </w:t>
            </w:r>
          </w:p>
          <w:p w14:paraId="60517DF8" w14:textId="77777777"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Changes brought on by the Agricultural Revolution, including the environmental impact of settlements</w:t>
            </w:r>
          </w:p>
          <w:p w14:paraId="315A6A89" w14:textId="77777777"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TWO ancient river civilizations, such as those that formed around the Nile, Indus, Tigris-Euphrates, or Yangtze</w:t>
            </w:r>
          </w:p>
          <w:p w14:paraId="74B5E2A2" w14:textId="77777777"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Classical China or India (Han China or Gupta empires)</w:t>
            </w:r>
          </w:p>
          <w:p w14:paraId="00C44B07" w14:textId="77777777"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Classical Mediterranean (Greece and Rome)</w:t>
            </w:r>
          </w:p>
          <w:p w14:paraId="057F0DDC" w14:textId="77777777" w:rsidR="000A422E" w:rsidRPr="001433EE" w:rsidRDefault="000A422E" w:rsidP="000A422E">
            <w:pPr>
              <w:rPr>
                <w:color w:val="000000"/>
              </w:rPr>
            </w:pPr>
          </w:p>
        </w:tc>
      </w:tr>
      <w:tr w:rsidR="000A422E" w14:paraId="497BF545" w14:textId="77777777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026AA7" w14:textId="77777777" w:rsidR="000A422E" w:rsidRPr="001433EE" w:rsidRDefault="000A422E" w:rsidP="000A422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2351A" w14:textId="77777777" w:rsidR="000A422E" w:rsidRPr="001433EE" w:rsidRDefault="000A422E" w:rsidP="000A422E">
            <w:pPr>
              <w:jc w:val="center"/>
              <w:rPr>
                <w:color w:val="000000"/>
              </w:rPr>
            </w:pPr>
          </w:p>
        </w:tc>
      </w:tr>
      <w:tr w:rsidR="000A422E" w14:paraId="07EF4744" w14:textId="77777777" w:rsidTr="000A422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D3534" w14:textId="77777777" w:rsidR="000A422E" w:rsidRPr="001433EE" w:rsidRDefault="000A422E" w:rsidP="000A422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List of eleven commonly used terms in world history, PowerPoint on 4 River Valley Civilizations. </w:t>
            </w:r>
          </w:p>
          <w:p w14:paraId="656EDD43" w14:textId="77777777" w:rsidR="000A422E" w:rsidRPr="001433EE" w:rsidRDefault="000A422E" w:rsidP="000A422E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B3738" w14:textId="77777777" w:rsidR="000A422E" w:rsidRDefault="000A422E" w:rsidP="000A422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14:paraId="39F23E0E" w14:textId="77777777"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News/History</w:t>
            </w:r>
          </w:p>
          <w:p w14:paraId="1D436958" w14:textId="77777777" w:rsidR="000A422E" w:rsidRDefault="00CC5041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“Previously On”</w:t>
            </w:r>
            <w:r w:rsidR="000A422E">
              <w:rPr>
                <w:b/>
                <w:color w:val="000000"/>
              </w:rPr>
              <w:t>- “7 Criteri</w:t>
            </w:r>
            <w:r w:rsidR="00B96B34">
              <w:rPr>
                <w:b/>
                <w:color w:val="000000"/>
              </w:rPr>
              <w:t>a</w:t>
            </w:r>
            <w:r w:rsidR="000A422E">
              <w:rPr>
                <w:b/>
                <w:color w:val="000000"/>
              </w:rPr>
              <w:t xml:space="preserve"> for a civilization”, lecture to what this is so</w:t>
            </w:r>
          </w:p>
          <w:p w14:paraId="3E2D08AB" w14:textId="77777777"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PowerPoint- lecture/notes </w:t>
            </w:r>
          </w:p>
          <w:p w14:paraId="60B26EB2" w14:textId="77777777"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Pair up to hypothesize how the Code of Hammurabi ruled on laws and how students would rule. </w:t>
            </w:r>
          </w:p>
          <w:p w14:paraId="384D960E" w14:textId="77777777"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Share what the Code of Hammurabi actually said. </w:t>
            </w:r>
          </w:p>
          <w:p w14:paraId="13826670" w14:textId="77777777"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Summation- connecting Mesopotamia to the civilization criterion</w:t>
            </w:r>
          </w:p>
          <w:p w14:paraId="0CA097E1" w14:textId="77777777" w:rsidR="000A422E" w:rsidRPr="001433EE" w:rsidRDefault="000A422E" w:rsidP="00CC5041">
            <w:pPr>
              <w:ind w:left="1800"/>
              <w:rPr>
                <w:b/>
                <w:color w:val="000000"/>
              </w:rPr>
            </w:pPr>
          </w:p>
        </w:tc>
      </w:tr>
      <w:tr w:rsidR="000A422E" w14:paraId="0E35F585" w14:textId="77777777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DBBD9" w14:textId="77777777" w:rsidR="000A422E" w:rsidRDefault="000A422E" w:rsidP="000A422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6C1387" w14:textId="77777777" w:rsidR="000A422E" w:rsidRDefault="000A422E" w:rsidP="000A422E">
            <w:pPr>
              <w:jc w:val="center"/>
            </w:pPr>
          </w:p>
        </w:tc>
      </w:tr>
      <w:tr w:rsidR="000A422E" w14:paraId="1521CED4" w14:textId="77777777" w:rsidTr="000A422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8953B" w14:textId="77777777" w:rsidR="000A422E" w:rsidRPr="001433EE" w:rsidRDefault="000A422E" w:rsidP="000A422E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0A422E" w14:paraId="2C189DA4" w14:textId="77777777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085F0D" w14:textId="77777777" w:rsidR="000A422E" w:rsidRDefault="000A422E" w:rsidP="000A422E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34CDD" w14:textId="77777777" w:rsidR="000A422E" w:rsidRDefault="000A422E" w:rsidP="000A422E">
            <w:r>
              <w:t>__X__    Summarizing &amp; Note taking</w:t>
            </w:r>
          </w:p>
        </w:tc>
      </w:tr>
      <w:tr w:rsidR="000A422E" w14:paraId="1F9CE9FB" w14:textId="77777777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6470DF" w14:textId="77777777" w:rsidR="000A422E" w:rsidRDefault="000A422E" w:rsidP="000A422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B021C" w14:textId="77777777" w:rsidR="000A422E" w:rsidRDefault="000A422E" w:rsidP="000A422E">
            <w:r>
              <w:t>__X__    Cooperative Learning</w:t>
            </w:r>
          </w:p>
        </w:tc>
      </w:tr>
      <w:tr w:rsidR="000A422E" w14:paraId="64C53CE0" w14:textId="77777777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C8F4C2" w14:textId="77777777" w:rsidR="000A422E" w:rsidRDefault="00CC5041" w:rsidP="000A422E">
            <w:r>
              <w:t>__</w:t>
            </w:r>
            <w:r w:rsidR="000A422E">
              <w:t xml:space="preserve">_    Teacher </w:t>
            </w:r>
            <w:r>
              <w:t>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2A79E" w14:textId="77777777" w:rsidR="000A422E" w:rsidRDefault="000A422E" w:rsidP="000A422E">
            <w:r>
              <w:t>____    Identifying Similarities &amp; Differences</w:t>
            </w:r>
          </w:p>
        </w:tc>
      </w:tr>
      <w:tr w:rsidR="000A422E" w14:paraId="6428C579" w14:textId="77777777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BD4D8A" w14:textId="77777777" w:rsidR="000A422E" w:rsidRDefault="000A422E" w:rsidP="000A422E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54A41D" w14:textId="77777777" w:rsidR="000A422E" w:rsidRDefault="000A422E" w:rsidP="000A422E">
            <w:r>
              <w:t>____    Nonlinguistic Representations</w:t>
            </w:r>
          </w:p>
        </w:tc>
      </w:tr>
      <w:tr w:rsidR="000A422E" w14:paraId="7F80590A" w14:textId="77777777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2CA41A" w14:textId="77777777" w:rsidR="000A422E" w:rsidRDefault="00CC5041" w:rsidP="000A422E">
            <w:r>
              <w:t>__</w:t>
            </w:r>
            <w:r w:rsidR="000A422E">
              <w:t>__    Gra</w:t>
            </w:r>
            <w:r>
              <w:t>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0378F" w14:textId="77777777" w:rsidR="000A422E" w:rsidRDefault="000A422E" w:rsidP="000A422E">
            <w:r>
              <w:t>____    Setting Objectives</w:t>
            </w:r>
          </w:p>
        </w:tc>
      </w:tr>
      <w:tr w:rsidR="000A422E" w14:paraId="5FE645B6" w14:textId="77777777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E4CAA4" w14:textId="77777777" w:rsidR="000A422E" w:rsidRDefault="000A422E" w:rsidP="000A422E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EF913" w14:textId="77777777" w:rsidR="000A422E" w:rsidRDefault="000A422E" w:rsidP="000A422E">
            <w:r>
              <w:t>__X__    Generating &amp; Testing Hypotheses</w:t>
            </w:r>
          </w:p>
        </w:tc>
      </w:tr>
      <w:tr w:rsidR="000A422E" w14:paraId="558FC36B" w14:textId="77777777" w:rsidTr="000A422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D41F8" w14:textId="77777777" w:rsidR="000A422E" w:rsidRDefault="000A422E" w:rsidP="000A422E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7B52" w14:textId="77777777" w:rsidR="000A422E" w:rsidRPr="001433EE" w:rsidRDefault="000A422E" w:rsidP="000A422E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0A422E" w14:paraId="67B98795" w14:textId="77777777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48B66B" w14:textId="77777777" w:rsidR="000A422E" w:rsidRDefault="000A422E" w:rsidP="000A422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AD27C" w14:textId="77777777" w:rsidR="000A422E" w:rsidRDefault="000A422E" w:rsidP="000A422E"/>
        </w:tc>
      </w:tr>
      <w:tr w:rsidR="000A422E" w14:paraId="02320A9E" w14:textId="77777777" w:rsidTr="000A422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433B" w14:textId="77777777" w:rsidR="000A422E" w:rsidRPr="001433EE" w:rsidRDefault="000A422E" w:rsidP="00676504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</w:t>
            </w:r>
            <w:r w:rsidR="00CC5041">
              <w:rPr>
                <w:b/>
              </w:rPr>
              <w:t xml:space="preserve">This material will be assessed on the next examination.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220C" w14:textId="77777777" w:rsidR="000A422E" w:rsidRPr="001433EE" w:rsidRDefault="000A422E" w:rsidP="000A422E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14:paraId="54CE0439" w14:textId="77777777" w:rsidR="000A422E" w:rsidRDefault="000A422E" w:rsidP="000A422E">
      <w:pPr>
        <w:jc w:val="center"/>
      </w:pPr>
    </w:p>
    <w:p w14:paraId="7E84DAB8" w14:textId="77777777" w:rsidR="000A422E" w:rsidRDefault="000A422E" w:rsidP="000A422E">
      <w:pPr>
        <w:jc w:val="center"/>
      </w:pPr>
    </w:p>
    <w:p w14:paraId="49C7B7C9" w14:textId="77777777" w:rsidR="000A422E" w:rsidRDefault="000A422E" w:rsidP="000A422E">
      <w:pPr>
        <w:jc w:val="center"/>
      </w:pPr>
    </w:p>
    <w:p w14:paraId="0DE26613" w14:textId="77777777" w:rsidR="000A422E" w:rsidRDefault="000A422E" w:rsidP="000A422E">
      <w:pPr>
        <w:jc w:val="center"/>
      </w:pPr>
    </w:p>
    <w:p w14:paraId="4172A864" w14:textId="77777777" w:rsidR="00B82D38" w:rsidRDefault="00B82D38"/>
    <w:sectPr w:rsidR="00B8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2E"/>
    <w:rsid w:val="000A422E"/>
    <w:rsid w:val="00676504"/>
    <w:rsid w:val="00B82D38"/>
    <w:rsid w:val="00B96B34"/>
    <w:rsid w:val="00C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9D69"/>
  <w15:docId w15:val="{5CF6D1F4-BC75-431B-A84E-A64FFB50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2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2020-03-22T21:39:00Z</dcterms:created>
  <dcterms:modified xsi:type="dcterms:W3CDTF">2020-03-22T21:39:00Z</dcterms:modified>
</cp:coreProperties>
</file>