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1140"/>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4025C6" w:rsidTr="004025C6">
        <w:tc>
          <w:tcPr>
            <w:tcW w:w="5868" w:type="dxa"/>
            <w:tcBorders>
              <w:top w:val="single" w:sz="4" w:space="0" w:color="auto"/>
              <w:left w:val="single" w:sz="4" w:space="0" w:color="auto"/>
              <w:bottom w:val="single" w:sz="4" w:space="0" w:color="auto"/>
              <w:right w:val="single" w:sz="4" w:space="0" w:color="auto"/>
            </w:tcBorders>
            <w:hideMark/>
          </w:tcPr>
          <w:p w:rsidR="004025C6" w:rsidRDefault="004025C6" w:rsidP="004025C6">
            <w:pPr>
              <w:rPr>
                <w:b/>
                <w:color w:val="000000"/>
              </w:rPr>
            </w:pPr>
            <w:r>
              <w:rPr>
                <w:b/>
                <w:color w:val="000000"/>
              </w:rPr>
              <w:t>Class/Subject: World History</w:t>
            </w:r>
          </w:p>
        </w:tc>
        <w:tc>
          <w:tcPr>
            <w:tcW w:w="5868" w:type="dxa"/>
            <w:tcBorders>
              <w:top w:val="single" w:sz="4" w:space="0" w:color="auto"/>
              <w:left w:val="single" w:sz="4" w:space="0" w:color="auto"/>
              <w:bottom w:val="single" w:sz="4" w:space="0" w:color="auto"/>
              <w:right w:val="single" w:sz="4" w:space="0" w:color="auto"/>
            </w:tcBorders>
            <w:hideMark/>
          </w:tcPr>
          <w:p w:rsidR="004025C6" w:rsidRDefault="008325F8" w:rsidP="004025C6">
            <w:pPr>
              <w:rPr>
                <w:b/>
                <w:color w:val="000000"/>
              </w:rPr>
            </w:pPr>
            <w:r>
              <w:rPr>
                <w:b/>
                <w:color w:val="000000"/>
              </w:rPr>
              <w:t>Days 65</w:t>
            </w:r>
            <w:r w:rsidR="00CC2118">
              <w:rPr>
                <w:b/>
                <w:color w:val="000000"/>
              </w:rPr>
              <w:t>: Ancient Indi</w:t>
            </w:r>
            <w:r w:rsidR="001A234B">
              <w:rPr>
                <w:b/>
                <w:color w:val="000000"/>
              </w:rPr>
              <w:t>a- Day 2</w:t>
            </w:r>
          </w:p>
        </w:tc>
      </w:tr>
      <w:tr w:rsidR="004025C6" w:rsidTr="004025C6">
        <w:tc>
          <w:tcPr>
            <w:tcW w:w="5868" w:type="dxa"/>
            <w:tcBorders>
              <w:top w:val="single" w:sz="4" w:space="0" w:color="auto"/>
              <w:left w:val="nil"/>
              <w:bottom w:val="single" w:sz="4" w:space="0" w:color="auto"/>
              <w:right w:val="single" w:sz="4" w:space="0" w:color="auto"/>
            </w:tcBorders>
          </w:tcPr>
          <w:p w:rsidR="004025C6" w:rsidRDefault="004025C6" w:rsidP="004025C6">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hideMark/>
          </w:tcPr>
          <w:p w:rsidR="004025C6" w:rsidRDefault="004025C6" w:rsidP="004025C6">
            <w:pPr>
              <w:rPr>
                <w:b/>
                <w:color w:val="000000"/>
              </w:rPr>
            </w:pPr>
          </w:p>
        </w:tc>
      </w:tr>
      <w:tr w:rsidR="004025C6" w:rsidTr="004025C6">
        <w:tc>
          <w:tcPr>
            <w:tcW w:w="5868" w:type="dxa"/>
            <w:tcBorders>
              <w:top w:val="single" w:sz="4" w:space="0" w:color="auto"/>
              <w:left w:val="single" w:sz="4" w:space="0" w:color="auto"/>
              <w:bottom w:val="single" w:sz="4" w:space="0" w:color="auto"/>
              <w:right w:val="single" w:sz="4" w:space="0" w:color="auto"/>
            </w:tcBorders>
            <w:hideMark/>
          </w:tcPr>
          <w:p w:rsidR="004025C6" w:rsidRDefault="004025C6" w:rsidP="004025C6">
            <w:pPr>
              <w:rPr>
                <w:b/>
                <w:color w:val="000000"/>
              </w:rPr>
            </w:pPr>
            <w:r>
              <w:rPr>
                <w:b/>
                <w:color w:val="000000"/>
              </w:rPr>
              <w:t>Objective(s)</w:t>
            </w:r>
          </w:p>
          <w:p w:rsidR="004025C6" w:rsidRDefault="004025C6" w:rsidP="004025C6">
            <w:pPr>
              <w:rPr>
                <w:color w:val="000000"/>
              </w:rPr>
            </w:pPr>
            <w:r>
              <w:rPr>
                <w:b/>
                <w:color w:val="000000"/>
              </w:rPr>
              <w:t>SWBAT…</w:t>
            </w:r>
            <w:r w:rsidR="00CC2118">
              <w:rPr>
                <w:b/>
                <w:color w:val="000000"/>
              </w:rPr>
              <w:t>research more in depth key aspects of Ancient India</w:t>
            </w:r>
            <w:r w:rsidR="001A234B">
              <w:rPr>
                <w:b/>
                <w:color w:val="000000"/>
              </w:rPr>
              <w:t xml:space="preserve"> as well as their geography. SWBAT will place the Delhi Era of Indian Rule to the three they learned about yesterday, creating a broader construct. </w:t>
            </w:r>
          </w:p>
        </w:tc>
        <w:tc>
          <w:tcPr>
            <w:tcW w:w="5868" w:type="dxa"/>
            <w:tcBorders>
              <w:top w:val="single" w:sz="4" w:space="0" w:color="auto"/>
              <w:left w:val="single" w:sz="4" w:space="0" w:color="auto"/>
              <w:bottom w:val="single" w:sz="4" w:space="0" w:color="auto"/>
              <w:right w:val="single" w:sz="4" w:space="0" w:color="auto"/>
            </w:tcBorders>
          </w:tcPr>
          <w:p w:rsidR="004025C6" w:rsidRDefault="008325F8" w:rsidP="004025C6">
            <w:pPr>
              <w:rPr>
                <w:b/>
                <w:color w:val="000000"/>
              </w:rPr>
            </w:pPr>
            <w:r>
              <w:rPr>
                <w:b/>
                <w:color w:val="000000"/>
              </w:rPr>
              <w:t>HS</w:t>
            </w:r>
            <w:r w:rsidR="004025C6">
              <w:rPr>
                <w:b/>
                <w:color w:val="000000"/>
              </w:rPr>
              <w:t>CE/CCS</w:t>
            </w:r>
          </w:p>
          <w:p w:rsidR="004025C6" w:rsidRDefault="004025C6" w:rsidP="004025C6">
            <w:pPr>
              <w:autoSpaceDE w:val="0"/>
              <w:autoSpaceDN w:val="0"/>
              <w:adjustRightInd w:val="0"/>
              <w:ind w:left="1440" w:hanging="1440"/>
              <w:rPr>
                <w:bCs/>
                <w:szCs w:val="22"/>
              </w:rPr>
            </w:pPr>
            <w:r>
              <w:rPr>
                <w:b/>
                <w:color w:val="000000"/>
              </w:rPr>
              <w:t xml:space="preserve">Topic: </w:t>
            </w:r>
            <w:r>
              <w:rPr>
                <w:i/>
                <w:iCs/>
                <w:szCs w:val="22"/>
              </w:rPr>
              <w:t>WHG 5.3.3:</w:t>
            </w:r>
            <w:r>
              <w:rPr>
                <w:i/>
                <w:iCs/>
                <w:szCs w:val="22"/>
              </w:rPr>
              <w:tab/>
            </w:r>
            <w:r>
              <w:rPr>
                <w:bCs/>
                <w:szCs w:val="22"/>
                <w:u w:val="single"/>
              </w:rPr>
              <w:t>South Asia/India through the 18th Century</w:t>
            </w:r>
            <w:r>
              <w:rPr>
                <w:bCs/>
                <w:szCs w:val="22"/>
              </w:rPr>
              <w:t xml:space="preserve"> - Analyze the global economic significance of India and the role of foreign influence in the political, religious, cultural, and economic transformations in India and South Asia including the Mughal Empire and the beginnings of European contact. </w:t>
            </w:r>
          </w:p>
          <w:p w:rsidR="004025C6" w:rsidRDefault="004025C6" w:rsidP="004025C6">
            <w:pPr>
              <w:rPr>
                <w:color w:val="000000"/>
              </w:rPr>
            </w:pPr>
          </w:p>
        </w:tc>
      </w:tr>
      <w:tr w:rsidR="004025C6" w:rsidTr="004025C6">
        <w:tc>
          <w:tcPr>
            <w:tcW w:w="5868" w:type="dxa"/>
            <w:tcBorders>
              <w:top w:val="single" w:sz="4" w:space="0" w:color="auto"/>
              <w:left w:val="nil"/>
              <w:bottom w:val="single" w:sz="4" w:space="0" w:color="auto"/>
              <w:right w:val="nil"/>
            </w:tcBorders>
          </w:tcPr>
          <w:p w:rsidR="004025C6" w:rsidRDefault="004025C6" w:rsidP="004025C6">
            <w:pPr>
              <w:jc w:val="center"/>
              <w:rPr>
                <w:color w:val="000000"/>
              </w:rPr>
            </w:pPr>
          </w:p>
        </w:tc>
        <w:tc>
          <w:tcPr>
            <w:tcW w:w="5868" w:type="dxa"/>
            <w:tcBorders>
              <w:top w:val="single" w:sz="4" w:space="0" w:color="auto"/>
              <w:left w:val="nil"/>
              <w:bottom w:val="single" w:sz="4" w:space="0" w:color="auto"/>
              <w:right w:val="nil"/>
            </w:tcBorders>
          </w:tcPr>
          <w:p w:rsidR="004025C6" w:rsidRDefault="004025C6" w:rsidP="004025C6">
            <w:pPr>
              <w:jc w:val="center"/>
              <w:rPr>
                <w:color w:val="000000"/>
              </w:rPr>
            </w:pPr>
          </w:p>
        </w:tc>
      </w:tr>
      <w:tr w:rsidR="004025C6" w:rsidTr="004025C6">
        <w:tc>
          <w:tcPr>
            <w:tcW w:w="5868" w:type="dxa"/>
            <w:tcBorders>
              <w:top w:val="single" w:sz="4" w:space="0" w:color="auto"/>
              <w:left w:val="single" w:sz="4" w:space="0" w:color="auto"/>
              <w:bottom w:val="single" w:sz="4" w:space="0" w:color="auto"/>
              <w:right w:val="single" w:sz="4" w:space="0" w:color="auto"/>
            </w:tcBorders>
          </w:tcPr>
          <w:p w:rsidR="004025C6" w:rsidRDefault="004025C6" w:rsidP="004025C6">
            <w:pPr>
              <w:rPr>
                <w:b/>
                <w:color w:val="000000"/>
              </w:rPr>
            </w:pPr>
            <w:r>
              <w:rPr>
                <w:b/>
                <w:color w:val="000000"/>
              </w:rPr>
              <w:t xml:space="preserve">Materials: </w:t>
            </w:r>
          </w:p>
          <w:p w:rsidR="004025C6" w:rsidRDefault="004025C6" w:rsidP="008325F8">
            <w:pPr>
              <w:pStyle w:val="ListParagraph"/>
              <w:rPr>
                <w:b/>
                <w:color w:val="000000"/>
              </w:rPr>
            </w:pPr>
          </w:p>
          <w:p w:rsidR="00CC2118" w:rsidRDefault="001A234B" w:rsidP="004025C6">
            <w:pPr>
              <w:pStyle w:val="ListParagraph"/>
              <w:numPr>
                <w:ilvl w:val="0"/>
                <w:numId w:val="2"/>
              </w:numPr>
              <w:rPr>
                <w:b/>
                <w:color w:val="000000"/>
              </w:rPr>
            </w:pPr>
            <w:r>
              <w:rPr>
                <w:b/>
                <w:color w:val="000000"/>
              </w:rPr>
              <w:t xml:space="preserve">Maps of India </w:t>
            </w:r>
          </w:p>
          <w:p w:rsidR="001A234B" w:rsidRPr="004025C6" w:rsidRDefault="001A234B" w:rsidP="004025C6">
            <w:pPr>
              <w:pStyle w:val="ListParagraph"/>
              <w:numPr>
                <w:ilvl w:val="0"/>
                <w:numId w:val="2"/>
              </w:numPr>
              <w:rPr>
                <w:b/>
                <w:color w:val="000000"/>
              </w:rPr>
            </w:pPr>
            <w:r>
              <w:rPr>
                <w:b/>
                <w:color w:val="000000"/>
              </w:rPr>
              <w:t xml:space="preserve">Chrome Books </w:t>
            </w:r>
          </w:p>
          <w:p w:rsidR="004025C6" w:rsidRDefault="004025C6" w:rsidP="004025C6">
            <w:pPr>
              <w:rPr>
                <w:b/>
                <w:color w:val="000000"/>
              </w:rPr>
            </w:pPr>
          </w:p>
          <w:p w:rsidR="004025C6" w:rsidRDefault="004025C6" w:rsidP="004025C6">
            <w:pPr>
              <w:rPr>
                <w:b/>
                <w:color w:val="000000"/>
              </w:rPr>
            </w:pPr>
          </w:p>
        </w:tc>
        <w:tc>
          <w:tcPr>
            <w:tcW w:w="5868" w:type="dxa"/>
            <w:tcBorders>
              <w:top w:val="single" w:sz="4" w:space="0" w:color="auto"/>
              <w:left w:val="single" w:sz="4" w:space="0" w:color="auto"/>
              <w:bottom w:val="single" w:sz="4" w:space="0" w:color="auto"/>
              <w:right w:val="single" w:sz="4" w:space="0" w:color="auto"/>
            </w:tcBorders>
            <w:hideMark/>
          </w:tcPr>
          <w:p w:rsidR="004025C6" w:rsidRDefault="004025C6" w:rsidP="004025C6">
            <w:pPr>
              <w:rPr>
                <w:b/>
                <w:color w:val="000000"/>
              </w:rPr>
            </w:pPr>
            <w:r>
              <w:rPr>
                <w:b/>
                <w:color w:val="000000"/>
              </w:rPr>
              <w:t xml:space="preserve">Procedure/Activities: </w:t>
            </w:r>
          </w:p>
          <w:p w:rsidR="004025C6" w:rsidRDefault="004025C6" w:rsidP="004025C6">
            <w:pPr>
              <w:numPr>
                <w:ilvl w:val="0"/>
                <w:numId w:val="1"/>
              </w:numPr>
              <w:rPr>
                <w:b/>
                <w:color w:val="000000"/>
              </w:rPr>
            </w:pPr>
            <w:r>
              <w:rPr>
                <w:b/>
                <w:color w:val="000000"/>
              </w:rPr>
              <w:t xml:space="preserve">News/This Day in History </w:t>
            </w:r>
          </w:p>
          <w:p w:rsidR="00CC2118" w:rsidRDefault="008325F8" w:rsidP="008325F8">
            <w:pPr>
              <w:numPr>
                <w:ilvl w:val="0"/>
                <w:numId w:val="1"/>
              </w:numPr>
              <w:rPr>
                <w:b/>
                <w:color w:val="000000"/>
              </w:rPr>
            </w:pPr>
            <w:r>
              <w:rPr>
                <w:b/>
                <w:color w:val="000000"/>
              </w:rPr>
              <w:t xml:space="preserve">“Previously On”- </w:t>
            </w:r>
            <w:r w:rsidR="001A234B">
              <w:rPr>
                <w:b/>
                <w:color w:val="000000"/>
              </w:rPr>
              <w:t>Formative Quiz on what they learned yesterday</w:t>
            </w:r>
          </w:p>
          <w:p w:rsidR="001A234B" w:rsidRDefault="001A234B" w:rsidP="008325F8">
            <w:pPr>
              <w:numPr>
                <w:ilvl w:val="0"/>
                <w:numId w:val="1"/>
              </w:numPr>
              <w:rPr>
                <w:b/>
                <w:color w:val="000000"/>
              </w:rPr>
            </w:pPr>
            <w:r>
              <w:rPr>
                <w:b/>
                <w:color w:val="000000"/>
              </w:rPr>
              <w:t>Map of India to fill out- put emphasis on where Empires were located, modern regions, and how India changed post-British rule</w:t>
            </w:r>
          </w:p>
          <w:p w:rsidR="001A234B" w:rsidRDefault="001A234B" w:rsidP="008325F8">
            <w:pPr>
              <w:numPr>
                <w:ilvl w:val="0"/>
                <w:numId w:val="1"/>
              </w:numPr>
              <w:rPr>
                <w:b/>
                <w:color w:val="000000"/>
              </w:rPr>
            </w:pPr>
            <w:r>
              <w:rPr>
                <w:b/>
                <w:color w:val="000000"/>
              </w:rPr>
              <w:t>Students will take out Chrome books and research five portions of Delhi rule</w:t>
            </w:r>
          </w:p>
          <w:p w:rsidR="001A234B" w:rsidRDefault="001A234B" w:rsidP="008325F8">
            <w:pPr>
              <w:numPr>
                <w:ilvl w:val="0"/>
                <w:numId w:val="1"/>
              </w:numPr>
              <w:rPr>
                <w:b/>
                <w:color w:val="000000"/>
              </w:rPr>
            </w:pPr>
            <w:r>
              <w:rPr>
                <w:b/>
                <w:color w:val="000000"/>
              </w:rPr>
              <w:t xml:space="preserve">Summation writing </w:t>
            </w:r>
          </w:p>
          <w:p w:rsidR="00CC2118" w:rsidRPr="001A234B" w:rsidRDefault="00CC2118" w:rsidP="001A234B">
            <w:pPr>
              <w:ind w:left="1800"/>
              <w:rPr>
                <w:b/>
                <w:color w:val="000000"/>
              </w:rPr>
            </w:pPr>
          </w:p>
        </w:tc>
      </w:tr>
      <w:tr w:rsidR="004025C6" w:rsidTr="004025C6">
        <w:tc>
          <w:tcPr>
            <w:tcW w:w="5868" w:type="dxa"/>
            <w:tcBorders>
              <w:top w:val="single" w:sz="4" w:space="0" w:color="auto"/>
              <w:left w:val="nil"/>
              <w:bottom w:val="single" w:sz="4" w:space="0" w:color="auto"/>
              <w:right w:val="nil"/>
            </w:tcBorders>
          </w:tcPr>
          <w:p w:rsidR="004025C6" w:rsidRDefault="004025C6" w:rsidP="004025C6">
            <w:pPr>
              <w:jc w:val="center"/>
            </w:pPr>
          </w:p>
        </w:tc>
        <w:tc>
          <w:tcPr>
            <w:tcW w:w="5868" w:type="dxa"/>
            <w:tcBorders>
              <w:top w:val="single" w:sz="4" w:space="0" w:color="auto"/>
              <w:left w:val="nil"/>
              <w:bottom w:val="single" w:sz="4" w:space="0" w:color="auto"/>
              <w:right w:val="nil"/>
            </w:tcBorders>
          </w:tcPr>
          <w:p w:rsidR="004025C6" w:rsidRDefault="004025C6" w:rsidP="004025C6">
            <w:pPr>
              <w:jc w:val="center"/>
            </w:pPr>
          </w:p>
        </w:tc>
      </w:tr>
      <w:tr w:rsidR="004025C6" w:rsidTr="004025C6">
        <w:tc>
          <w:tcPr>
            <w:tcW w:w="11736" w:type="dxa"/>
            <w:gridSpan w:val="2"/>
            <w:tcBorders>
              <w:top w:val="single" w:sz="4" w:space="0" w:color="auto"/>
              <w:left w:val="single" w:sz="4" w:space="0" w:color="auto"/>
              <w:bottom w:val="nil"/>
              <w:right w:val="single" w:sz="4" w:space="0" w:color="auto"/>
            </w:tcBorders>
            <w:hideMark/>
          </w:tcPr>
          <w:p w:rsidR="004025C6" w:rsidRDefault="004025C6" w:rsidP="004025C6">
            <w:pPr>
              <w:jc w:val="center"/>
              <w:rPr>
                <w:b/>
                <w:sz w:val="16"/>
                <w:szCs w:val="16"/>
              </w:rPr>
            </w:pPr>
            <w:r>
              <w:rPr>
                <w:b/>
                <w:u w:val="single"/>
              </w:rPr>
              <w:t>Strategies</w:t>
            </w:r>
            <w:r>
              <w:rPr>
                <w:b/>
                <w:sz w:val="16"/>
                <w:szCs w:val="16"/>
                <w:u w:val="single"/>
              </w:rPr>
              <w:t xml:space="preserve"> (check all that apply)</w:t>
            </w:r>
          </w:p>
        </w:tc>
      </w:tr>
      <w:tr w:rsidR="004025C6" w:rsidTr="004025C6">
        <w:tc>
          <w:tcPr>
            <w:tcW w:w="5868" w:type="dxa"/>
            <w:tcBorders>
              <w:top w:val="nil"/>
              <w:left w:val="single" w:sz="4" w:space="0" w:color="auto"/>
              <w:bottom w:val="nil"/>
              <w:right w:val="nil"/>
            </w:tcBorders>
            <w:hideMark/>
          </w:tcPr>
          <w:p w:rsidR="004025C6" w:rsidRDefault="004025C6" w:rsidP="004025C6">
            <w:r>
              <w:t>__X__    Direct Instruction/lecture</w:t>
            </w:r>
          </w:p>
        </w:tc>
        <w:tc>
          <w:tcPr>
            <w:tcW w:w="5868" w:type="dxa"/>
            <w:tcBorders>
              <w:top w:val="nil"/>
              <w:left w:val="nil"/>
              <w:bottom w:val="nil"/>
              <w:right w:val="single" w:sz="4" w:space="0" w:color="auto"/>
            </w:tcBorders>
            <w:hideMark/>
          </w:tcPr>
          <w:p w:rsidR="004025C6" w:rsidRDefault="004025C6" w:rsidP="004025C6">
            <w:r>
              <w:t>__</w:t>
            </w:r>
            <w:r w:rsidR="008325F8">
              <w:t>X</w:t>
            </w:r>
            <w:bookmarkStart w:id="0" w:name="_GoBack"/>
            <w:bookmarkEnd w:id="0"/>
            <w:r>
              <w:t>__    Summarizing &amp; Note taking</w:t>
            </w:r>
          </w:p>
        </w:tc>
      </w:tr>
      <w:tr w:rsidR="004025C6" w:rsidTr="004025C6">
        <w:tc>
          <w:tcPr>
            <w:tcW w:w="5868" w:type="dxa"/>
            <w:tcBorders>
              <w:top w:val="nil"/>
              <w:left w:val="single" w:sz="4" w:space="0" w:color="auto"/>
              <w:bottom w:val="nil"/>
              <w:right w:val="nil"/>
            </w:tcBorders>
            <w:hideMark/>
          </w:tcPr>
          <w:p w:rsidR="004025C6" w:rsidRDefault="004025C6" w:rsidP="004025C6">
            <w:r>
              <w:t>____    Guided Practice</w:t>
            </w:r>
          </w:p>
        </w:tc>
        <w:tc>
          <w:tcPr>
            <w:tcW w:w="5868" w:type="dxa"/>
            <w:tcBorders>
              <w:top w:val="nil"/>
              <w:left w:val="nil"/>
              <w:bottom w:val="nil"/>
              <w:right w:val="single" w:sz="4" w:space="0" w:color="auto"/>
            </w:tcBorders>
            <w:hideMark/>
          </w:tcPr>
          <w:p w:rsidR="004025C6" w:rsidRDefault="004025C6" w:rsidP="004025C6">
            <w:r>
              <w:t>____    Cooperative Learning</w:t>
            </w:r>
          </w:p>
        </w:tc>
      </w:tr>
      <w:tr w:rsidR="004025C6" w:rsidTr="004025C6">
        <w:tc>
          <w:tcPr>
            <w:tcW w:w="5868" w:type="dxa"/>
            <w:tcBorders>
              <w:top w:val="nil"/>
              <w:left w:val="single" w:sz="4" w:space="0" w:color="auto"/>
              <w:bottom w:val="nil"/>
              <w:right w:val="nil"/>
            </w:tcBorders>
            <w:hideMark/>
          </w:tcPr>
          <w:p w:rsidR="004025C6" w:rsidRDefault="004025C6" w:rsidP="004025C6">
            <w:r>
              <w:t>____    Teacher Demo</w:t>
            </w:r>
          </w:p>
        </w:tc>
        <w:tc>
          <w:tcPr>
            <w:tcW w:w="5868" w:type="dxa"/>
            <w:tcBorders>
              <w:top w:val="nil"/>
              <w:left w:val="nil"/>
              <w:bottom w:val="nil"/>
              <w:right w:val="single" w:sz="4" w:space="0" w:color="auto"/>
            </w:tcBorders>
            <w:hideMark/>
          </w:tcPr>
          <w:p w:rsidR="004025C6" w:rsidRDefault="004025C6" w:rsidP="004025C6">
            <w:r>
              <w:t>__X__    Identifying Similarities &amp; Differences</w:t>
            </w:r>
          </w:p>
        </w:tc>
      </w:tr>
      <w:tr w:rsidR="004025C6" w:rsidTr="004025C6">
        <w:tc>
          <w:tcPr>
            <w:tcW w:w="5868" w:type="dxa"/>
            <w:tcBorders>
              <w:top w:val="nil"/>
              <w:left w:val="single" w:sz="4" w:space="0" w:color="auto"/>
              <w:bottom w:val="nil"/>
              <w:right w:val="nil"/>
            </w:tcBorders>
            <w:hideMark/>
          </w:tcPr>
          <w:p w:rsidR="004025C6" w:rsidRDefault="004025C6" w:rsidP="004025C6">
            <w:r>
              <w:t>____    Group Discussion</w:t>
            </w:r>
          </w:p>
        </w:tc>
        <w:tc>
          <w:tcPr>
            <w:tcW w:w="5868" w:type="dxa"/>
            <w:tcBorders>
              <w:top w:val="nil"/>
              <w:left w:val="nil"/>
              <w:bottom w:val="nil"/>
              <w:right w:val="single" w:sz="4" w:space="0" w:color="auto"/>
            </w:tcBorders>
            <w:hideMark/>
          </w:tcPr>
          <w:p w:rsidR="004025C6" w:rsidRDefault="004025C6" w:rsidP="004025C6">
            <w:r>
              <w:t>__</w:t>
            </w:r>
            <w:r w:rsidR="006C1BBA">
              <w:t>X</w:t>
            </w:r>
            <w:r>
              <w:t>__    Nonlinguistic Representations</w:t>
            </w:r>
          </w:p>
        </w:tc>
      </w:tr>
      <w:tr w:rsidR="004025C6" w:rsidTr="004025C6">
        <w:tc>
          <w:tcPr>
            <w:tcW w:w="5868" w:type="dxa"/>
            <w:tcBorders>
              <w:top w:val="nil"/>
              <w:left w:val="single" w:sz="4" w:space="0" w:color="auto"/>
              <w:bottom w:val="nil"/>
              <w:right w:val="nil"/>
            </w:tcBorders>
            <w:hideMark/>
          </w:tcPr>
          <w:p w:rsidR="004025C6" w:rsidRDefault="004025C6" w:rsidP="004025C6">
            <w:r>
              <w:t>____    Graphic Organizer</w:t>
            </w:r>
          </w:p>
        </w:tc>
        <w:tc>
          <w:tcPr>
            <w:tcW w:w="5868" w:type="dxa"/>
            <w:tcBorders>
              <w:top w:val="nil"/>
              <w:left w:val="nil"/>
              <w:bottom w:val="nil"/>
              <w:right w:val="single" w:sz="4" w:space="0" w:color="auto"/>
            </w:tcBorders>
            <w:hideMark/>
          </w:tcPr>
          <w:p w:rsidR="004025C6" w:rsidRDefault="004025C6" w:rsidP="004025C6">
            <w:r>
              <w:t>____    Setting Objectives</w:t>
            </w:r>
          </w:p>
        </w:tc>
      </w:tr>
      <w:tr w:rsidR="004025C6" w:rsidTr="004025C6">
        <w:tc>
          <w:tcPr>
            <w:tcW w:w="5868" w:type="dxa"/>
            <w:tcBorders>
              <w:top w:val="nil"/>
              <w:left w:val="single" w:sz="4" w:space="0" w:color="auto"/>
              <w:bottom w:val="nil"/>
              <w:right w:val="nil"/>
            </w:tcBorders>
            <w:hideMark/>
          </w:tcPr>
          <w:p w:rsidR="004025C6" w:rsidRDefault="004025C6" w:rsidP="004025C6">
            <w:r>
              <w:t>__X__    Technology Integration</w:t>
            </w:r>
          </w:p>
        </w:tc>
        <w:tc>
          <w:tcPr>
            <w:tcW w:w="5868" w:type="dxa"/>
            <w:tcBorders>
              <w:top w:val="nil"/>
              <w:left w:val="nil"/>
              <w:bottom w:val="nil"/>
              <w:right w:val="single" w:sz="4" w:space="0" w:color="auto"/>
            </w:tcBorders>
            <w:hideMark/>
          </w:tcPr>
          <w:p w:rsidR="004025C6" w:rsidRDefault="004025C6" w:rsidP="004025C6">
            <w:r>
              <w:t>____    Generating &amp; Testing Hypotheses</w:t>
            </w:r>
          </w:p>
        </w:tc>
      </w:tr>
      <w:tr w:rsidR="004025C6" w:rsidTr="004025C6">
        <w:tc>
          <w:tcPr>
            <w:tcW w:w="5868" w:type="dxa"/>
            <w:tcBorders>
              <w:top w:val="nil"/>
              <w:left w:val="single" w:sz="4" w:space="0" w:color="auto"/>
              <w:bottom w:val="single" w:sz="4" w:space="0" w:color="auto"/>
              <w:right w:val="nil"/>
            </w:tcBorders>
            <w:hideMark/>
          </w:tcPr>
          <w:p w:rsidR="004025C6" w:rsidRDefault="004025C6" w:rsidP="004025C6">
            <w:r>
              <w:t>__</w:t>
            </w:r>
            <w:r w:rsidR="001A234B">
              <w:t>X</w:t>
            </w:r>
            <w:r>
              <w:t>__    Independent Practice</w:t>
            </w:r>
          </w:p>
        </w:tc>
        <w:tc>
          <w:tcPr>
            <w:tcW w:w="5868" w:type="dxa"/>
            <w:tcBorders>
              <w:top w:val="nil"/>
              <w:left w:val="nil"/>
              <w:bottom w:val="single" w:sz="4" w:space="0" w:color="auto"/>
              <w:right w:val="single" w:sz="4" w:space="0" w:color="auto"/>
            </w:tcBorders>
            <w:hideMark/>
          </w:tcPr>
          <w:p w:rsidR="004025C6" w:rsidRDefault="004025C6" w:rsidP="004025C6">
            <w:pPr>
              <w:rPr>
                <w:sz w:val="16"/>
                <w:szCs w:val="16"/>
              </w:rPr>
            </w:pPr>
            <w:r>
              <w:t>____    Other</w:t>
            </w:r>
            <w:r>
              <w:rPr>
                <w:sz w:val="16"/>
                <w:szCs w:val="16"/>
              </w:rPr>
              <w:t>(explain)</w:t>
            </w:r>
          </w:p>
        </w:tc>
      </w:tr>
      <w:tr w:rsidR="004025C6" w:rsidTr="004025C6">
        <w:tc>
          <w:tcPr>
            <w:tcW w:w="5868" w:type="dxa"/>
            <w:tcBorders>
              <w:top w:val="single" w:sz="4" w:space="0" w:color="auto"/>
              <w:left w:val="nil"/>
              <w:bottom w:val="single" w:sz="4" w:space="0" w:color="auto"/>
              <w:right w:val="nil"/>
            </w:tcBorders>
          </w:tcPr>
          <w:p w:rsidR="004025C6" w:rsidRDefault="004025C6" w:rsidP="004025C6"/>
        </w:tc>
        <w:tc>
          <w:tcPr>
            <w:tcW w:w="5868" w:type="dxa"/>
            <w:tcBorders>
              <w:top w:val="single" w:sz="4" w:space="0" w:color="auto"/>
              <w:left w:val="nil"/>
              <w:bottom w:val="single" w:sz="4" w:space="0" w:color="auto"/>
              <w:right w:val="nil"/>
            </w:tcBorders>
          </w:tcPr>
          <w:p w:rsidR="004025C6" w:rsidRDefault="004025C6" w:rsidP="004025C6"/>
        </w:tc>
      </w:tr>
      <w:tr w:rsidR="004025C6" w:rsidTr="004025C6">
        <w:tc>
          <w:tcPr>
            <w:tcW w:w="5868" w:type="dxa"/>
            <w:tcBorders>
              <w:top w:val="single" w:sz="4" w:space="0" w:color="auto"/>
              <w:left w:val="single" w:sz="4" w:space="0" w:color="auto"/>
              <w:bottom w:val="single" w:sz="4" w:space="0" w:color="auto"/>
              <w:right w:val="single" w:sz="4" w:space="0" w:color="auto"/>
            </w:tcBorders>
          </w:tcPr>
          <w:p w:rsidR="004025C6" w:rsidRDefault="004025C6" w:rsidP="004025C6">
            <w:pPr>
              <w:rPr>
                <w:b/>
              </w:rPr>
            </w:pPr>
            <w:r>
              <w:rPr>
                <w:b/>
              </w:rPr>
              <w:t>Assessment: Studen</w:t>
            </w:r>
            <w:r w:rsidR="006C1BBA">
              <w:rPr>
                <w:b/>
              </w:rPr>
              <w:t xml:space="preserve">ts will receive a grade for the </w:t>
            </w:r>
            <w:r w:rsidR="001A234B">
              <w:rPr>
                <w:b/>
              </w:rPr>
              <w:t xml:space="preserve">maps and writing assignment. </w:t>
            </w:r>
          </w:p>
          <w:p w:rsidR="004025C6" w:rsidRDefault="004025C6" w:rsidP="004025C6">
            <w:pPr>
              <w:rPr>
                <w:b/>
              </w:rPr>
            </w:pPr>
          </w:p>
        </w:tc>
        <w:tc>
          <w:tcPr>
            <w:tcW w:w="5868" w:type="dxa"/>
            <w:tcBorders>
              <w:top w:val="single" w:sz="4" w:space="0" w:color="auto"/>
              <w:left w:val="single" w:sz="4" w:space="0" w:color="auto"/>
              <w:bottom w:val="single" w:sz="4" w:space="0" w:color="auto"/>
              <w:right w:val="single" w:sz="4" w:space="0" w:color="auto"/>
            </w:tcBorders>
            <w:hideMark/>
          </w:tcPr>
          <w:p w:rsidR="004025C6" w:rsidRDefault="004025C6" w:rsidP="004025C6">
            <w:pPr>
              <w:rPr>
                <w:b/>
                <w:szCs w:val="22"/>
              </w:rPr>
            </w:pPr>
            <w:r>
              <w:rPr>
                <w:b/>
                <w:szCs w:val="22"/>
              </w:rPr>
              <w:t>Notes</w:t>
            </w:r>
          </w:p>
        </w:tc>
      </w:tr>
    </w:tbl>
    <w:p w:rsidR="004025C6" w:rsidRDefault="004025C6" w:rsidP="004025C6">
      <w:pPr>
        <w:jc w:val="center"/>
      </w:pPr>
    </w:p>
    <w:p w:rsidR="004025C6" w:rsidRDefault="004025C6" w:rsidP="004025C6">
      <w:pPr>
        <w:jc w:val="center"/>
      </w:pPr>
    </w:p>
    <w:p w:rsidR="004025C6" w:rsidRDefault="004025C6" w:rsidP="004025C6">
      <w:pPr>
        <w:jc w:val="center"/>
      </w:pPr>
    </w:p>
    <w:p w:rsidR="00882FCC" w:rsidRDefault="00882FCC"/>
    <w:sectPr w:rsidR="00882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D2417"/>
    <w:multiLevelType w:val="hybridMultilevel"/>
    <w:tmpl w:val="BE66D6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7530842"/>
    <w:multiLevelType w:val="hybridMultilevel"/>
    <w:tmpl w:val="208E5490"/>
    <w:lvl w:ilvl="0" w:tplc="D7AEBFB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A1F2107"/>
    <w:multiLevelType w:val="hybridMultilevel"/>
    <w:tmpl w:val="B70CF05C"/>
    <w:lvl w:ilvl="0" w:tplc="ACB645C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C6"/>
    <w:rsid w:val="001A234B"/>
    <w:rsid w:val="002B14A8"/>
    <w:rsid w:val="004025C6"/>
    <w:rsid w:val="006C1BBA"/>
    <w:rsid w:val="007B0A13"/>
    <w:rsid w:val="00826A13"/>
    <w:rsid w:val="008325F8"/>
    <w:rsid w:val="00882FCC"/>
    <w:rsid w:val="00CC2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7804D"/>
  <w15:chartTrackingRefBased/>
  <w15:docId w15:val="{67BD5627-B9C4-44EA-A4F9-95C5B88D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25C6"/>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5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Salciccioli, Anthony</dc:creator>
  <cp:keywords/>
  <dc:description/>
  <cp:lastModifiedBy>Anthony Salciccioli</cp:lastModifiedBy>
  <cp:revision>2</cp:revision>
  <dcterms:created xsi:type="dcterms:W3CDTF">2017-12-27T14:03:00Z</dcterms:created>
  <dcterms:modified xsi:type="dcterms:W3CDTF">2017-12-27T14:03:00Z</dcterms:modified>
</cp:coreProperties>
</file>