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75" w:rsidRDefault="008E1A75">
      <w:pPr>
        <w:rPr>
          <w:sz w:val="28"/>
        </w:rPr>
      </w:pPr>
      <w:r w:rsidRPr="008E1A75">
        <w:drawing>
          <wp:anchor distT="0" distB="0" distL="114300" distR="114300" simplePos="0" relativeHeight="251658239" behindDoc="0" locked="0" layoutInCell="1" allowOverlap="1" wp14:anchorId="38A60765" wp14:editId="54766E21">
            <wp:simplePos x="0" y="0"/>
            <wp:positionH relativeFrom="column">
              <wp:posOffset>-41910</wp:posOffset>
            </wp:positionH>
            <wp:positionV relativeFrom="paragraph">
              <wp:posOffset>755650</wp:posOffset>
            </wp:positionV>
            <wp:extent cx="6599555" cy="3741420"/>
            <wp:effectExtent l="0" t="0" r="0" b="0"/>
            <wp:wrapSquare wrapText="bothSides"/>
            <wp:docPr id="1" name="Picture 1" descr="http://www.skidmore.edu/~hfoley/images/demo75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dmore.edu/~hfoley/images/demo75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A75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CACA7" wp14:editId="41D83804">
                <wp:simplePos x="0" y="0"/>
                <wp:positionH relativeFrom="column">
                  <wp:posOffset>3236595</wp:posOffset>
                </wp:positionH>
                <wp:positionV relativeFrom="paragraph">
                  <wp:posOffset>6677379</wp:posOffset>
                </wp:positionV>
                <wp:extent cx="143510" cy="212090"/>
                <wp:effectExtent l="0" t="0" r="27940" b="16510"/>
                <wp:wrapNone/>
                <wp:docPr id="4" name="Flowchart: So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12090"/>
                        </a:xfrm>
                        <a:prstGeom prst="flowChartSo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4" o:spid="_x0000_s1026" type="#_x0000_t126" style="position:absolute;margin-left:254.85pt;margin-top:525.8pt;width:11.3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" fillcolor="yellow" strokecolor="#00b050" strokeweight="2pt"/>
            </w:pict>
          </mc:Fallback>
        </mc:AlternateContent>
      </w:r>
      <w:r w:rsidRPr="008E1A75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D7E2" wp14:editId="0C0BB832">
                <wp:simplePos x="0" y="0"/>
                <wp:positionH relativeFrom="column">
                  <wp:posOffset>3371850</wp:posOffset>
                </wp:positionH>
                <wp:positionV relativeFrom="paragraph">
                  <wp:posOffset>2442210</wp:posOffset>
                </wp:positionV>
                <wp:extent cx="143510" cy="212090"/>
                <wp:effectExtent l="0" t="0" r="27940" b="16510"/>
                <wp:wrapNone/>
                <wp:docPr id="2" name="Flowchart: So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12090"/>
                        </a:xfrm>
                        <a:prstGeom prst="flowChartSor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ort 2" o:spid="_x0000_s1026" type="#_x0000_t126" style="position:absolute;margin-left:265.5pt;margin-top:192.3pt;width:11.3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" fillcolor="yellow" strokecolor="#00b050" strokeweight="2pt"/>
            </w:pict>
          </mc:Fallback>
        </mc:AlternateContent>
      </w:r>
      <w:r>
        <w:rPr>
          <w:sz w:val="28"/>
        </w:rPr>
        <w:t>Stare at the diamond in the middle of the flag for twenty seconds.  Tire out those cones!</w:t>
      </w:r>
    </w:p>
    <w:p w:rsidR="0077213D" w:rsidRDefault="008E1A75">
      <w:r>
        <w:rPr>
          <w:sz w:val="28"/>
        </w:rPr>
        <w:t>Then stare at the diamond in the white space below the flag.  Don’t move your eyes!</w:t>
      </w:r>
      <w:bookmarkStart w:id="0" w:name="_GoBack"/>
      <w:bookmarkEnd w:id="0"/>
    </w:p>
    <w:sectPr w:rsidR="0077213D" w:rsidSect="0029786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5"/>
    <w:rsid w:val="001A08F4"/>
    <w:rsid w:val="00297869"/>
    <w:rsid w:val="00393FBF"/>
    <w:rsid w:val="006D349E"/>
    <w:rsid w:val="0077213D"/>
    <w:rsid w:val="008E1A75"/>
    <w:rsid w:val="00A4022D"/>
    <w:rsid w:val="00B90BEF"/>
    <w:rsid w:val="00CE51C3"/>
    <w:rsid w:val="00CE747A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151</Characters>
  <Application>Microsoft Office Word</Application>
  <DocSecurity>0</DocSecurity>
  <Lines>1</Lines>
  <Paragraphs>1</Paragraphs>
  <ScaleCrop>false</ScaleCrop>
  <Company>Clarenceville School District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2014-04-29T12:29:00Z</dcterms:created>
  <dcterms:modified xsi:type="dcterms:W3CDTF">2014-04-29T13:34:00Z</dcterms:modified>
</cp:coreProperties>
</file>