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3878"/>
        <w:gridCol w:w="66"/>
        <w:gridCol w:w="2885"/>
      </w:tblGrid>
      <w:tr w:rsidR="00D648FE" w:rsidRPr="00D648FE" w:rsidTr="00D648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b/>
                <w:bCs/>
                <w:sz w:val="40"/>
                <w:szCs w:val="40"/>
              </w:rPr>
            </w:pPr>
            <w:bookmarkStart w:id="0" w:name="_GoBack" w:colFirst="4" w:colLast="4"/>
            <w:r w:rsidRPr="00D648FE">
              <w:rPr>
                <w:rFonts w:ascii="Perpetua" w:hAnsi="Perpetua"/>
                <w:b/>
                <w:bCs/>
                <w:sz w:val="40"/>
                <w:szCs w:val="40"/>
              </w:rPr>
              <w:t>Element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b/>
                <w:bCs/>
                <w:sz w:val="40"/>
                <w:szCs w:val="40"/>
              </w:rPr>
            </w:pPr>
            <w:r w:rsidRPr="00D648FE">
              <w:rPr>
                <w:rFonts w:ascii="Perpetua" w:hAnsi="Perpetua"/>
                <w:b/>
                <w:bCs/>
                <w:sz w:val="40"/>
                <w:szCs w:val="40"/>
              </w:rPr>
              <w:t>Abundance (% of total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b/>
                <w:bCs/>
                <w:sz w:val="40"/>
                <w:szCs w:val="40"/>
              </w:rPr>
            </w:pPr>
            <w:r w:rsidRPr="00D648FE">
              <w:rPr>
                <w:rFonts w:ascii="Perpetua" w:hAnsi="Perpetua"/>
                <w:b/>
                <w:bCs/>
                <w:sz w:val="40"/>
                <w:szCs w:val="40"/>
              </w:rPr>
              <w:t xml:space="preserve">Abundance </w:t>
            </w:r>
          </w:p>
        </w:tc>
      </w:tr>
      <w:tr w:rsidR="00D648FE" w:rsidRPr="00D648FE" w:rsidTr="00D648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b/>
                <w:bCs/>
                <w:sz w:val="40"/>
                <w:szCs w:val="40"/>
              </w:rPr>
            </w:pPr>
            <w:r w:rsidRPr="00D648FE">
              <w:rPr>
                <w:rFonts w:ascii="Perpetua" w:hAnsi="Perpetua"/>
                <w:b/>
                <w:bCs/>
                <w:sz w:val="40"/>
                <w:szCs w:val="40"/>
              </w:rPr>
              <w:t>number of atoms)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b/>
                <w:bCs/>
                <w:sz w:val="40"/>
                <w:szCs w:val="40"/>
              </w:rPr>
            </w:pP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b/>
                <w:bCs/>
                <w:sz w:val="40"/>
                <w:szCs w:val="40"/>
              </w:rPr>
            </w:pPr>
            <w:r w:rsidRPr="00D648FE">
              <w:rPr>
                <w:rFonts w:ascii="Perpetua" w:hAnsi="Perpetua"/>
                <w:b/>
                <w:bCs/>
                <w:sz w:val="40"/>
                <w:szCs w:val="40"/>
              </w:rPr>
              <w:t>(% of total mass)</w:t>
            </w:r>
          </w:p>
        </w:tc>
      </w:tr>
      <w:tr w:rsidR="00D648FE" w:rsidRPr="00D648FE" w:rsidTr="00D648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Hydrogen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91.2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71.0</w:t>
            </w:r>
          </w:p>
        </w:tc>
      </w:tr>
      <w:tr w:rsidR="00D648FE" w:rsidRPr="00D648FE" w:rsidTr="00D648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Helium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8.7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27.1</w:t>
            </w:r>
          </w:p>
        </w:tc>
      </w:tr>
      <w:tr w:rsidR="00D648FE" w:rsidRPr="00D648FE" w:rsidTr="00D648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Oxygen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0.078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0.97</w:t>
            </w:r>
          </w:p>
        </w:tc>
      </w:tr>
      <w:tr w:rsidR="00D648FE" w:rsidRPr="00D648FE" w:rsidTr="00D648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Carbon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0.043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0.40</w:t>
            </w:r>
          </w:p>
        </w:tc>
      </w:tr>
      <w:tr w:rsidR="00D648FE" w:rsidRPr="00D648FE" w:rsidTr="00D648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Nitrogen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0.0088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0.096</w:t>
            </w:r>
          </w:p>
        </w:tc>
      </w:tr>
      <w:tr w:rsidR="00D648FE" w:rsidRPr="00D648FE" w:rsidTr="00D648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Silicon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0.0045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0.099</w:t>
            </w:r>
          </w:p>
        </w:tc>
      </w:tr>
      <w:tr w:rsidR="00D648FE" w:rsidRPr="00D648FE" w:rsidTr="00D648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Magnesium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0.0038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0.076</w:t>
            </w:r>
          </w:p>
        </w:tc>
      </w:tr>
      <w:tr w:rsidR="00D648FE" w:rsidRPr="00D648FE" w:rsidTr="00D648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Neon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0.0035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0.058</w:t>
            </w:r>
          </w:p>
        </w:tc>
      </w:tr>
      <w:tr w:rsidR="00D648FE" w:rsidRPr="00D648FE" w:rsidTr="00D648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Iron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0.030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0.014</w:t>
            </w:r>
          </w:p>
        </w:tc>
      </w:tr>
      <w:tr w:rsidR="00D648FE" w:rsidRPr="00D648FE" w:rsidTr="00D648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Sulfur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0.015</w:t>
            </w: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</w:p>
        </w:tc>
        <w:tc>
          <w:tcPr>
            <w:tcW w:w="0" w:type="auto"/>
            <w:vAlign w:val="center"/>
            <w:hideMark/>
          </w:tcPr>
          <w:p w:rsidR="00D648FE" w:rsidRPr="00D648FE" w:rsidRDefault="00D648FE" w:rsidP="00D648FE">
            <w:pPr>
              <w:rPr>
                <w:rFonts w:ascii="Perpetua" w:hAnsi="Perpetua"/>
                <w:sz w:val="40"/>
                <w:szCs w:val="40"/>
              </w:rPr>
            </w:pPr>
            <w:r w:rsidRPr="00D648FE">
              <w:rPr>
                <w:rFonts w:ascii="Perpetua" w:hAnsi="Perpetua"/>
                <w:sz w:val="40"/>
                <w:szCs w:val="40"/>
              </w:rPr>
              <w:t>0.040</w:t>
            </w:r>
          </w:p>
        </w:tc>
      </w:tr>
      <w:bookmarkEnd w:id="0"/>
    </w:tbl>
    <w:p w:rsidR="00495850" w:rsidRDefault="00495850"/>
    <w:sectPr w:rsidR="00495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FE"/>
    <w:rsid w:val="00495850"/>
    <w:rsid w:val="00D6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2014-01-20T20:59:00Z</dcterms:created>
  <dcterms:modified xsi:type="dcterms:W3CDTF">2014-01-20T21:00:00Z</dcterms:modified>
</cp:coreProperties>
</file>